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6726" w:rsidRDefault="00C02427" w:rsidP="00C02427">
      <w:pPr>
        <w:spacing w:after="0" w:line="240" w:lineRule="auto"/>
        <w:jc w:val="right"/>
        <w:rPr>
          <w:rFonts w:ascii="Times New Roman" w:eastAsia="Times New Roman" w:hAnsi="Times New Roman" w:cs="Times New Roman"/>
          <w:bCs/>
          <w:sz w:val="28"/>
          <w:szCs w:val="28"/>
          <w:lang w:eastAsia="ru-RU"/>
        </w:rPr>
      </w:pPr>
      <w:r w:rsidRPr="00C02427">
        <w:rPr>
          <w:rFonts w:ascii="Times New Roman" w:eastAsia="Times New Roman" w:hAnsi="Times New Roman" w:cs="Times New Roman"/>
          <w:bCs/>
          <w:sz w:val="28"/>
          <w:szCs w:val="28"/>
          <w:lang w:eastAsia="ru-RU"/>
        </w:rPr>
        <w:t xml:space="preserve">                            </w:t>
      </w:r>
    </w:p>
    <w:p w:rsidR="00B86726" w:rsidRDefault="00B86726" w:rsidP="00C02427">
      <w:pPr>
        <w:spacing w:after="0" w:line="240" w:lineRule="auto"/>
        <w:jc w:val="right"/>
        <w:rPr>
          <w:rFonts w:ascii="Times New Roman" w:eastAsia="Times New Roman" w:hAnsi="Times New Roman" w:cs="Times New Roman"/>
          <w:bCs/>
          <w:sz w:val="28"/>
          <w:szCs w:val="28"/>
          <w:lang w:eastAsia="ru-RU"/>
        </w:rPr>
      </w:pPr>
    </w:p>
    <w:p w:rsidR="00B86726" w:rsidRDefault="00B86726" w:rsidP="00C02427">
      <w:pPr>
        <w:spacing w:after="0" w:line="240" w:lineRule="auto"/>
        <w:jc w:val="right"/>
        <w:rPr>
          <w:rFonts w:ascii="Times New Roman" w:eastAsia="Times New Roman" w:hAnsi="Times New Roman" w:cs="Times New Roman"/>
          <w:bCs/>
          <w:sz w:val="28"/>
          <w:szCs w:val="28"/>
          <w:lang w:eastAsia="ru-RU"/>
        </w:rPr>
      </w:pPr>
    </w:p>
    <w:p w:rsidR="00B86726" w:rsidRDefault="00B86726" w:rsidP="00C02427">
      <w:pPr>
        <w:spacing w:after="0" w:line="240" w:lineRule="auto"/>
        <w:jc w:val="right"/>
        <w:rPr>
          <w:rFonts w:ascii="Times New Roman" w:eastAsia="Times New Roman" w:hAnsi="Times New Roman" w:cs="Times New Roman"/>
          <w:bCs/>
          <w:sz w:val="28"/>
          <w:szCs w:val="28"/>
          <w:lang w:eastAsia="ru-RU"/>
        </w:rPr>
      </w:pPr>
    </w:p>
    <w:p w:rsidR="00B373EB" w:rsidRPr="00B86726" w:rsidRDefault="00B86726" w:rsidP="00B86726">
      <w:pPr>
        <w:spacing w:after="0" w:line="240" w:lineRule="auto"/>
        <w:jc w:val="right"/>
        <w:rPr>
          <w:rFonts w:ascii="Times New Roman" w:eastAsia="Times New Roman" w:hAnsi="Times New Roman" w:cs="Times New Roman"/>
          <w:bCs/>
          <w:sz w:val="28"/>
          <w:szCs w:val="28"/>
          <w:lang w:eastAsia="ru-RU"/>
        </w:rPr>
      </w:pPr>
      <w:r w:rsidRPr="00B86726">
        <w:rPr>
          <w:rFonts w:ascii="Times New Roman" w:eastAsia="Times New Roman" w:hAnsi="Times New Roman" w:cs="Times New Roman"/>
          <w:bCs/>
          <w:noProof/>
          <w:sz w:val="28"/>
          <w:szCs w:val="28"/>
          <w:lang w:eastAsia="ru-RU"/>
        </w:rPr>
        <w:drawing>
          <wp:inline distT="0" distB="0" distL="0" distR="0" wp14:anchorId="6A2CD305" wp14:editId="54A8557C">
            <wp:extent cx="5813922" cy="7991475"/>
            <wp:effectExtent l="0" t="0" r="0" b="0"/>
            <wp:docPr id="17" name="Рисунок 17" descr="C:\Users\User\Pictures\2023-09-08\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3-09-08\00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815034" cy="7993004"/>
                    </a:xfrm>
                    <a:prstGeom prst="rect">
                      <a:avLst/>
                    </a:prstGeom>
                    <a:noFill/>
                    <a:ln>
                      <a:noFill/>
                    </a:ln>
                  </pic:spPr>
                </pic:pic>
              </a:graphicData>
            </a:graphic>
          </wp:inline>
        </w:drawing>
      </w:r>
      <w:bookmarkStart w:id="0" w:name="_GoBack"/>
      <w:bookmarkEnd w:id="0"/>
    </w:p>
    <w:p w:rsidR="00B373EB" w:rsidRDefault="00B373EB" w:rsidP="000A3AFD">
      <w:pPr>
        <w:spacing w:after="0" w:line="240" w:lineRule="auto"/>
        <w:jc w:val="center"/>
        <w:rPr>
          <w:rFonts w:ascii="Times New Roman" w:eastAsia="Times New Roman" w:hAnsi="Times New Roman" w:cs="Times New Roman"/>
          <w:b/>
          <w:bCs/>
          <w:sz w:val="36"/>
          <w:szCs w:val="36"/>
          <w:lang w:eastAsia="ru-RU"/>
        </w:rPr>
      </w:pPr>
    </w:p>
    <w:p w:rsidR="00B86726" w:rsidRDefault="00B86726" w:rsidP="000A3AFD">
      <w:pPr>
        <w:spacing w:after="0" w:line="240" w:lineRule="auto"/>
        <w:jc w:val="center"/>
        <w:rPr>
          <w:rFonts w:ascii="Times New Roman" w:eastAsia="Times New Roman" w:hAnsi="Times New Roman" w:cs="Times New Roman"/>
          <w:b/>
          <w:bCs/>
          <w:sz w:val="36"/>
          <w:szCs w:val="36"/>
          <w:lang w:eastAsia="ru-RU"/>
        </w:rPr>
      </w:pPr>
    </w:p>
    <w:p w:rsidR="00B373EB" w:rsidRDefault="00B373EB" w:rsidP="000A3AFD">
      <w:pPr>
        <w:spacing w:after="0" w:line="240" w:lineRule="auto"/>
        <w:jc w:val="center"/>
        <w:rPr>
          <w:rFonts w:ascii="Times New Roman" w:eastAsia="Times New Roman" w:hAnsi="Times New Roman" w:cs="Times New Roman"/>
          <w:b/>
          <w:bCs/>
          <w:sz w:val="36"/>
          <w:szCs w:val="36"/>
          <w:lang w:eastAsia="ru-RU"/>
        </w:rPr>
      </w:pPr>
    </w:p>
    <w:p w:rsidR="000A3AFD" w:rsidRPr="000A3AFD" w:rsidRDefault="000A3AFD" w:rsidP="000A3AFD">
      <w:pPr>
        <w:spacing w:after="0" w:line="240" w:lineRule="auto"/>
        <w:jc w:val="center"/>
        <w:rPr>
          <w:rFonts w:ascii="Times New Roman" w:eastAsia="Times New Roman" w:hAnsi="Times New Roman" w:cs="Times New Roman"/>
          <w:b/>
          <w:bCs/>
          <w:sz w:val="36"/>
          <w:szCs w:val="36"/>
          <w:lang w:eastAsia="ru-RU"/>
        </w:rPr>
      </w:pPr>
      <w:r w:rsidRPr="000A3AFD">
        <w:rPr>
          <w:rFonts w:ascii="Times New Roman" w:eastAsia="Times New Roman" w:hAnsi="Times New Roman" w:cs="Times New Roman"/>
          <w:b/>
          <w:bCs/>
          <w:sz w:val="36"/>
          <w:szCs w:val="36"/>
          <w:lang w:eastAsia="ru-RU"/>
        </w:rPr>
        <w:lastRenderedPageBreak/>
        <w:t>ОГЛАВЛЕНИЕ</w:t>
      </w:r>
    </w:p>
    <w:p w:rsidR="000A3AFD" w:rsidRPr="000A3AFD" w:rsidRDefault="000A3AFD" w:rsidP="000A3AFD">
      <w:pPr>
        <w:spacing w:after="0" w:line="360" w:lineRule="auto"/>
        <w:jc w:val="both"/>
        <w:rPr>
          <w:rFonts w:ascii="Times New Roman" w:eastAsia="Times New Roman" w:hAnsi="Times New Roman" w:cs="Times New Roman"/>
          <w:bCs/>
          <w:sz w:val="28"/>
          <w:szCs w:val="28"/>
          <w:lang w:eastAsia="ru-RU"/>
        </w:rPr>
      </w:pPr>
      <w:r w:rsidRPr="000A3AFD">
        <w:rPr>
          <w:rFonts w:ascii="Times New Roman" w:eastAsia="Times New Roman" w:hAnsi="Times New Roman" w:cs="Times New Roman"/>
          <w:bCs/>
          <w:sz w:val="28"/>
          <w:szCs w:val="28"/>
          <w:lang w:eastAsia="ru-RU"/>
        </w:rPr>
        <w:t>1</w:t>
      </w:r>
      <w:r w:rsidRPr="000A3AFD">
        <w:rPr>
          <w:rFonts w:ascii="Times New Roman" w:eastAsia="Times New Roman" w:hAnsi="Times New Roman" w:cs="Times New Roman"/>
          <w:b/>
          <w:bCs/>
          <w:sz w:val="28"/>
          <w:szCs w:val="28"/>
          <w:lang w:eastAsia="ru-RU"/>
        </w:rPr>
        <w:t xml:space="preserve">. </w:t>
      </w:r>
      <w:r w:rsidRPr="000A3AFD">
        <w:rPr>
          <w:rFonts w:ascii="Times New Roman" w:eastAsia="Times New Roman" w:hAnsi="Times New Roman" w:cs="Times New Roman"/>
          <w:b/>
          <w:bCs/>
          <w:sz w:val="24"/>
          <w:szCs w:val="24"/>
          <w:lang w:eastAsia="ru-RU"/>
        </w:rPr>
        <w:t>ИНФОРМАЦИОННЫЙ РАЗДЕЛ</w:t>
      </w:r>
    </w:p>
    <w:p w:rsidR="000A3AFD" w:rsidRPr="000A3AFD" w:rsidRDefault="000A3AFD" w:rsidP="000A3AFD">
      <w:pPr>
        <w:spacing w:after="0" w:line="360" w:lineRule="auto"/>
        <w:jc w:val="both"/>
        <w:rPr>
          <w:rFonts w:ascii="Times New Roman" w:eastAsia="Times New Roman" w:hAnsi="Times New Roman" w:cs="Times New Roman"/>
          <w:bCs/>
          <w:sz w:val="28"/>
          <w:szCs w:val="28"/>
          <w:lang w:eastAsia="ru-RU"/>
        </w:rPr>
      </w:pPr>
      <w:r w:rsidRPr="000A3AFD">
        <w:rPr>
          <w:rFonts w:ascii="Times New Roman" w:eastAsia="Times New Roman" w:hAnsi="Times New Roman" w:cs="Times New Roman"/>
          <w:bCs/>
          <w:sz w:val="28"/>
          <w:szCs w:val="28"/>
          <w:lang w:eastAsia="ru-RU"/>
        </w:rPr>
        <w:t>1.1. Общие сведения об образовательном учреждении</w:t>
      </w:r>
    </w:p>
    <w:p w:rsidR="000A3AFD" w:rsidRPr="000A3AFD" w:rsidRDefault="000A3AFD" w:rsidP="000A3AFD">
      <w:pPr>
        <w:spacing w:after="0" w:line="36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1.2. Условия осуществления образовательного процесса:</w:t>
      </w:r>
    </w:p>
    <w:p w:rsidR="000A3AFD" w:rsidRPr="000A3AFD" w:rsidRDefault="000A3AFD" w:rsidP="000A3AFD">
      <w:pPr>
        <w:spacing w:after="0" w:line="360" w:lineRule="auto"/>
        <w:jc w:val="both"/>
        <w:rPr>
          <w:rFonts w:ascii="Times New Roman" w:eastAsia="Calibri" w:hAnsi="Times New Roman" w:cs="Times New Roman"/>
          <w:b/>
          <w:sz w:val="24"/>
          <w:szCs w:val="24"/>
        </w:rPr>
      </w:pPr>
      <w:r w:rsidRPr="000A3AFD">
        <w:rPr>
          <w:rFonts w:ascii="Times New Roman" w:eastAsia="Calibri" w:hAnsi="Times New Roman" w:cs="Times New Roman"/>
          <w:b/>
          <w:sz w:val="24"/>
          <w:szCs w:val="24"/>
        </w:rPr>
        <w:t>2. АНАЛИЗ ВОСПИТАТЕЛЬНО-ОБРА</w:t>
      </w:r>
      <w:r>
        <w:rPr>
          <w:rFonts w:ascii="Times New Roman" w:eastAsia="Calibri" w:hAnsi="Times New Roman" w:cs="Times New Roman"/>
          <w:b/>
          <w:sz w:val="24"/>
          <w:szCs w:val="24"/>
        </w:rPr>
        <w:t>ЗОВАТЕЛЬНОЙ РАБОТЫ ДОУ ЗА 2022-2023</w:t>
      </w:r>
      <w:r w:rsidRPr="000A3AFD">
        <w:rPr>
          <w:rFonts w:ascii="Times New Roman" w:eastAsia="Calibri" w:hAnsi="Times New Roman" w:cs="Times New Roman"/>
          <w:b/>
          <w:sz w:val="24"/>
          <w:szCs w:val="24"/>
        </w:rPr>
        <w:t xml:space="preserve"> УЧЕБНЫЙ ГОД</w:t>
      </w:r>
    </w:p>
    <w:p w:rsidR="000A3AFD" w:rsidRPr="000A3AFD" w:rsidRDefault="000A3AFD" w:rsidP="000A3AFD">
      <w:pPr>
        <w:spacing w:after="0" w:line="360" w:lineRule="auto"/>
        <w:jc w:val="both"/>
        <w:rPr>
          <w:rFonts w:ascii="Times New Roman" w:eastAsia="Calibri" w:hAnsi="Times New Roman" w:cs="Times New Roman"/>
          <w:b/>
          <w:sz w:val="24"/>
          <w:szCs w:val="24"/>
        </w:rPr>
      </w:pPr>
      <w:r w:rsidRPr="000A3AFD">
        <w:rPr>
          <w:rFonts w:ascii="Times New Roman" w:eastAsia="Calibri" w:hAnsi="Times New Roman" w:cs="Times New Roman"/>
          <w:b/>
          <w:sz w:val="24"/>
          <w:szCs w:val="24"/>
        </w:rPr>
        <w:t>3. ОСНОВНЫЕ ЗАДАЧИ НА 2</w:t>
      </w:r>
      <w:r>
        <w:rPr>
          <w:rFonts w:ascii="Times New Roman" w:eastAsia="Calibri" w:hAnsi="Times New Roman" w:cs="Times New Roman"/>
          <w:b/>
          <w:sz w:val="24"/>
          <w:szCs w:val="24"/>
        </w:rPr>
        <w:t>023</w:t>
      </w:r>
      <w:r w:rsidRPr="000A3AFD">
        <w:rPr>
          <w:rFonts w:ascii="Times New Roman" w:eastAsia="Calibri" w:hAnsi="Times New Roman" w:cs="Times New Roman"/>
          <w:b/>
          <w:sz w:val="24"/>
          <w:szCs w:val="24"/>
        </w:rPr>
        <w:t xml:space="preserve"> – 2</w:t>
      </w:r>
      <w:r>
        <w:rPr>
          <w:rFonts w:ascii="Times New Roman" w:eastAsia="Calibri" w:hAnsi="Times New Roman" w:cs="Times New Roman"/>
          <w:b/>
          <w:sz w:val="24"/>
          <w:szCs w:val="24"/>
        </w:rPr>
        <w:t>024</w:t>
      </w:r>
      <w:r w:rsidRPr="000A3AFD">
        <w:rPr>
          <w:rFonts w:ascii="Times New Roman" w:eastAsia="Calibri" w:hAnsi="Times New Roman" w:cs="Times New Roman"/>
          <w:b/>
          <w:sz w:val="24"/>
          <w:szCs w:val="24"/>
        </w:rPr>
        <w:t xml:space="preserve"> УЧЕБНЫЙ ГОД</w:t>
      </w:r>
    </w:p>
    <w:p w:rsidR="000A3AFD" w:rsidRPr="000A3AFD" w:rsidRDefault="000A3AFD" w:rsidP="000A3AFD">
      <w:pPr>
        <w:spacing w:after="0" w:line="36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4.. Методическая работа</w:t>
      </w:r>
    </w:p>
    <w:p w:rsidR="000A3AFD" w:rsidRPr="000A3AFD" w:rsidRDefault="000A3AFD" w:rsidP="000A3AFD">
      <w:pPr>
        <w:numPr>
          <w:ilvl w:val="0"/>
          <w:numId w:val="20"/>
        </w:numPr>
        <w:spacing w:after="0" w:line="360" w:lineRule="auto"/>
        <w:jc w:val="both"/>
        <w:rPr>
          <w:rFonts w:ascii="Times New Roman" w:eastAsia="Calibri" w:hAnsi="Times New Roman" w:cs="Times New Roman"/>
          <w:sz w:val="28"/>
          <w:szCs w:val="28"/>
        </w:rPr>
      </w:pPr>
      <w:r w:rsidRPr="000A3AFD">
        <w:rPr>
          <w:rFonts w:ascii="Times New Roman" w:eastAsia="Calibri" w:hAnsi="Times New Roman" w:cs="Times New Roman"/>
          <w:bCs/>
          <w:iCs/>
          <w:spacing w:val="20"/>
          <w:sz w:val="28"/>
          <w:szCs w:val="28"/>
        </w:rPr>
        <w:t>Педагогические советы</w:t>
      </w:r>
    </w:p>
    <w:p w:rsidR="000A3AFD" w:rsidRPr="000A3AFD" w:rsidRDefault="000A3AFD" w:rsidP="000A3AFD">
      <w:pPr>
        <w:numPr>
          <w:ilvl w:val="0"/>
          <w:numId w:val="20"/>
        </w:numPr>
        <w:spacing w:after="0" w:line="360" w:lineRule="auto"/>
        <w:ind w:right="80"/>
        <w:jc w:val="both"/>
        <w:rPr>
          <w:rFonts w:ascii="Times New Roman" w:eastAsia="Calibri" w:hAnsi="Times New Roman" w:cs="Times New Roman"/>
          <w:sz w:val="28"/>
          <w:szCs w:val="28"/>
        </w:rPr>
      </w:pPr>
      <w:r w:rsidRPr="000A3AFD">
        <w:rPr>
          <w:rFonts w:ascii="Times New Roman" w:eastAsia="Calibri" w:hAnsi="Times New Roman" w:cs="Times New Roman"/>
          <w:bCs/>
          <w:iCs/>
          <w:spacing w:val="20"/>
          <w:sz w:val="28"/>
          <w:szCs w:val="28"/>
        </w:rPr>
        <w:t>Повышение профессионального мастерства</w:t>
      </w:r>
    </w:p>
    <w:p w:rsidR="000A3AFD" w:rsidRPr="000A3AFD" w:rsidRDefault="000A3AFD" w:rsidP="000A3AFD">
      <w:pPr>
        <w:numPr>
          <w:ilvl w:val="0"/>
          <w:numId w:val="20"/>
        </w:numPr>
        <w:spacing w:after="0" w:line="36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Открытые просмотры педагогической деятельности</w:t>
      </w:r>
    </w:p>
    <w:p w:rsidR="000A3AFD" w:rsidRPr="000A3AFD" w:rsidRDefault="000A3AFD" w:rsidP="000A3AFD">
      <w:pPr>
        <w:numPr>
          <w:ilvl w:val="0"/>
          <w:numId w:val="20"/>
        </w:numPr>
        <w:spacing w:after="0" w:line="36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Самообразование педагогов</w:t>
      </w:r>
    </w:p>
    <w:p w:rsidR="000A3AFD" w:rsidRPr="000A3AFD" w:rsidRDefault="000A3AFD" w:rsidP="000A3AFD">
      <w:pPr>
        <w:numPr>
          <w:ilvl w:val="0"/>
          <w:numId w:val="20"/>
        </w:numPr>
        <w:spacing w:after="0" w:line="360" w:lineRule="auto"/>
        <w:jc w:val="both"/>
        <w:rPr>
          <w:rFonts w:ascii="Times New Roman" w:eastAsia="Calibri" w:hAnsi="Times New Roman" w:cs="Times New Roman"/>
          <w:sz w:val="28"/>
          <w:szCs w:val="28"/>
        </w:rPr>
      </w:pPr>
      <w:r w:rsidRPr="000A3AFD">
        <w:rPr>
          <w:rFonts w:ascii="Times New Roman" w:eastAsia="Calibri" w:hAnsi="Times New Roman" w:cs="Times New Roman"/>
          <w:bCs/>
          <w:iCs/>
          <w:spacing w:val="20"/>
          <w:sz w:val="28"/>
          <w:szCs w:val="28"/>
        </w:rPr>
        <w:t>Изучение и распространение передового педагогического опыта работы педагогов</w:t>
      </w:r>
    </w:p>
    <w:p w:rsidR="000A3AFD" w:rsidRPr="000A3AFD" w:rsidRDefault="000A3AFD" w:rsidP="000A3AFD">
      <w:pPr>
        <w:numPr>
          <w:ilvl w:val="0"/>
          <w:numId w:val="20"/>
        </w:numPr>
        <w:spacing w:after="0" w:line="36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Аттестация педагогического персонала</w:t>
      </w:r>
    </w:p>
    <w:p w:rsidR="000A3AFD" w:rsidRPr="000A3AFD" w:rsidRDefault="000A3AFD" w:rsidP="000A3AFD">
      <w:pPr>
        <w:numPr>
          <w:ilvl w:val="0"/>
          <w:numId w:val="20"/>
        </w:numPr>
        <w:spacing w:after="0" w:line="36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Взаимодействие с другими организациями</w:t>
      </w:r>
    </w:p>
    <w:p w:rsidR="000A3AFD" w:rsidRPr="000A3AFD" w:rsidRDefault="000A3AFD" w:rsidP="000A3AFD">
      <w:pPr>
        <w:spacing w:after="0" w:line="360" w:lineRule="auto"/>
        <w:jc w:val="both"/>
        <w:rPr>
          <w:rFonts w:ascii="Times New Roman" w:eastAsia="Calibri" w:hAnsi="Times New Roman" w:cs="Times New Roman"/>
          <w:bCs/>
          <w:iCs/>
          <w:spacing w:val="20"/>
          <w:sz w:val="28"/>
          <w:szCs w:val="28"/>
        </w:rPr>
      </w:pPr>
      <w:proofErr w:type="gramStart"/>
      <w:r w:rsidRPr="000A3AFD">
        <w:rPr>
          <w:rFonts w:ascii="Times New Roman" w:eastAsia="Calibri" w:hAnsi="Times New Roman" w:cs="Times New Roman"/>
          <w:bCs/>
          <w:iCs/>
          <w:spacing w:val="20"/>
          <w:sz w:val="28"/>
          <w:szCs w:val="28"/>
        </w:rPr>
        <w:t>4.1  Руководства</w:t>
      </w:r>
      <w:proofErr w:type="gramEnd"/>
      <w:r w:rsidRPr="000A3AFD">
        <w:rPr>
          <w:rFonts w:ascii="Times New Roman" w:eastAsia="Calibri" w:hAnsi="Times New Roman" w:cs="Times New Roman"/>
          <w:bCs/>
          <w:iCs/>
          <w:spacing w:val="20"/>
          <w:sz w:val="28"/>
          <w:szCs w:val="28"/>
        </w:rPr>
        <w:t xml:space="preserve"> и контроль за воспитательно-образовательным процессом.</w:t>
      </w:r>
    </w:p>
    <w:p w:rsidR="000A3AFD" w:rsidRPr="000A3AFD" w:rsidRDefault="000A3AFD" w:rsidP="000A3AFD">
      <w:pPr>
        <w:spacing w:after="0" w:line="36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Взаимодействие с семьей</w:t>
      </w:r>
    </w:p>
    <w:p w:rsidR="000A3AFD" w:rsidRPr="000A3AFD" w:rsidRDefault="000A3AFD" w:rsidP="000A3AFD">
      <w:pPr>
        <w:numPr>
          <w:ilvl w:val="0"/>
          <w:numId w:val="21"/>
        </w:numPr>
        <w:spacing w:after="0" w:line="360" w:lineRule="auto"/>
        <w:jc w:val="both"/>
        <w:rPr>
          <w:rFonts w:ascii="Times New Roman" w:eastAsia="Calibri" w:hAnsi="Times New Roman" w:cs="Times New Roman"/>
          <w:iCs/>
          <w:spacing w:val="20"/>
          <w:sz w:val="28"/>
          <w:szCs w:val="28"/>
        </w:rPr>
      </w:pPr>
      <w:r w:rsidRPr="000A3AFD">
        <w:rPr>
          <w:rFonts w:ascii="Times New Roman" w:eastAsia="Calibri" w:hAnsi="Times New Roman" w:cs="Times New Roman"/>
          <w:bCs/>
          <w:iCs/>
          <w:spacing w:val="20"/>
          <w:sz w:val="28"/>
          <w:szCs w:val="28"/>
        </w:rPr>
        <w:t xml:space="preserve">Родительские собрания </w:t>
      </w:r>
      <w:r w:rsidRPr="000A3AFD">
        <w:rPr>
          <w:rFonts w:ascii="Times New Roman" w:eastAsia="Calibri" w:hAnsi="Times New Roman" w:cs="Times New Roman"/>
          <w:iCs/>
          <w:spacing w:val="20"/>
          <w:sz w:val="28"/>
          <w:szCs w:val="28"/>
        </w:rPr>
        <w:t xml:space="preserve"> </w:t>
      </w:r>
    </w:p>
    <w:p w:rsidR="000A3AFD" w:rsidRPr="000A3AFD" w:rsidRDefault="000A3AFD" w:rsidP="000A3AFD">
      <w:pPr>
        <w:numPr>
          <w:ilvl w:val="0"/>
          <w:numId w:val="21"/>
        </w:numPr>
        <w:spacing w:after="0" w:line="36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Взаимосвязь работы ДОУ, семьи и школы</w:t>
      </w:r>
    </w:p>
    <w:p w:rsidR="000A3AFD" w:rsidRPr="000A3AFD" w:rsidRDefault="000A3AFD" w:rsidP="000A3AFD">
      <w:pPr>
        <w:spacing w:after="0" w:line="360" w:lineRule="auto"/>
        <w:jc w:val="both"/>
        <w:rPr>
          <w:rFonts w:ascii="Times New Roman" w:eastAsia="Calibri" w:hAnsi="Times New Roman" w:cs="Times New Roman"/>
          <w:iCs/>
          <w:spacing w:val="20"/>
          <w:sz w:val="28"/>
          <w:szCs w:val="28"/>
        </w:rPr>
      </w:pPr>
      <w:r w:rsidRPr="000A3AFD">
        <w:rPr>
          <w:rFonts w:ascii="Times New Roman" w:eastAsia="Calibri" w:hAnsi="Times New Roman" w:cs="Times New Roman"/>
          <w:bCs/>
          <w:iCs/>
          <w:spacing w:val="20"/>
          <w:sz w:val="28"/>
          <w:szCs w:val="28"/>
        </w:rPr>
        <w:t>4.</w:t>
      </w:r>
      <w:proofErr w:type="gramStart"/>
      <w:r w:rsidRPr="000A3AFD">
        <w:rPr>
          <w:rFonts w:ascii="Times New Roman" w:eastAsia="Calibri" w:hAnsi="Times New Roman" w:cs="Times New Roman"/>
          <w:bCs/>
          <w:iCs/>
          <w:spacing w:val="20"/>
          <w:sz w:val="28"/>
          <w:szCs w:val="28"/>
        </w:rPr>
        <w:t>2.Воспитательная</w:t>
      </w:r>
      <w:proofErr w:type="gramEnd"/>
      <w:r w:rsidRPr="000A3AFD">
        <w:rPr>
          <w:rFonts w:ascii="Times New Roman" w:eastAsia="Calibri" w:hAnsi="Times New Roman" w:cs="Times New Roman"/>
          <w:bCs/>
          <w:iCs/>
          <w:spacing w:val="20"/>
          <w:sz w:val="28"/>
          <w:szCs w:val="28"/>
        </w:rPr>
        <w:t xml:space="preserve"> и оздоровительная работа с детьми</w:t>
      </w:r>
      <w:r w:rsidRPr="000A3AFD">
        <w:rPr>
          <w:rFonts w:ascii="Times New Roman" w:eastAsia="Calibri" w:hAnsi="Times New Roman" w:cs="Times New Roman"/>
          <w:iCs/>
          <w:spacing w:val="20"/>
          <w:sz w:val="28"/>
          <w:szCs w:val="28"/>
        </w:rPr>
        <w:t xml:space="preserve"> </w:t>
      </w:r>
    </w:p>
    <w:p w:rsidR="000A3AFD" w:rsidRPr="000A3AFD" w:rsidRDefault="000A3AFD" w:rsidP="000A3AFD">
      <w:pPr>
        <w:spacing w:after="0" w:line="360" w:lineRule="auto"/>
        <w:ind w:left="36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bCs/>
          <w:iCs/>
          <w:spacing w:val="20"/>
          <w:sz w:val="28"/>
          <w:szCs w:val="28"/>
        </w:rPr>
        <w:t>План работы по защите детей в чрезвычайных ситуациях</w:t>
      </w:r>
    </w:p>
    <w:p w:rsidR="000A3AFD" w:rsidRPr="000A3AFD" w:rsidRDefault="000A3AFD" w:rsidP="000A3AFD">
      <w:pPr>
        <w:numPr>
          <w:ilvl w:val="0"/>
          <w:numId w:val="22"/>
        </w:numPr>
        <w:spacing w:after="0" w:line="360" w:lineRule="auto"/>
        <w:jc w:val="both"/>
        <w:rPr>
          <w:rFonts w:ascii="Times New Roman" w:eastAsia="Calibri" w:hAnsi="Times New Roman" w:cs="Times New Roman"/>
          <w:i/>
          <w:sz w:val="28"/>
          <w:szCs w:val="28"/>
        </w:rPr>
      </w:pPr>
      <w:r w:rsidRPr="000A3AFD">
        <w:rPr>
          <w:rFonts w:ascii="Times New Roman" w:eastAsia="Calibri" w:hAnsi="Times New Roman" w:cs="Times New Roman"/>
          <w:bCs/>
          <w:iCs/>
          <w:spacing w:val="20"/>
          <w:sz w:val="28"/>
          <w:szCs w:val="28"/>
        </w:rPr>
        <w:t>План антитеррористических мероприятий</w:t>
      </w:r>
    </w:p>
    <w:p w:rsidR="000A3AFD" w:rsidRPr="000A3AFD" w:rsidRDefault="000A3AFD" w:rsidP="000A3AFD">
      <w:pPr>
        <w:numPr>
          <w:ilvl w:val="0"/>
          <w:numId w:val="22"/>
        </w:numPr>
        <w:spacing w:after="0" w:line="360" w:lineRule="auto"/>
        <w:jc w:val="both"/>
        <w:rPr>
          <w:rFonts w:ascii="Times New Roman" w:eastAsia="Calibri" w:hAnsi="Times New Roman" w:cs="Times New Roman"/>
          <w:i/>
          <w:sz w:val="28"/>
          <w:szCs w:val="28"/>
        </w:rPr>
      </w:pPr>
      <w:r w:rsidRPr="000A3AFD">
        <w:rPr>
          <w:rFonts w:ascii="Times New Roman" w:eastAsia="Calibri" w:hAnsi="Times New Roman" w:cs="Times New Roman"/>
          <w:bCs/>
          <w:iCs/>
          <w:spacing w:val="20"/>
          <w:sz w:val="28"/>
          <w:szCs w:val="28"/>
        </w:rPr>
        <w:t>План мероприятий по предупреждению несчастных случаев и травматизма</w:t>
      </w:r>
    </w:p>
    <w:p w:rsidR="000A3AFD" w:rsidRPr="000A3AFD" w:rsidRDefault="000A3AFD" w:rsidP="000A3AFD">
      <w:pPr>
        <w:numPr>
          <w:ilvl w:val="0"/>
          <w:numId w:val="22"/>
        </w:numPr>
        <w:spacing w:after="0" w:line="36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План мероприятий по пожарной безопасности</w:t>
      </w:r>
    </w:p>
    <w:p w:rsidR="000A3AFD" w:rsidRPr="000A3AFD" w:rsidRDefault="000A3AFD" w:rsidP="000A3AFD">
      <w:pPr>
        <w:numPr>
          <w:ilvl w:val="0"/>
          <w:numId w:val="22"/>
        </w:numPr>
        <w:spacing w:after="0" w:line="36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План мероприятий по предупреждению дорожно-транспортного травматизма</w:t>
      </w:r>
    </w:p>
    <w:p w:rsidR="000A3AFD" w:rsidRPr="000A3AFD" w:rsidRDefault="000A3AFD" w:rsidP="000A3AFD">
      <w:pPr>
        <w:numPr>
          <w:ilvl w:val="0"/>
          <w:numId w:val="22"/>
        </w:numPr>
        <w:spacing w:after="0" w:line="36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План работы по реализации «Закона о государственных языках РТ»</w:t>
      </w:r>
    </w:p>
    <w:p w:rsidR="000A3AFD" w:rsidRPr="000A3AFD" w:rsidRDefault="000A3AFD" w:rsidP="000A3AFD">
      <w:pPr>
        <w:spacing w:after="0" w:line="36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4.3. Административно – хозяйственная работа </w:t>
      </w:r>
    </w:p>
    <w:p w:rsidR="000A3AFD" w:rsidRPr="000A3AFD" w:rsidRDefault="000A3AFD" w:rsidP="000A3AFD">
      <w:pPr>
        <w:spacing w:before="100" w:beforeAutospacing="1" w:after="100" w:afterAutospacing="1" w:line="240" w:lineRule="auto"/>
        <w:jc w:val="center"/>
        <w:rPr>
          <w:rFonts w:ascii="Times New Roman" w:eastAsia="Times New Roman" w:hAnsi="Times New Roman" w:cs="Times New Roman"/>
          <w:b/>
          <w:bCs/>
          <w:sz w:val="36"/>
          <w:szCs w:val="36"/>
          <w:lang w:eastAsia="ru-RU"/>
        </w:rPr>
      </w:pPr>
    </w:p>
    <w:p w:rsidR="000A3AFD" w:rsidRPr="000A3AFD" w:rsidRDefault="000A3AFD" w:rsidP="000A3AFD">
      <w:pPr>
        <w:spacing w:before="100" w:beforeAutospacing="1" w:after="100" w:afterAutospacing="1" w:line="240" w:lineRule="auto"/>
        <w:jc w:val="center"/>
        <w:rPr>
          <w:rFonts w:ascii="Times New Roman" w:eastAsia="Times New Roman" w:hAnsi="Times New Roman" w:cs="Times New Roman"/>
          <w:sz w:val="36"/>
          <w:szCs w:val="36"/>
          <w:lang w:eastAsia="ru-RU"/>
        </w:rPr>
      </w:pPr>
      <w:r w:rsidRPr="000A3AFD">
        <w:rPr>
          <w:rFonts w:ascii="Times New Roman" w:eastAsia="Times New Roman" w:hAnsi="Times New Roman" w:cs="Times New Roman"/>
          <w:b/>
          <w:bCs/>
          <w:sz w:val="36"/>
          <w:szCs w:val="36"/>
          <w:lang w:eastAsia="ru-RU"/>
        </w:rPr>
        <w:lastRenderedPageBreak/>
        <w:t>1. ИНФОРМАЦИОННЫЙ РАЗДЕЛ</w:t>
      </w:r>
    </w:p>
    <w:p w:rsidR="000A3AFD" w:rsidRPr="000A3AFD" w:rsidRDefault="000A3AFD" w:rsidP="000A3AFD">
      <w:pPr>
        <w:spacing w:after="0" w:line="240" w:lineRule="auto"/>
        <w:jc w:val="center"/>
        <w:rPr>
          <w:rFonts w:ascii="Times New Roman" w:eastAsia="Calibri" w:hAnsi="Times New Roman" w:cs="Times New Roman"/>
          <w:sz w:val="36"/>
          <w:szCs w:val="36"/>
        </w:rPr>
      </w:pPr>
      <w:r w:rsidRPr="000A3AFD">
        <w:rPr>
          <w:rFonts w:ascii="Times New Roman" w:eastAsia="Calibri" w:hAnsi="Times New Roman" w:cs="Times New Roman"/>
          <w:b/>
          <w:sz w:val="36"/>
          <w:szCs w:val="36"/>
        </w:rPr>
        <w:t>Общие сведения об образовательном учреждении</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u w:val="single"/>
        </w:rPr>
      </w:pPr>
      <w:r w:rsidRPr="000A3AFD">
        <w:rPr>
          <w:rFonts w:ascii="Times New Roman" w:eastAsia="Calibri" w:hAnsi="Times New Roman" w:cs="Times New Roman"/>
          <w:sz w:val="28"/>
          <w:szCs w:val="28"/>
          <w:u w:val="single"/>
        </w:rPr>
        <w:t xml:space="preserve">Муниципальное бюджетное дошкольное образовательное </w:t>
      </w:r>
      <w:proofErr w:type="gramStart"/>
      <w:r w:rsidRPr="000A3AFD">
        <w:rPr>
          <w:rFonts w:ascii="Times New Roman" w:eastAsia="Calibri" w:hAnsi="Times New Roman" w:cs="Times New Roman"/>
          <w:sz w:val="28"/>
          <w:szCs w:val="28"/>
          <w:u w:val="single"/>
        </w:rPr>
        <w:t>учреждение  «</w:t>
      </w:r>
      <w:proofErr w:type="gramEnd"/>
      <w:r w:rsidRPr="000A3AFD">
        <w:rPr>
          <w:rFonts w:ascii="Times New Roman" w:eastAsia="Calibri" w:hAnsi="Times New Roman" w:cs="Times New Roman"/>
          <w:sz w:val="28"/>
          <w:szCs w:val="28"/>
          <w:u w:val="single"/>
        </w:rPr>
        <w:t>Бахтинский детский сад»</w:t>
      </w:r>
    </w:p>
    <w:p w:rsidR="000A3AFD" w:rsidRPr="000A3AFD" w:rsidRDefault="000A3AFD" w:rsidP="000A3AFD">
      <w:pPr>
        <w:spacing w:after="0" w:line="240" w:lineRule="auto"/>
        <w:jc w:val="center"/>
        <w:rPr>
          <w:rFonts w:ascii="Times New Roman" w:eastAsia="Calibri" w:hAnsi="Times New Roman" w:cs="Times New Roman"/>
          <w:sz w:val="28"/>
          <w:szCs w:val="28"/>
          <w:u w:val="single"/>
        </w:rPr>
      </w:pPr>
      <w:r w:rsidRPr="000A3AFD">
        <w:rPr>
          <w:rFonts w:ascii="Times New Roman" w:eastAsia="Calibri" w:hAnsi="Times New Roman" w:cs="Times New Roman"/>
          <w:sz w:val="28"/>
          <w:szCs w:val="28"/>
          <w:vertAlign w:val="superscript"/>
        </w:rPr>
        <w:t>(в соответствии с Уставом)</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i/>
          <w:sz w:val="28"/>
          <w:szCs w:val="28"/>
        </w:rPr>
        <w:t>Юридический адрес:</w:t>
      </w:r>
      <w:r w:rsidRPr="000A3AFD">
        <w:rPr>
          <w:rFonts w:ascii="Times New Roman" w:eastAsia="Calibri" w:hAnsi="Times New Roman" w:cs="Times New Roman"/>
          <w:sz w:val="28"/>
          <w:szCs w:val="28"/>
        </w:rPr>
        <w:t xml:space="preserve"> 422960, РТ Чистопольский </w:t>
      </w:r>
      <w:proofErr w:type="gramStart"/>
      <w:r w:rsidRPr="000A3AFD">
        <w:rPr>
          <w:rFonts w:ascii="Times New Roman" w:eastAsia="Calibri" w:hAnsi="Times New Roman" w:cs="Times New Roman"/>
          <w:sz w:val="28"/>
          <w:szCs w:val="28"/>
        </w:rPr>
        <w:t>район ,село</w:t>
      </w:r>
      <w:proofErr w:type="gramEnd"/>
      <w:r w:rsidRPr="000A3AFD">
        <w:rPr>
          <w:rFonts w:ascii="Times New Roman" w:eastAsia="Calibri" w:hAnsi="Times New Roman" w:cs="Times New Roman"/>
          <w:sz w:val="28"/>
          <w:szCs w:val="28"/>
        </w:rPr>
        <w:t xml:space="preserve"> Бахта; </w:t>
      </w:r>
      <w:proofErr w:type="spellStart"/>
      <w:r w:rsidRPr="000A3AFD">
        <w:rPr>
          <w:rFonts w:ascii="Times New Roman" w:eastAsia="Calibri" w:hAnsi="Times New Roman" w:cs="Times New Roman"/>
          <w:sz w:val="28"/>
          <w:szCs w:val="28"/>
        </w:rPr>
        <w:t>ул</w:t>
      </w:r>
      <w:proofErr w:type="spellEnd"/>
      <w:r w:rsidRPr="000A3AFD">
        <w:rPr>
          <w:rFonts w:ascii="Times New Roman" w:eastAsia="Calibri" w:hAnsi="Times New Roman" w:cs="Times New Roman"/>
          <w:sz w:val="28"/>
          <w:szCs w:val="28"/>
        </w:rPr>
        <w:t xml:space="preserve"> Широкая 46</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i/>
          <w:sz w:val="28"/>
          <w:szCs w:val="28"/>
        </w:rPr>
        <w:t>Местонахождение:</w:t>
      </w:r>
      <w:r w:rsidRPr="000A3AFD">
        <w:rPr>
          <w:rFonts w:ascii="Times New Roman" w:eastAsia="Calibri" w:hAnsi="Times New Roman" w:cs="Times New Roman"/>
          <w:sz w:val="28"/>
          <w:szCs w:val="28"/>
        </w:rPr>
        <w:t xml:space="preserve"> 422960, РТ Чистопольский </w:t>
      </w:r>
      <w:proofErr w:type="gramStart"/>
      <w:r w:rsidRPr="000A3AFD">
        <w:rPr>
          <w:rFonts w:ascii="Times New Roman" w:eastAsia="Calibri" w:hAnsi="Times New Roman" w:cs="Times New Roman"/>
          <w:sz w:val="28"/>
          <w:szCs w:val="28"/>
        </w:rPr>
        <w:t>район ,село</w:t>
      </w:r>
      <w:proofErr w:type="gramEnd"/>
      <w:r w:rsidRPr="000A3AFD">
        <w:rPr>
          <w:rFonts w:ascii="Times New Roman" w:eastAsia="Calibri" w:hAnsi="Times New Roman" w:cs="Times New Roman"/>
          <w:sz w:val="28"/>
          <w:szCs w:val="28"/>
        </w:rPr>
        <w:t xml:space="preserve"> Бахта; </w:t>
      </w:r>
      <w:proofErr w:type="spellStart"/>
      <w:r w:rsidRPr="000A3AFD">
        <w:rPr>
          <w:rFonts w:ascii="Times New Roman" w:eastAsia="Calibri" w:hAnsi="Times New Roman" w:cs="Times New Roman"/>
          <w:sz w:val="28"/>
          <w:szCs w:val="28"/>
        </w:rPr>
        <w:t>ул</w:t>
      </w:r>
      <w:proofErr w:type="spellEnd"/>
      <w:r w:rsidRPr="000A3AFD">
        <w:rPr>
          <w:rFonts w:ascii="Times New Roman" w:eastAsia="Calibri" w:hAnsi="Times New Roman" w:cs="Times New Roman"/>
          <w:sz w:val="28"/>
          <w:szCs w:val="28"/>
        </w:rPr>
        <w:t xml:space="preserve"> Широкая 46</w:t>
      </w:r>
    </w:p>
    <w:p w:rsidR="000A3AFD" w:rsidRPr="000A3AFD" w:rsidRDefault="000A3AFD" w:rsidP="000A3AFD">
      <w:pPr>
        <w:spacing w:after="0" w:line="240" w:lineRule="auto"/>
        <w:jc w:val="both"/>
        <w:rPr>
          <w:rFonts w:ascii="Times New Roman" w:eastAsia="Calibri" w:hAnsi="Times New Roman" w:cs="Times New Roman"/>
          <w:sz w:val="28"/>
          <w:szCs w:val="28"/>
          <w:u w:val="single"/>
        </w:rPr>
      </w:pPr>
      <w:r w:rsidRPr="000A3AFD">
        <w:rPr>
          <w:rFonts w:ascii="Times New Roman" w:eastAsia="Calibri" w:hAnsi="Times New Roman" w:cs="Times New Roman"/>
          <w:i/>
          <w:sz w:val="28"/>
          <w:szCs w:val="28"/>
        </w:rPr>
        <w:t xml:space="preserve">Год основания </w:t>
      </w:r>
      <w:proofErr w:type="gramStart"/>
      <w:r w:rsidRPr="000A3AFD">
        <w:rPr>
          <w:rFonts w:ascii="Times New Roman" w:eastAsia="Calibri" w:hAnsi="Times New Roman" w:cs="Times New Roman"/>
          <w:i/>
          <w:sz w:val="28"/>
          <w:szCs w:val="28"/>
        </w:rPr>
        <w:t>ДОУ</w:t>
      </w:r>
      <w:r w:rsidRPr="000A3AFD">
        <w:rPr>
          <w:rFonts w:ascii="Times New Roman" w:eastAsia="Calibri" w:hAnsi="Times New Roman" w:cs="Times New Roman"/>
          <w:sz w:val="28"/>
          <w:szCs w:val="28"/>
        </w:rPr>
        <w:t>:  1975</w:t>
      </w:r>
      <w:proofErr w:type="gramEnd"/>
      <w:r w:rsidRPr="000A3AFD">
        <w:rPr>
          <w:rFonts w:ascii="Times New Roman" w:eastAsia="Calibri" w:hAnsi="Times New Roman" w:cs="Times New Roman"/>
          <w:sz w:val="28"/>
          <w:szCs w:val="28"/>
        </w:rPr>
        <w:t xml:space="preserve"> г.</w:t>
      </w:r>
    </w:p>
    <w:p w:rsidR="000A3AFD" w:rsidRPr="000A3AFD" w:rsidRDefault="000A3AFD" w:rsidP="000A3AFD">
      <w:pPr>
        <w:spacing w:after="0" w:line="240" w:lineRule="auto"/>
        <w:jc w:val="both"/>
        <w:rPr>
          <w:rFonts w:ascii="Times New Roman" w:eastAsia="Calibri" w:hAnsi="Times New Roman" w:cs="Times New Roman"/>
          <w:sz w:val="28"/>
          <w:szCs w:val="28"/>
        </w:rPr>
      </w:pPr>
      <w:proofErr w:type="gramStart"/>
      <w:r w:rsidRPr="000A3AFD">
        <w:rPr>
          <w:rFonts w:ascii="Times New Roman" w:eastAsia="Calibri" w:hAnsi="Times New Roman" w:cs="Times New Roman"/>
          <w:i/>
          <w:sz w:val="28"/>
          <w:szCs w:val="28"/>
        </w:rPr>
        <w:t>Телефон</w:t>
      </w:r>
      <w:r w:rsidRPr="000A3AFD">
        <w:rPr>
          <w:rFonts w:ascii="Times New Roman" w:eastAsia="Calibri" w:hAnsi="Times New Roman" w:cs="Times New Roman"/>
          <w:sz w:val="28"/>
          <w:szCs w:val="28"/>
        </w:rPr>
        <w:t xml:space="preserve">:   </w:t>
      </w:r>
      <w:proofErr w:type="gramEnd"/>
      <w:r w:rsidRPr="000A3AFD">
        <w:rPr>
          <w:rFonts w:ascii="Times New Roman" w:eastAsia="Calibri" w:hAnsi="Times New Roman" w:cs="Times New Roman"/>
          <w:sz w:val="28"/>
          <w:szCs w:val="28"/>
        </w:rPr>
        <w:t xml:space="preserve">   88(4342) 3-23-39</w:t>
      </w:r>
    </w:p>
    <w:p w:rsidR="000A3AFD" w:rsidRPr="000A3AFD" w:rsidRDefault="000A3AFD" w:rsidP="000A3AFD">
      <w:pPr>
        <w:spacing w:after="0" w:line="240" w:lineRule="auto"/>
        <w:jc w:val="both"/>
        <w:rPr>
          <w:rFonts w:ascii="Times New Roman" w:eastAsia="Calibri" w:hAnsi="Times New Roman" w:cs="Times New Roman"/>
          <w:sz w:val="28"/>
          <w:szCs w:val="28"/>
          <w:u w:val="single"/>
        </w:rPr>
      </w:pPr>
      <w:r w:rsidRPr="000A3AFD">
        <w:rPr>
          <w:rFonts w:ascii="Times New Roman" w:eastAsia="Calibri" w:hAnsi="Times New Roman" w:cs="Times New Roman"/>
          <w:i/>
          <w:sz w:val="28"/>
          <w:szCs w:val="28"/>
        </w:rPr>
        <w:t>Действующий статус ДОУ</w:t>
      </w:r>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sz w:val="28"/>
          <w:szCs w:val="28"/>
          <w:u w:val="single"/>
        </w:rPr>
        <w:t>тип</w:t>
      </w:r>
      <w:r w:rsidRPr="000A3AFD">
        <w:rPr>
          <w:rFonts w:ascii="Times New Roman" w:eastAsia="Calibri" w:hAnsi="Times New Roman" w:cs="Times New Roman"/>
          <w:sz w:val="28"/>
          <w:szCs w:val="28"/>
        </w:rPr>
        <w:t xml:space="preserve"> - дошкольное образовательное учреждение</w:t>
      </w:r>
      <w:r w:rsidRPr="000A3AFD">
        <w:rPr>
          <w:rFonts w:ascii="Times New Roman" w:eastAsia="Calibri" w:hAnsi="Times New Roman" w:cs="Times New Roman"/>
          <w:sz w:val="28"/>
          <w:szCs w:val="28"/>
        </w:rPr>
        <w:tab/>
      </w:r>
      <w:r w:rsidRPr="000A3AFD">
        <w:rPr>
          <w:rFonts w:ascii="Times New Roman" w:eastAsia="Calibri" w:hAnsi="Times New Roman" w:cs="Times New Roman"/>
          <w:sz w:val="28"/>
          <w:szCs w:val="28"/>
        </w:rPr>
        <w:tab/>
        <w:t xml:space="preserve">                                        </w:t>
      </w:r>
      <w:proofErr w:type="gramStart"/>
      <w:r w:rsidRPr="000A3AFD">
        <w:rPr>
          <w:rFonts w:ascii="Times New Roman" w:eastAsia="Calibri" w:hAnsi="Times New Roman" w:cs="Times New Roman"/>
          <w:sz w:val="28"/>
          <w:szCs w:val="28"/>
          <w:u w:val="single"/>
        </w:rPr>
        <w:t>вид</w:t>
      </w:r>
      <w:r w:rsidRPr="000A3AFD">
        <w:rPr>
          <w:rFonts w:ascii="Times New Roman" w:eastAsia="Calibri" w:hAnsi="Times New Roman" w:cs="Times New Roman"/>
          <w:sz w:val="28"/>
          <w:szCs w:val="28"/>
        </w:rPr>
        <w:t xml:space="preserve">  -</w:t>
      </w:r>
      <w:proofErr w:type="gramEnd"/>
      <w:r w:rsidRPr="000A3AFD">
        <w:rPr>
          <w:rFonts w:ascii="Times New Roman" w:eastAsia="Calibri" w:hAnsi="Times New Roman" w:cs="Times New Roman"/>
          <w:sz w:val="28"/>
          <w:szCs w:val="28"/>
        </w:rPr>
        <w:t xml:space="preserve"> детский сад</w:t>
      </w:r>
      <w:r w:rsidRPr="000A3AFD">
        <w:rPr>
          <w:rFonts w:ascii="Times New Roman" w:eastAsia="Calibri" w:hAnsi="Times New Roman" w:cs="Times New Roman"/>
          <w:sz w:val="28"/>
          <w:szCs w:val="28"/>
          <w:u w:val="single"/>
        </w:rPr>
        <w:t xml:space="preserve"> </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Cs/>
          <w:i/>
          <w:sz w:val="28"/>
          <w:szCs w:val="28"/>
        </w:rPr>
        <w:t>Учредитель</w:t>
      </w:r>
      <w:r w:rsidRPr="000A3AFD">
        <w:rPr>
          <w:rFonts w:ascii="Times New Roman" w:eastAsia="Calibri" w:hAnsi="Times New Roman" w:cs="Times New Roman"/>
          <w:b/>
          <w:bCs/>
          <w:sz w:val="28"/>
          <w:szCs w:val="28"/>
        </w:rPr>
        <w:t xml:space="preserve">: </w:t>
      </w:r>
      <w:r w:rsidRPr="000A3AFD">
        <w:rPr>
          <w:rFonts w:ascii="Times New Roman" w:eastAsia="Calibri" w:hAnsi="Times New Roman" w:cs="Times New Roman"/>
          <w:sz w:val="28"/>
          <w:szCs w:val="28"/>
        </w:rPr>
        <w:t xml:space="preserve">Муниципальное образование «Чистопольский муниципальный район» Республики Татарстан находящийся по адресу: Республика </w:t>
      </w:r>
      <w:proofErr w:type="spellStart"/>
      <w:proofErr w:type="gramStart"/>
      <w:r w:rsidRPr="000A3AFD">
        <w:rPr>
          <w:rFonts w:ascii="Times New Roman" w:eastAsia="Calibri" w:hAnsi="Times New Roman" w:cs="Times New Roman"/>
          <w:sz w:val="28"/>
          <w:szCs w:val="28"/>
        </w:rPr>
        <w:t>Татарстан,г.Чистополь</w:t>
      </w:r>
      <w:proofErr w:type="spellEnd"/>
      <w:proofErr w:type="gramEnd"/>
      <w:r w:rsidRPr="000A3AFD">
        <w:rPr>
          <w:rFonts w:ascii="Times New Roman" w:eastAsia="Calibri" w:hAnsi="Times New Roman" w:cs="Times New Roman"/>
          <w:sz w:val="28"/>
          <w:szCs w:val="28"/>
        </w:rPr>
        <w:t xml:space="preserve"> ,ул.Бебеля,д.129. Функции и полномочии учредителя осуществляет Исполнительный комитет Чистопольского муниципального района Республики Татарстан.</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i/>
          <w:sz w:val="28"/>
          <w:szCs w:val="28"/>
        </w:rPr>
        <w:t>Лицензия</w:t>
      </w:r>
      <w:r w:rsidRPr="000A3AFD">
        <w:rPr>
          <w:rFonts w:ascii="Times New Roman" w:eastAsia="Calibri" w:hAnsi="Times New Roman" w:cs="Times New Roman"/>
          <w:b/>
          <w:sz w:val="28"/>
          <w:szCs w:val="28"/>
        </w:rPr>
        <w:t xml:space="preserve">: </w:t>
      </w:r>
      <w:proofErr w:type="gramStart"/>
      <w:r w:rsidRPr="000A3AFD">
        <w:rPr>
          <w:rFonts w:ascii="Times New Roman" w:eastAsia="Calibri" w:hAnsi="Times New Roman" w:cs="Times New Roman"/>
          <w:color w:val="000000"/>
          <w:sz w:val="28"/>
          <w:szCs w:val="28"/>
        </w:rPr>
        <w:t>серия  16</w:t>
      </w:r>
      <w:proofErr w:type="gramEnd"/>
      <w:r w:rsidRPr="000A3AFD">
        <w:rPr>
          <w:rFonts w:ascii="Times New Roman" w:eastAsia="Calibri" w:hAnsi="Times New Roman" w:cs="Times New Roman"/>
          <w:color w:val="000000"/>
          <w:sz w:val="28"/>
          <w:szCs w:val="28"/>
        </w:rPr>
        <w:t xml:space="preserve"> ЛО</w:t>
      </w:r>
      <w:r w:rsidRPr="000A3AFD">
        <w:rPr>
          <w:rFonts w:ascii="Times New Roman" w:eastAsia="Calibri" w:hAnsi="Times New Roman" w:cs="Times New Roman"/>
          <w:color w:val="000000"/>
          <w:sz w:val="28"/>
          <w:szCs w:val="28"/>
          <w:lang w:val="en-US"/>
        </w:rPr>
        <w:t>I</w:t>
      </w:r>
      <w:r w:rsidRPr="000A3AFD">
        <w:rPr>
          <w:rFonts w:ascii="Times New Roman" w:eastAsia="Calibri" w:hAnsi="Times New Roman" w:cs="Times New Roman"/>
          <w:color w:val="000000"/>
          <w:sz w:val="28"/>
          <w:szCs w:val="28"/>
        </w:rPr>
        <w:t xml:space="preserve"> №0000632,регистрационный номер №4989 от 7.05</w:t>
      </w:r>
      <w:r w:rsidRPr="000A3AFD">
        <w:rPr>
          <w:rFonts w:ascii="Times New Roman" w:eastAsia="Calibri" w:hAnsi="Times New Roman" w:cs="Times New Roman"/>
          <w:color w:val="FF0000"/>
          <w:sz w:val="28"/>
          <w:szCs w:val="28"/>
        </w:rPr>
        <w:t>.</w:t>
      </w:r>
      <w:r w:rsidRPr="000A3AFD">
        <w:rPr>
          <w:rFonts w:ascii="Times New Roman" w:eastAsia="Calibri" w:hAnsi="Times New Roman" w:cs="Times New Roman"/>
          <w:sz w:val="28"/>
          <w:szCs w:val="28"/>
        </w:rPr>
        <w:t xml:space="preserve">2013 </w:t>
      </w:r>
      <w:proofErr w:type="spellStart"/>
      <w:r w:rsidRPr="000A3AFD">
        <w:rPr>
          <w:rFonts w:ascii="Times New Roman" w:eastAsia="Calibri" w:hAnsi="Times New Roman" w:cs="Times New Roman"/>
          <w:sz w:val="28"/>
          <w:szCs w:val="28"/>
        </w:rPr>
        <w:t>г.Выдана</w:t>
      </w:r>
      <w:proofErr w:type="spellEnd"/>
      <w:r w:rsidRPr="000A3AFD">
        <w:rPr>
          <w:rFonts w:ascii="Times New Roman" w:eastAsia="Calibri" w:hAnsi="Times New Roman" w:cs="Times New Roman"/>
          <w:sz w:val="28"/>
          <w:szCs w:val="28"/>
        </w:rPr>
        <w:t xml:space="preserve"> Министерством образования и науки РТ. Срок действия бессрочно..</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i/>
          <w:sz w:val="28"/>
          <w:szCs w:val="28"/>
        </w:rPr>
        <w:t xml:space="preserve">Адрес электронной </w:t>
      </w:r>
      <w:proofErr w:type="gramStart"/>
      <w:r w:rsidRPr="000A3AFD">
        <w:rPr>
          <w:rFonts w:ascii="Times New Roman" w:eastAsia="Calibri" w:hAnsi="Times New Roman" w:cs="Times New Roman"/>
          <w:i/>
          <w:sz w:val="28"/>
          <w:szCs w:val="28"/>
        </w:rPr>
        <w:t xml:space="preserve">почты: </w:t>
      </w:r>
      <w:r w:rsidRPr="000A3AFD">
        <w:rPr>
          <w:rFonts w:ascii="Times New Roman" w:eastAsia="Calibri" w:hAnsi="Times New Roman" w:cs="Times New Roman"/>
          <w:sz w:val="28"/>
          <w:szCs w:val="28"/>
          <w:lang w:val="tt-RU"/>
        </w:rPr>
        <w:t xml:space="preserve"> </w:t>
      </w:r>
      <w:proofErr w:type="spellStart"/>
      <w:r w:rsidRPr="000A3AFD">
        <w:rPr>
          <w:rFonts w:ascii="Times New Roman" w:eastAsia="Calibri" w:hAnsi="Times New Roman" w:cs="Times New Roman"/>
          <w:sz w:val="28"/>
          <w:szCs w:val="28"/>
          <w:lang w:val="en-US"/>
        </w:rPr>
        <w:t>ga</w:t>
      </w:r>
      <w:proofErr w:type="spellEnd"/>
      <w:r w:rsidRPr="000A3AFD">
        <w:rPr>
          <w:rFonts w:ascii="Times New Roman" w:eastAsia="Calibri" w:hAnsi="Times New Roman" w:cs="Times New Roman"/>
          <w:sz w:val="28"/>
          <w:szCs w:val="28"/>
        </w:rPr>
        <w:t>.</w:t>
      </w:r>
      <w:proofErr w:type="spellStart"/>
      <w:r w:rsidRPr="000A3AFD">
        <w:rPr>
          <w:rFonts w:ascii="Times New Roman" w:eastAsia="Calibri" w:hAnsi="Times New Roman" w:cs="Times New Roman"/>
          <w:sz w:val="28"/>
          <w:szCs w:val="28"/>
          <w:lang w:val="en-US"/>
        </w:rPr>
        <w:t>filippowa</w:t>
      </w:r>
      <w:proofErr w:type="spellEnd"/>
      <w:r w:rsidRPr="000A3AFD">
        <w:rPr>
          <w:rFonts w:ascii="Times New Roman" w:eastAsia="Calibri" w:hAnsi="Times New Roman" w:cs="Times New Roman"/>
          <w:sz w:val="28"/>
          <w:szCs w:val="28"/>
        </w:rPr>
        <w:t>2012@</w:t>
      </w:r>
      <w:proofErr w:type="spellStart"/>
      <w:r w:rsidRPr="000A3AFD">
        <w:rPr>
          <w:rFonts w:ascii="Times New Roman" w:eastAsia="Calibri" w:hAnsi="Times New Roman" w:cs="Times New Roman"/>
          <w:sz w:val="28"/>
          <w:szCs w:val="28"/>
          <w:lang w:val="en-US"/>
        </w:rPr>
        <w:t>yandex</w:t>
      </w:r>
      <w:proofErr w:type="spellEnd"/>
      <w:r w:rsidRPr="000A3AFD">
        <w:rPr>
          <w:rFonts w:ascii="Times New Roman" w:eastAsia="Calibri" w:hAnsi="Times New Roman" w:cs="Times New Roman"/>
          <w:sz w:val="28"/>
          <w:szCs w:val="28"/>
        </w:rPr>
        <w:t>.</w:t>
      </w:r>
      <w:proofErr w:type="spellStart"/>
      <w:r w:rsidRPr="000A3AFD">
        <w:rPr>
          <w:rFonts w:ascii="Times New Roman" w:eastAsia="Calibri" w:hAnsi="Times New Roman" w:cs="Times New Roman"/>
          <w:sz w:val="28"/>
          <w:szCs w:val="28"/>
          <w:lang w:val="en-US"/>
        </w:rPr>
        <w:t>ru</w:t>
      </w:r>
      <w:proofErr w:type="spellEnd"/>
      <w:proofErr w:type="gramEnd"/>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i/>
          <w:sz w:val="28"/>
          <w:szCs w:val="28"/>
        </w:rPr>
        <w:t>Адрес сайта в Интернете:</w:t>
      </w:r>
      <w:r w:rsidRPr="000A3AFD">
        <w:rPr>
          <w:rFonts w:ascii="Times New Roman" w:eastAsia="Calibri" w:hAnsi="Times New Roman" w:cs="Times New Roman"/>
          <w:sz w:val="28"/>
          <w:szCs w:val="28"/>
          <w:lang w:val="en-US"/>
        </w:rPr>
        <w:t>Baht</w:t>
      </w:r>
      <w:r w:rsidRPr="000A3AFD">
        <w:rPr>
          <w:rFonts w:ascii="Times New Roman" w:eastAsia="Calibri" w:hAnsi="Times New Roman" w:cs="Times New Roman"/>
          <w:sz w:val="28"/>
          <w:szCs w:val="28"/>
        </w:rPr>
        <w:t>.</w:t>
      </w:r>
      <w:r w:rsidRPr="000A3AFD">
        <w:rPr>
          <w:rFonts w:ascii="Times New Roman" w:eastAsia="Calibri" w:hAnsi="Times New Roman" w:cs="Times New Roman"/>
          <w:sz w:val="28"/>
          <w:szCs w:val="28"/>
          <w:lang w:val="en-US"/>
        </w:rPr>
        <w:t>ds</w:t>
      </w:r>
      <w:r w:rsidRPr="000A3AFD">
        <w:rPr>
          <w:rFonts w:ascii="Times New Roman" w:eastAsia="Calibri" w:hAnsi="Times New Roman" w:cs="Times New Roman"/>
          <w:sz w:val="28"/>
          <w:szCs w:val="28"/>
        </w:rPr>
        <w:t>@</w:t>
      </w:r>
      <w:proofErr w:type="spellStart"/>
      <w:r w:rsidRPr="000A3AFD">
        <w:rPr>
          <w:rFonts w:ascii="Times New Roman" w:eastAsia="Calibri" w:hAnsi="Times New Roman" w:cs="Times New Roman"/>
          <w:sz w:val="28"/>
          <w:szCs w:val="28"/>
          <w:lang w:val="en-US"/>
        </w:rPr>
        <w:t>tatar</w:t>
      </w:r>
      <w:proofErr w:type="spellEnd"/>
      <w:r w:rsidRPr="000A3AFD">
        <w:rPr>
          <w:rFonts w:ascii="Times New Roman" w:eastAsia="Calibri" w:hAnsi="Times New Roman" w:cs="Times New Roman"/>
          <w:sz w:val="28"/>
          <w:szCs w:val="28"/>
        </w:rPr>
        <w:t>.</w:t>
      </w:r>
      <w:proofErr w:type="spellStart"/>
      <w:r w:rsidRPr="000A3AFD">
        <w:rPr>
          <w:rFonts w:ascii="Times New Roman" w:eastAsia="Calibri" w:hAnsi="Times New Roman" w:cs="Times New Roman"/>
          <w:sz w:val="28"/>
          <w:szCs w:val="28"/>
          <w:lang w:val="en-US"/>
        </w:rPr>
        <w:t>ru</w:t>
      </w:r>
      <w:proofErr w:type="spellEnd"/>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i/>
          <w:sz w:val="28"/>
          <w:szCs w:val="28"/>
        </w:rPr>
      </w:pPr>
      <w:r w:rsidRPr="000A3AFD">
        <w:rPr>
          <w:rFonts w:ascii="Times New Roman" w:eastAsia="Calibri" w:hAnsi="Times New Roman" w:cs="Times New Roman"/>
          <w:i/>
          <w:sz w:val="28"/>
          <w:szCs w:val="28"/>
        </w:rPr>
        <w:t>Основные технические сведения об учреждении, характеристика материальной базы:</w:t>
      </w:r>
    </w:p>
    <w:p w:rsidR="000A3AFD" w:rsidRPr="000A3AFD" w:rsidRDefault="000A3AFD" w:rsidP="000A3AFD">
      <w:pPr>
        <w:spacing w:after="0" w:line="240" w:lineRule="auto"/>
        <w:jc w:val="both"/>
        <w:rPr>
          <w:rFonts w:ascii="Times New Roman" w:eastAsia="Calibri" w:hAnsi="Times New Roman" w:cs="Times New Roman"/>
          <w:i/>
          <w:sz w:val="18"/>
          <w:szCs w:val="28"/>
        </w:rPr>
      </w:pPr>
      <w:r w:rsidRPr="000A3AFD">
        <w:rPr>
          <w:rFonts w:ascii="Times New Roman" w:eastAsia="Calibri" w:hAnsi="Times New Roman" w:cs="Times New Roman"/>
          <w:i/>
          <w:sz w:val="18"/>
          <w:szCs w:val="28"/>
        </w:rPr>
        <w:t xml:space="preserve"> </w:t>
      </w:r>
    </w:p>
    <w:p w:rsidR="000A3AFD" w:rsidRPr="000A3AFD" w:rsidRDefault="000A3AFD" w:rsidP="000A3AFD">
      <w:pPr>
        <w:spacing w:after="0" w:line="240" w:lineRule="auto"/>
        <w:ind w:firstLine="708"/>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 xml:space="preserve">Здание ДОУ 1975 года постройки, типовое, одноэтажное. Имеется отопление от </w:t>
      </w:r>
      <w:proofErr w:type="gramStart"/>
      <w:r w:rsidRPr="000A3AFD">
        <w:rPr>
          <w:rFonts w:ascii="Times New Roman" w:eastAsia="Calibri" w:hAnsi="Times New Roman" w:cs="Times New Roman"/>
          <w:color w:val="000000"/>
          <w:sz w:val="28"/>
          <w:szCs w:val="28"/>
        </w:rPr>
        <w:t>кочегарки,  холодное</w:t>
      </w:r>
      <w:proofErr w:type="gramEnd"/>
      <w:r w:rsidRPr="000A3AFD">
        <w:rPr>
          <w:rFonts w:ascii="Times New Roman" w:eastAsia="Calibri" w:hAnsi="Times New Roman" w:cs="Times New Roman"/>
          <w:color w:val="000000"/>
          <w:sz w:val="28"/>
          <w:szCs w:val="28"/>
        </w:rPr>
        <w:t xml:space="preserve"> и горячее водоснабжение,  групповые и спальные  комнаты  отделены друг от друга, , песочницы,  участок для прогулок, уголок со спортивным оборудованием для проведения массовых спортивных мероприятий,  не большой асфальтированный участок для проведения мероприятий  с возможностью проводить конкурсы рисования мелом на асфальте.</w:t>
      </w:r>
    </w:p>
    <w:p w:rsidR="000A3AFD" w:rsidRPr="000A3AFD" w:rsidRDefault="000A3AFD" w:rsidP="000A3AFD">
      <w:pPr>
        <w:spacing w:after="0" w:line="240" w:lineRule="auto"/>
        <w:ind w:firstLine="708"/>
        <w:jc w:val="both"/>
        <w:rPr>
          <w:rFonts w:ascii="Times New Roman" w:eastAsia="Calibri" w:hAnsi="Times New Roman" w:cs="Times New Roman"/>
          <w:color w:val="000000"/>
          <w:sz w:val="28"/>
          <w:szCs w:val="28"/>
        </w:rPr>
      </w:pPr>
      <w:proofErr w:type="gramStart"/>
      <w:r w:rsidRPr="000A3AFD">
        <w:rPr>
          <w:rFonts w:ascii="Times New Roman" w:eastAsia="Calibri" w:hAnsi="Times New Roman" w:cs="Times New Roman"/>
          <w:color w:val="000000"/>
          <w:sz w:val="28"/>
          <w:szCs w:val="28"/>
        </w:rPr>
        <w:t>Имеется  ,</w:t>
      </w:r>
      <w:proofErr w:type="gramEnd"/>
      <w:r w:rsidRPr="000A3AFD">
        <w:rPr>
          <w:rFonts w:ascii="Times New Roman" w:eastAsia="Calibri" w:hAnsi="Times New Roman" w:cs="Times New Roman"/>
          <w:color w:val="000000"/>
          <w:sz w:val="28"/>
          <w:szCs w:val="28"/>
        </w:rPr>
        <w:t xml:space="preserve">  пищеблок,   музыкальный зал с оборудованной театральной студией, спортивный зал с современным спортивным оборудованием,   Кухня-пищеблок расположен на отдельном здании. Кухня обеспечена необходимыми наборами оборудования (холодильниками, газовыми плитами, электрическая </w:t>
      </w:r>
      <w:proofErr w:type="gramStart"/>
      <w:r w:rsidRPr="000A3AFD">
        <w:rPr>
          <w:rFonts w:ascii="Times New Roman" w:eastAsia="Calibri" w:hAnsi="Times New Roman" w:cs="Times New Roman"/>
          <w:color w:val="000000"/>
          <w:sz w:val="28"/>
          <w:szCs w:val="28"/>
        </w:rPr>
        <w:t>мясорубка  )</w:t>
      </w:r>
      <w:proofErr w:type="gramEnd"/>
      <w:r w:rsidRPr="000A3AFD">
        <w:rPr>
          <w:rFonts w:ascii="Times New Roman" w:eastAsia="Calibri" w:hAnsi="Times New Roman" w:cs="Times New Roman"/>
          <w:color w:val="000000"/>
          <w:sz w:val="28"/>
          <w:szCs w:val="28"/>
        </w:rPr>
        <w:t xml:space="preserve">. </w:t>
      </w:r>
    </w:p>
    <w:p w:rsidR="000A3AFD" w:rsidRPr="000A3AFD" w:rsidRDefault="000A3AFD" w:rsidP="000A3AFD">
      <w:pPr>
        <w:spacing w:after="0" w:line="240" w:lineRule="auto"/>
        <w:jc w:val="both"/>
        <w:rPr>
          <w:rFonts w:ascii="Times New Roman" w:eastAsia="Calibri" w:hAnsi="Times New Roman" w:cs="Times New Roman"/>
          <w:i/>
          <w:sz w:val="28"/>
          <w:szCs w:val="28"/>
        </w:rPr>
      </w:pPr>
    </w:p>
    <w:p w:rsidR="000A3AFD" w:rsidRPr="000A3AFD" w:rsidRDefault="000A3AFD" w:rsidP="000A3AFD">
      <w:pPr>
        <w:spacing w:after="0" w:line="240" w:lineRule="auto"/>
        <w:jc w:val="both"/>
        <w:rPr>
          <w:rFonts w:ascii="Times New Roman" w:eastAsia="Calibri" w:hAnsi="Times New Roman" w:cs="Times New Roman"/>
          <w:i/>
          <w:sz w:val="28"/>
          <w:szCs w:val="28"/>
        </w:rPr>
      </w:pPr>
      <w:r w:rsidRPr="000A3AFD">
        <w:rPr>
          <w:rFonts w:ascii="Times New Roman" w:eastAsia="Calibri" w:hAnsi="Times New Roman" w:cs="Times New Roman"/>
          <w:i/>
          <w:sz w:val="28"/>
          <w:szCs w:val="28"/>
        </w:rPr>
        <w:t>Режим работы:</w:t>
      </w:r>
    </w:p>
    <w:p w:rsidR="000A3AFD" w:rsidRPr="000A3AFD" w:rsidRDefault="000A3AFD" w:rsidP="000A3AFD">
      <w:pPr>
        <w:numPr>
          <w:ilvl w:val="0"/>
          <w:numId w:val="5"/>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5 дней в неделю, с 07.30 -4.30, выходные дни: суббота, воскресенье, праздничные календарные дни;</w:t>
      </w:r>
    </w:p>
    <w:p w:rsidR="000A3AFD" w:rsidRPr="000A3AFD" w:rsidRDefault="000A3AFD" w:rsidP="000A3AFD">
      <w:pPr>
        <w:spacing w:after="0" w:line="240" w:lineRule="auto"/>
        <w:jc w:val="center"/>
        <w:rPr>
          <w:rFonts w:ascii="Times New Roman" w:eastAsia="Calibri" w:hAnsi="Times New Roman" w:cs="Times New Roman"/>
          <w:sz w:val="36"/>
          <w:szCs w:val="36"/>
        </w:rPr>
      </w:pPr>
      <w:r w:rsidRPr="000A3AFD">
        <w:rPr>
          <w:rFonts w:ascii="Times New Roman" w:eastAsia="Calibri" w:hAnsi="Times New Roman" w:cs="Times New Roman"/>
          <w:b/>
          <w:sz w:val="36"/>
          <w:szCs w:val="36"/>
        </w:rPr>
        <w:t>Условия осуществления образовательного процесса</w:t>
      </w:r>
    </w:p>
    <w:p w:rsidR="000A3AFD" w:rsidRPr="000A3AFD" w:rsidRDefault="000A3AFD" w:rsidP="000A3AFD">
      <w:pPr>
        <w:spacing w:after="0" w:line="240" w:lineRule="auto"/>
        <w:jc w:val="both"/>
        <w:rPr>
          <w:rFonts w:ascii="Times New Roman" w:eastAsia="Calibri" w:hAnsi="Times New Roman" w:cs="Times New Roman"/>
          <w:sz w:val="16"/>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В ДОУ функционируют </w:t>
      </w:r>
      <w:r w:rsidRPr="000A3AFD">
        <w:rPr>
          <w:rFonts w:ascii="Times New Roman" w:eastAsia="Calibri" w:hAnsi="Times New Roman" w:cs="Times New Roman"/>
          <w:i/>
          <w:sz w:val="28"/>
          <w:szCs w:val="28"/>
        </w:rPr>
        <w:t xml:space="preserve">одна разновозрастная группа </w:t>
      </w:r>
      <w:r w:rsidRPr="000A3AFD">
        <w:rPr>
          <w:rFonts w:ascii="Times New Roman" w:eastAsia="Calibri" w:hAnsi="Times New Roman" w:cs="Times New Roman"/>
          <w:sz w:val="28"/>
          <w:szCs w:val="28"/>
        </w:rPr>
        <w:t>общеразвивающей направленности:</w:t>
      </w:r>
    </w:p>
    <w:p w:rsidR="000A3AFD" w:rsidRPr="000A3AFD" w:rsidRDefault="000A3AFD" w:rsidP="000A3AFD">
      <w:pPr>
        <w:numPr>
          <w:ilvl w:val="0"/>
          <w:numId w:val="1"/>
        </w:numPr>
        <w:overflowPunct w:val="0"/>
        <w:autoSpaceDE w:val="0"/>
        <w:autoSpaceDN w:val="0"/>
        <w:adjustRightInd w:val="0"/>
        <w:spacing w:after="0" w:line="240" w:lineRule="auto"/>
        <w:jc w:val="both"/>
        <w:textAlignment w:val="baseline"/>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разновозрастная группа (от 1,5 до 7 лет)</w:t>
      </w:r>
    </w:p>
    <w:p w:rsidR="000A3AFD" w:rsidRPr="000A3AFD" w:rsidRDefault="000A3AFD" w:rsidP="000A3AFD">
      <w:pPr>
        <w:numPr>
          <w:ilvl w:val="12"/>
          <w:numId w:val="0"/>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Наполняемость на 1 сентября</w:t>
      </w:r>
      <w:r>
        <w:rPr>
          <w:rFonts w:ascii="Times New Roman" w:eastAsia="Calibri" w:hAnsi="Times New Roman" w:cs="Times New Roman"/>
          <w:sz w:val="28"/>
          <w:szCs w:val="28"/>
        </w:rPr>
        <w:t xml:space="preserve"> 2023</w:t>
      </w:r>
      <w:r w:rsidRPr="000A3AFD">
        <w:rPr>
          <w:rFonts w:ascii="Times New Roman" w:eastAsia="Calibri" w:hAnsi="Times New Roman" w:cs="Times New Roman"/>
          <w:sz w:val="28"/>
          <w:szCs w:val="28"/>
        </w:rPr>
        <w:t xml:space="preserve"> года —  </w:t>
      </w:r>
      <w:r>
        <w:rPr>
          <w:rFonts w:ascii="Times New Roman" w:eastAsia="Calibri" w:hAnsi="Times New Roman" w:cs="Times New Roman"/>
          <w:sz w:val="28"/>
          <w:szCs w:val="28"/>
        </w:rPr>
        <w:t>4</w:t>
      </w:r>
      <w:r w:rsidRPr="000A3AFD">
        <w:rPr>
          <w:rFonts w:ascii="Times New Roman" w:eastAsia="Calibri" w:hAnsi="Times New Roman" w:cs="Times New Roman"/>
          <w:sz w:val="28"/>
          <w:szCs w:val="28"/>
        </w:rPr>
        <w:t xml:space="preserve"> детей </w:t>
      </w:r>
    </w:p>
    <w:p w:rsidR="000A3AFD" w:rsidRPr="000A3AFD" w:rsidRDefault="000A3AFD" w:rsidP="000A3AFD">
      <w:pPr>
        <w:spacing w:after="0" w:line="240" w:lineRule="auto"/>
        <w:jc w:val="both"/>
        <w:rPr>
          <w:rFonts w:ascii="Times New Roman" w:eastAsia="Times New Roman" w:hAnsi="Times New Roman" w:cs="Times New Roman"/>
          <w:bCs/>
          <w:i/>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Cs/>
          <w:i/>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Cs/>
          <w:i/>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i/>
          <w:sz w:val="28"/>
          <w:szCs w:val="28"/>
          <w:lang w:eastAsia="ru-RU"/>
        </w:rPr>
      </w:pPr>
      <w:r w:rsidRPr="000A3AFD">
        <w:rPr>
          <w:rFonts w:ascii="Times New Roman" w:eastAsia="Times New Roman" w:hAnsi="Times New Roman" w:cs="Times New Roman"/>
          <w:bCs/>
          <w:i/>
          <w:sz w:val="28"/>
          <w:szCs w:val="28"/>
          <w:lang w:eastAsia="ru-RU"/>
        </w:rPr>
        <w:lastRenderedPageBreak/>
        <w:t>Кадровое обеспечение педагогического процесса</w:t>
      </w:r>
    </w:p>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Общее количество педагогов – 1.</w:t>
      </w:r>
    </w:p>
    <w:p w:rsidR="000A3AFD" w:rsidRPr="000A3AFD" w:rsidRDefault="000A3AFD" w:rsidP="000A3AFD">
      <w:pPr>
        <w:numPr>
          <w:ilvl w:val="0"/>
          <w:numId w:val="2"/>
        </w:numPr>
        <w:overflowPunct w:val="0"/>
        <w:autoSpaceDE w:val="0"/>
        <w:autoSpaceDN w:val="0"/>
        <w:adjustRightInd w:val="0"/>
        <w:spacing w:after="0" w:line="240" w:lineRule="auto"/>
        <w:jc w:val="both"/>
        <w:textAlignment w:val="baseline"/>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 ДОУ:</w:t>
      </w:r>
    </w:p>
    <w:p w:rsidR="000A3AFD" w:rsidRPr="000A3AFD" w:rsidRDefault="000A3AFD" w:rsidP="000A3AFD">
      <w:pPr>
        <w:numPr>
          <w:ilvl w:val="0"/>
          <w:numId w:val="3"/>
        </w:numPr>
        <w:overflowPunct w:val="0"/>
        <w:autoSpaceDE w:val="0"/>
        <w:autoSpaceDN w:val="0"/>
        <w:adjustRightInd w:val="0"/>
        <w:spacing w:after="0" w:line="240" w:lineRule="auto"/>
        <w:jc w:val="both"/>
        <w:textAlignment w:val="baseline"/>
        <w:rPr>
          <w:rFonts w:ascii="Times New Roman" w:eastAsia="Calibri" w:hAnsi="Times New Roman" w:cs="Times New Roman"/>
          <w:sz w:val="28"/>
          <w:szCs w:val="28"/>
        </w:rPr>
      </w:pPr>
      <w:r w:rsidRPr="000A3AFD">
        <w:rPr>
          <w:rFonts w:ascii="Times New Roman" w:eastAsia="Calibri" w:hAnsi="Times New Roman" w:cs="Times New Roman"/>
          <w:b/>
          <w:sz w:val="28"/>
          <w:szCs w:val="28"/>
        </w:rPr>
        <w:t xml:space="preserve">Филиппова Галина </w:t>
      </w:r>
      <w:proofErr w:type="gramStart"/>
      <w:r w:rsidRPr="000A3AFD">
        <w:rPr>
          <w:rFonts w:ascii="Times New Roman" w:eastAsia="Calibri" w:hAnsi="Times New Roman" w:cs="Times New Roman"/>
          <w:b/>
          <w:sz w:val="28"/>
          <w:szCs w:val="28"/>
        </w:rPr>
        <w:t xml:space="preserve">Анатольевна  </w:t>
      </w:r>
      <w:r w:rsidRPr="000A3AFD">
        <w:rPr>
          <w:rFonts w:ascii="Times New Roman" w:eastAsia="Calibri" w:hAnsi="Times New Roman" w:cs="Times New Roman"/>
          <w:sz w:val="28"/>
          <w:szCs w:val="28"/>
        </w:rPr>
        <w:t>образование</w:t>
      </w:r>
      <w:proofErr w:type="gramEnd"/>
      <w:r w:rsidRPr="000A3AFD">
        <w:rPr>
          <w:rFonts w:ascii="Times New Roman" w:eastAsia="Calibri" w:hAnsi="Times New Roman" w:cs="Times New Roman"/>
          <w:sz w:val="28"/>
          <w:szCs w:val="28"/>
        </w:rPr>
        <w:t xml:space="preserve"> высшее;</w:t>
      </w:r>
    </w:p>
    <w:p w:rsidR="000A3AFD" w:rsidRPr="000A3AFD" w:rsidRDefault="000A3AFD" w:rsidP="000A3AFD">
      <w:pPr>
        <w:numPr>
          <w:ilvl w:val="0"/>
          <w:numId w:val="3"/>
        </w:numPr>
        <w:overflowPunct w:val="0"/>
        <w:autoSpaceDE w:val="0"/>
        <w:autoSpaceDN w:val="0"/>
        <w:adjustRightInd w:val="0"/>
        <w:spacing w:after="0" w:line="240" w:lineRule="auto"/>
        <w:jc w:val="both"/>
        <w:textAlignment w:val="baseline"/>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воспитатель:</w:t>
      </w:r>
    </w:p>
    <w:p w:rsidR="000A3AFD" w:rsidRPr="000A3AFD" w:rsidRDefault="000A3AFD" w:rsidP="000A3AFD">
      <w:pPr>
        <w:numPr>
          <w:ilvl w:val="0"/>
          <w:numId w:val="3"/>
        </w:numPr>
        <w:overflowPunct w:val="0"/>
        <w:autoSpaceDE w:val="0"/>
        <w:autoSpaceDN w:val="0"/>
        <w:adjustRightInd w:val="0"/>
        <w:spacing w:after="0" w:line="240" w:lineRule="auto"/>
        <w:jc w:val="both"/>
        <w:textAlignment w:val="baseline"/>
        <w:rPr>
          <w:rFonts w:ascii="Times New Roman" w:eastAsia="Calibri" w:hAnsi="Times New Roman" w:cs="Times New Roman"/>
          <w:sz w:val="28"/>
          <w:szCs w:val="28"/>
        </w:rPr>
      </w:pPr>
      <w:r w:rsidRPr="000A3AFD">
        <w:rPr>
          <w:rFonts w:ascii="Times New Roman" w:eastAsia="Calibri" w:hAnsi="Times New Roman" w:cs="Times New Roman"/>
          <w:b/>
          <w:sz w:val="28"/>
          <w:szCs w:val="28"/>
        </w:rPr>
        <w:t xml:space="preserve">Минкина Анна </w:t>
      </w:r>
      <w:proofErr w:type="gramStart"/>
      <w:r w:rsidRPr="000A3AFD">
        <w:rPr>
          <w:rFonts w:ascii="Times New Roman" w:eastAsia="Calibri" w:hAnsi="Times New Roman" w:cs="Times New Roman"/>
          <w:b/>
          <w:sz w:val="28"/>
          <w:szCs w:val="28"/>
        </w:rPr>
        <w:t xml:space="preserve">Анатольевна </w:t>
      </w:r>
      <w:r w:rsidRPr="000A3AFD">
        <w:rPr>
          <w:rFonts w:ascii="Times New Roman" w:eastAsia="Calibri" w:hAnsi="Times New Roman" w:cs="Times New Roman"/>
          <w:sz w:val="28"/>
          <w:szCs w:val="28"/>
        </w:rPr>
        <w:t>,</w:t>
      </w:r>
      <w:proofErr w:type="gramEnd"/>
      <w:r w:rsidRPr="000A3AFD">
        <w:rPr>
          <w:rFonts w:ascii="Times New Roman" w:eastAsia="Calibri" w:hAnsi="Times New Roman" w:cs="Times New Roman"/>
          <w:sz w:val="28"/>
          <w:szCs w:val="28"/>
        </w:rPr>
        <w:t xml:space="preserve">  высшее, </w:t>
      </w:r>
      <w:r w:rsidRPr="000A3AFD">
        <w:rPr>
          <w:rFonts w:ascii="Times New Roman" w:eastAsia="Calibri" w:hAnsi="Times New Roman" w:cs="Times New Roman"/>
          <w:sz w:val="28"/>
          <w:szCs w:val="28"/>
          <w:lang w:val="en-US"/>
        </w:rPr>
        <w:t>I</w:t>
      </w:r>
      <w:r w:rsidRPr="000A3AFD">
        <w:rPr>
          <w:rFonts w:ascii="Times New Roman" w:eastAsia="Calibri" w:hAnsi="Times New Roman" w:cs="Times New Roman"/>
          <w:sz w:val="28"/>
          <w:szCs w:val="28"/>
        </w:rPr>
        <w:t xml:space="preserve"> квалификационная категория;</w:t>
      </w:r>
    </w:p>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По уровню образования:</w:t>
      </w:r>
    </w:p>
    <w:tbl>
      <w:tblPr>
        <w:tblW w:w="0" w:type="auto"/>
        <w:tblInd w:w="1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75"/>
        <w:gridCol w:w="3202"/>
      </w:tblGrid>
      <w:tr w:rsidR="000A3AFD" w:rsidRPr="000A3AFD" w:rsidTr="000A3AFD">
        <w:tc>
          <w:tcPr>
            <w:tcW w:w="1875"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Высшее</w:t>
            </w:r>
          </w:p>
        </w:tc>
        <w:tc>
          <w:tcPr>
            <w:tcW w:w="3202"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Среднее специальное</w:t>
            </w:r>
          </w:p>
        </w:tc>
      </w:tr>
      <w:tr w:rsidR="000A3AFD" w:rsidRPr="000A3AFD" w:rsidTr="000A3AFD">
        <w:tc>
          <w:tcPr>
            <w:tcW w:w="1875"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1 чел. - 100 %</w:t>
            </w:r>
          </w:p>
        </w:tc>
        <w:tc>
          <w:tcPr>
            <w:tcW w:w="3202"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w:t>
            </w:r>
          </w:p>
        </w:tc>
      </w:tr>
    </w:tbl>
    <w:p w:rsidR="000A3AFD" w:rsidRPr="000A3AFD" w:rsidRDefault="000A3AFD" w:rsidP="000A3AFD">
      <w:pPr>
        <w:spacing w:after="0" w:line="240" w:lineRule="auto"/>
        <w:jc w:val="both"/>
        <w:rPr>
          <w:rFonts w:ascii="Times New Roman" w:eastAsia="Times New Roman" w:hAnsi="Times New Roman" w:cs="Times New Roman"/>
          <w:sz w:val="10"/>
          <w:szCs w:val="28"/>
          <w:lang w:eastAsia="ru-RU"/>
        </w:rPr>
      </w:pPr>
    </w:p>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По квалификационным категориям:</w:t>
      </w:r>
    </w:p>
    <w:tbl>
      <w:tblPr>
        <w:tblW w:w="9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83"/>
        <w:gridCol w:w="2483"/>
        <w:gridCol w:w="2035"/>
        <w:gridCol w:w="2519"/>
      </w:tblGrid>
      <w:tr w:rsidR="000A3AFD" w:rsidRPr="000A3AFD" w:rsidTr="000A3AFD">
        <w:tc>
          <w:tcPr>
            <w:tcW w:w="2483"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1-ая квалификационная категория</w:t>
            </w:r>
          </w:p>
        </w:tc>
        <w:tc>
          <w:tcPr>
            <w:tcW w:w="2483"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2-ая квалификационная категория</w:t>
            </w:r>
          </w:p>
        </w:tc>
        <w:tc>
          <w:tcPr>
            <w:tcW w:w="2035"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Соответствие занимаемой должности</w:t>
            </w:r>
          </w:p>
        </w:tc>
        <w:tc>
          <w:tcPr>
            <w:tcW w:w="2519"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без квалификационной категории</w:t>
            </w:r>
          </w:p>
        </w:tc>
      </w:tr>
      <w:tr w:rsidR="000A3AFD" w:rsidRPr="000A3AFD" w:rsidTr="000A3AFD">
        <w:tc>
          <w:tcPr>
            <w:tcW w:w="2483"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1 чел. - 100%</w:t>
            </w:r>
          </w:p>
        </w:tc>
        <w:tc>
          <w:tcPr>
            <w:tcW w:w="2483"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w:t>
            </w:r>
          </w:p>
        </w:tc>
        <w:tc>
          <w:tcPr>
            <w:tcW w:w="2035"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w:t>
            </w:r>
          </w:p>
        </w:tc>
        <w:tc>
          <w:tcPr>
            <w:tcW w:w="2519"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w:t>
            </w:r>
          </w:p>
        </w:tc>
      </w:tr>
    </w:tbl>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По стажу работы в данном учреждении: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92"/>
        <w:gridCol w:w="2393"/>
        <w:gridCol w:w="2393"/>
        <w:gridCol w:w="2393"/>
      </w:tblGrid>
      <w:tr w:rsidR="000A3AFD" w:rsidRPr="000A3AFD" w:rsidTr="000A3AFD">
        <w:tc>
          <w:tcPr>
            <w:tcW w:w="2392"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до 10 лет</w:t>
            </w:r>
          </w:p>
        </w:tc>
        <w:tc>
          <w:tcPr>
            <w:tcW w:w="2393"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от 10 до 15лет</w:t>
            </w:r>
          </w:p>
        </w:tc>
        <w:tc>
          <w:tcPr>
            <w:tcW w:w="2393"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от 15 до 20 лет</w:t>
            </w:r>
          </w:p>
        </w:tc>
        <w:tc>
          <w:tcPr>
            <w:tcW w:w="2393"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Свыше 20лет</w:t>
            </w:r>
          </w:p>
        </w:tc>
      </w:tr>
      <w:tr w:rsidR="000A3AFD" w:rsidRPr="000A3AFD" w:rsidTr="000A3AFD">
        <w:trPr>
          <w:trHeight w:val="272"/>
        </w:trPr>
        <w:tc>
          <w:tcPr>
            <w:tcW w:w="2392"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w:t>
            </w:r>
          </w:p>
        </w:tc>
        <w:tc>
          <w:tcPr>
            <w:tcW w:w="2393"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w:t>
            </w:r>
          </w:p>
        </w:tc>
        <w:tc>
          <w:tcPr>
            <w:tcW w:w="2393"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w:t>
            </w:r>
          </w:p>
        </w:tc>
        <w:tc>
          <w:tcPr>
            <w:tcW w:w="2393" w:type="dxa"/>
          </w:tcPr>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2 чел. - 100%</w:t>
            </w:r>
          </w:p>
        </w:tc>
      </w:tr>
    </w:tbl>
    <w:p w:rsidR="000A3AFD" w:rsidRPr="000A3AFD" w:rsidRDefault="000A3AFD" w:rsidP="000A3AFD">
      <w:pPr>
        <w:spacing w:after="0" w:line="240" w:lineRule="auto"/>
        <w:jc w:val="both"/>
        <w:rPr>
          <w:rFonts w:ascii="Times New Roman" w:eastAsia="Times New Roman" w:hAnsi="Times New Roman" w:cs="Times New Roman"/>
          <w:sz w:val="8"/>
          <w:szCs w:val="28"/>
          <w:lang w:eastAsia="ru-RU"/>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i/>
          <w:sz w:val="28"/>
          <w:szCs w:val="28"/>
        </w:rPr>
      </w:pPr>
      <w:r w:rsidRPr="000A3AFD">
        <w:rPr>
          <w:rFonts w:ascii="Times New Roman" w:eastAsia="Calibri" w:hAnsi="Times New Roman" w:cs="Times New Roman"/>
          <w:i/>
          <w:sz w:val="28"/>
          <w:szCs w:val="28"/>
        </w:rPr>
        <w:t>Методическое обеспечение образовательного процесса</w:t>
      </w:r>
    </w:p>
    <w:p w:rsidR="000A3AFD" w:rsidRPr="000A3AFD" w:rsidRDefault="000A3AFD" w:rsidP="000A3AFD">
      <w:pPr>
        <w:spacing w:after="0" w:line="240" w:lineRule="auto"/>
        <w:ind w:firstLine="708"/>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Методическую работу ДОУ возглавляет заведующий.</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В соответствии с государственной политикой в области дошкольного образования методическая служба свою деятельность формирует в соответствии с </w:t>
      </w:r>
      <w:r w:rsidRPr="000A3AFD">
        <w:rPr>
          <w:rFonts w:ascii="Times New Roman" w:eastAsia="Calibri" w:hAnsi="Times New Roman" w:cs="Times New Roman"/>
          <w:b/>
          <w:i/>
          <w:sz w:val="28"/>
          <w:szCs w:val="28"/>
        </w:rPr>
        <w:t>принципами</w:t>
      </w:r>
      <w:r w:rsidRPr="000A3AFD">
        <w:rPr>
          <w:rFonts w:ascii="Times New Roman" w:eastAsia="Calibri" w:hAnsi="Times New Roman" w:cs="Times New Roman"/>
          <w:sz w:val="28"/>
          <w:szCs w:val="28"/>
        </w:rPr>
        <w:t>, определенными Федеральными государственными образовательными стандартами (ФГОС):</w:t>
      </w:r>
    </w:p>
    <w:p w:rsidR="000A3AFD" w:rsidRPr="000A3AFD" w:rsidRDefault="000A3AFD" w:rsidP="000A3AFD">
      <w:pPr>
        <w:numPr>
          <w:ilvl w:val="0"/>
          <w:numId w:val="6"/>
        </w:numPr>
        <w:spacing w:after="0" w:line="240" w:lineRule="auto"/>
        <w:ind w:left="880"/>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 xml:space="preserve">поддержки разнообразия детства; </w:t>
      </w:r>
    </w:p>
    <w:p w:rsidR="000A3AFD" w:rsidRPr="000A3AFD" w:rsidRDefault="000A3AFD" w:rsidP="000A3AFD">
      <w:pPr>
        <w:numPr>
          <w:ilvl w:val="0"/>
          <w:numId w:val="6"/>
        </w:numPr>
        <w:spacing w:after="0" w:line="240" w:lineRule="auto"/>
        <w:ind w:left="880"/>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 xml:space="preserve">сохранения уникальности и само ценности дошкольного детства как важного этапа в общем развитии человека; </w:t>
      </w:r>
    </w:p>
    <w:p w:rsidR="000A3AFD" w:rsidRPr="000A3AFD" w:rsidRDefault="000A3AFD" w:rsidP="000A3AFD">
      <w:pPr>
        <w:numPr>
          <w:ilvl w:val="0"/>
          <w:numId w:val="6"/>
        </w:numPr>
        <w:spacing w:after="0" w:line="240" w:lineRule="auto"/>
        <w:ind w:left="880"/>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полноценного проживания ребёнком всех этапов дошкольного детства,</w:t>
      </w:r>
    </w:p>
    <w:p w:rsidR="000A3AFD" w:rsidRPr="000A3AFD" w:rsidRDefault="000A3AFD" w:rsidP="000A3AFD">
      <w:pPr>
        <w:numPr>
          <w:ilvl w:val="0"/>
          <w:numId w:val="6"/>
        </w:numPr>
        <w:spacing w:after="0" w:line="240" w:lineRule="auto"/>
        <w:ind w:left="880"/>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 xml:space="preserve"> амплификации (обогащения) детского развития; </w:t>
      </w:r>
    </w:p>
    <w:p w:rsidR="000A3AFD" w:rsidRPr="000A3AFD" w:rsidRDefault="000A3AFD" w:rsidP="000A3AFD">
      <w:pPr>
        <w:numPr>
          <w:ilvl w:val="0"/>
          <w:numId w:val="6"/>
        </w:numPr>
        <w:spacing w:after="0" w:line="240" w:lineRule="auto"/>
        <w:ind w:left="880"/>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 xml:space="preserve">создания благоприятной социальной ситуации развития каждого ребёнка в соответствии с его возрастными и индивидуальными особенностями и склонностями; </w:t>
      </w:r>
    </w:p>
    <w:p w:rsidR="000A3AFD" w:rsidRPr="000A3AFD" w:rsidRDefault="000A3AFD" w:rsidP="000A3AFD">
      <w:pPr>
        <w:numPr>
          <w:ilvl w:val="0"/>
          <w:numId w:val="6"/>
        </w:numPr>
        <w:spacing w:after="0" w:line="240" w:lineRule="auto"/>
        <w:ind w:left="880"/>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 xml:space="preserve">содействия и сотрудничества детей и взрослых в процессе развития детей и их взаимодействия с людьми, культурой и окружающим миром; </w:t>
      </w:r>
    </w:p>
    <w:p w:rsidR="000A3AFD" w:rsidRPr="000A3AFD" w:rsidRDefault="000A3AFD" w:rsidP="000A3AFD">
      <w:pPr>
        <w:numPr>
          <w:ilvl w:val="0"/>
          <w:numId w:val="6"/>
        </w:numPr>
        <w:spacing w:after="0" w:line="240" w:lineRule="auto"/>
        <w:ind w:left="880"/>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 xml:space="preserve">приобщения детей к социокультурным нормам, традициям семьи, общества и государства; </w:t>
      </w:r>
    </w:p>
    <w:p w:rsidR="000A3AFD" w:rsidRPr="000A3AFD" w:rsidRDefault="000A3AFD" w:rsidP="000A3AFD">
      <w:pPr>
        <w:numPr>
          <w:ilvl w:val="0"/>
          <w:numId w:val="6"/>
        </w:numPr>
        <w:spacing w:after="0" w:line="240" w:lineRule="auto"/>
        <w:ind w:left="880"/>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 xml:space="preserve">формирования познавательных интересов и познавательных действий ребёнка через его включение в различные виды деятельности; </w:t>
      </w:r>
    </w:p>
    <w:p w:rsidR="000A3AFD" w:rsidRPr="000A3AFD" w:rsidRDefault="000A3AFD" w:rsidP="000A3AFD">
      <w:pPr>
        <w:numPr>
          <w:ilvl w:val="0"/>
          <w:numId w:val="6"/>
        </w:numPr>
        <w:spacing w:after="0" w:line="240" w:lineRule="auto"/>
        <w:ind w:left="880"/>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учёта этнокультурной и социальной ситуации развития детей.</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rPr>
          <w:rFonts w:ascii="Calibri" w:eastAsia="Calibri" w:hAnsi="Calibri" w:cs="Times New Roman"/>
          <w:b/>
          <w:sz w:val="27"/>
          <w:szCs w:val="27"/>
        </w:rPr>
      </w:pPr>
      <w:r w:rsidRPr="000A3AFD">
        <w:rPr>
          <w:rFonts w:ascii="Times New Roman" w:eastAsia="Times New Roman" w:hAnsi="Times New Roman" w:cs="Times New Roman"/>
          <w:bCs/>
          <w:i/>
          <w:sz w:val="28"/>
          <w:szCs w:val="28"/>
          <w:lang w:eastAsia="ru-RU"/>
        </w:rPr>
        <w:t xml:space="preserve">              </w:t>
      </w:r>
      <w:r w:rsidRPr="000A3AFD">
        <w:rPr>
          <w:rFonts w:ascii="Times New Roman" w:eastAsia="Times New Roman" w:hAnsi="Times New Roman" w:cs="Times New Roman"/>
          <w:b/>
          <w:bCs/>
          <w:i/>
          <w:sz w:val="28"/>
          <w:szCs w:val="28"/>
          <w:lang w:eastAsia="ru-RU"/>
        </w:rPr>
        <w:t>Программное обеспечение:</w:t>
      </w:r>
      <w:r w:rsidRPr="000A3AFD">
        <w:rPr>
          <w:rFonts w:ascii="Calibri" w:eastAsia="Calibri" w:hAnsi="Calibri" w:cs="Times New Roman"/>
          <w:b/>
          <w:sz w:val="27"/>
          <w:szCs w:val="27"/>
        </w:rPr>
        <w:t xml:space="preserve"> </w:t>
      </w:r>
    </w:p>
    <w:p w:rsidR="000A3AFD" w:rsidRPr="000A3AFD" w:rsidRDefault="000A3AFD" w:rsidP="000A3AFD">
      <w:pPr>
        <w:numPr>
          <w:ilvl w:val="0"/>
          <w:numId w:val="38"/>
        </w:numPr>
        <w:spacing w:after="0" w:line="240" w:lineRule="auto"/>
        <w:jc w:val="both"/>
        <w:rPr>
          <w:rFonts w:ascii="Times New Roman" w:eastAsia="Calibri" w:hAnsi="Times New Roman" w:cs="Times New Roman"/>
          <w:color w:val="C00000"/>
          <w:sz w:val="28"/>
          <w:szCs w:val="28"/>
        </w:rPr>
      </w:pPr>
      <w:r w:rsidRPr="000A3AFD">
        <w:rPr>
          <w:rFonts w:ascii="Times New Roman" w:eastAsia="Calibri" w:hAnsi="Times New Roman" w:cs="Times New Roman"/>
          <w:color w:val="C00000"/>
          <w:sz w:val="28"/>
          <w:szCs w:val="28"/>
        </w:rPr>
        <w:t xml:space="preserve">Основная образовательная программа МБДОУ «Бахтинский детский </w:t>
      </w:r>
      <w:proofErr w:type="gramStart"/>
      <w:r w:rsidRPr="000A3AFD">
        <w:rPr>
          <w:rFonts w:ascii="Times New Roman" w:eastAsia="Calibri" w:hAnsi="Times New Roman" w:cs="Times New Roman"/>
          <w:color w:val="C00000"/>
          <w:sz w:val="28"/>
          <w:szCs w:val="28"/>
        </w:rPr>
        <w:t>сад »</w:t>
      </w:r>
      <w:proofErr w:type="gramEnd"/>
    </w:p>
    <w:p w:rsidR="000A3AFD" w:rsidRPr="00B373EB" w:rsidRDefault="000A3AFD" w:rsidP="004636D5">
      <w:pPr>
        <w:numPr>
          <w:ilvl w:val="1"/>
          <w:numId w:val="6"/>
        </w:numPr>
        <w:spacing w:after="0" w:line="240" w:lineRule="auto"/>
        <w:ind w:left="770"/>
        <w:jc w:val="both"/>
        <w:rPr>
          <w:rFonts w:ascii="Times New Roman" w:eastAsia="Times New Roman" w:hAnsi="Times New Roman" w:cs="Times New Roman"/>
          <w:sz w:val="28"/>
          <w:szCs w:val="28"/>
          <w:lang w:eastAsia="ru-RU"/>
        </w:rPr>
      </w:pPr>
      <w:r w:rsidRPr="00B373EB">
        <w:rPr>
          <w:rFonts w:ascii="Times New Roman" w:eastAsia="Times New Roman" w:hAnsi="Times New Roman" w:cs="Times New Roman"/>
          <w:color w:val="C00000"/>
          <w:sz w:val="28"/>
          <w:szCs w:val="28"/>
          <w:lang w:eastAsia="ru-RU"/>
        </w:rPr>
        <w:t xml:space="preserve">Примерная основная общеобразовательная программа дошкольного образования «От рождения до школы», под ред. Н.Е. </w:t>
      </w:r>
      <w:proofErr w:type="spellStart"/>
      <w:r w:rsidRPr="00B373EB">
        <w:rPr>
          <w:rFonts w:ascii="Times New Roman" w:eastAsia="Times New Roman" w:hAnsi="Times New Roman" w:cs="Times New Roman"/>
          <w:color w:val="C00000"/>
          <w:sz w:val="28"/>
          <w:szCs w:val="28"/>
          <w:lang w:eastAsia="ru-RU"/>
        </w:rPr>
        <w:t>Веракса</w:t>
      </w:r>
      <w:proofErr w:type="spellEnd"/>
      <w:r w:rsidRPr="00B373EB">
        <w:rPr>
          <w:rFonts w:ascii="Times New Roman" w:eastAsia="Times New Roman" w:hAnsi="Times New Roman" w:cs="Times New Roman"/>
          <w:color w:val="C00000"/>
          <w:sz w:val="28"/>
          <w:szCs w:val="28"/>
          <w:lang w:eastAsia="ru-RU"/>
        </w:rPr>
        <w:t xml:space="preserve">, Т.С. Комаровой, М.А. Васильевой </w:t>
      </w:r>
      <w:r w:rsidRPr="00B373EB">
        <w:rPr>
          <w:rFonts w:ascii="Times New Roman" w:eastAsia="Times New Roman" w:hAnsi="Times New Roman" w:cs="Times New Roman"/>
          <w:sz w:val="28"/>
          <w:szCs w:val="28"/>
          <w:lang w:eastAsia="ru-RU"/>
        </w:rPr>
        <w:t xml:space="preserve">          </w:t>
      </w:r>
    </w:p>
    <w:p w:rsidR="000A3AFD" w:rsidRPr="000A3AFD" w:rsidRDefault="000A3AFD" w:rsidP="000A3AFD">
      <w:pPr>
        <w:numPr>
          <w:ilvl w:val="1"/>
          <w:numId w:val="6"/>
        </w:numPr>
        <w:spacing w:after="0" w:line="240" w:lineRule="auto"/>
        <w:ind w:right="678"/>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lastRenderedPageBreak/>
        <w:t>Программа «</w:t>
      </w:r>
      <w:proofErr w:type="spellStart"/>
      <w:r w:rsidRPr="000A3AFD">
        <w:rPr>
          <w:rFonts w:ascii="Times New Roman" w:eastAsia="Calibri" w:hAnsi="Times New Roman" w:cs="Times New Roman"/>
          <w:sz w:val="28"/>
          <w:szCs w:val="28"/>
        </w:rPr>
        <w:t>Туган</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телдэ</w:t>
      </w:r>
      <w:proofErr w:type="spellEnd"/>
      <w:r w:rsidRPr="000A3AFD">
        <w:rPr>
          <w:rFonts w:ascii="Times New Roman" w:eastAsia="Calibri" w:hAnsi="Times New Roman" w:cs="Times New Roman"/>
          <w:sz w:val="28"/>
          <w:szCs w:val="28"/>
        </w:rPr>
        <w:t xml:space="preserve"> </w:t>
      </w:r>
      <w:proofErr w:type="spellStart"/>
      <w:proofErr w:type="gramStart"/>
      <w:r w:rsidRPr="000A3AFD">
        <w:rPr>
          <w:rFonts w:ascii="Times New Roman" w:eastAsia="Calibri" w:hAnsi="Times New Roman" w:cs="Times New Roman"/>
          <w:sz w:val="28"/>
          <w:szCs w:val="28"/>
        </w:rPr>
        <w:t>сойлэшэбез</w:t>
      </w:r>
      <w:proofErr w:type="spellEnd"/>
      <w:r w:rsidRPr="000A3AFD">
        <w:rPr>
          <w:rFonts w:ascii="Times New Roman" w:eastAsia="Calibri" w:hAnsi="Times New Roman" w:cs="Times New Roman"/>
          <w:sz w:val="28"/>
          <w:szCs w:val="28"/>
        </w:rPr>
        <w:t>»(</w:t>
      </w:r>
      <w:proofErr w:type="gram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Балалар</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бакчасында</w:t>
      </w:r>
      <w:proofErr w:type="spellEnd"/>
      <w:r w:rsidRPr="000A3AFD">
        <w:rPr>
          <w:rFonts w:ascii="Times New Roman" w:eastAsia="Calibri" w:hAnsi="Times New Roman" w:cs="Times New Roman"/>
          <w:sz w:val="28"/>
          <w:szCs w:val="28"/>
        </w:rPr>
        <w:t xml:space="preserve"> татар </w:t>
      </w:r>
      <w:proofErr w:type="spellStart"/>
      <w:r w:rsidRPr="000A3AFD">
        <w:rPr>
          <w:rFonts w:ascii="Times New Roman" w:eastAsia="Calibri" w:hAnsi="Times New Roman" w:cs="Times New Roman"/>
          <w:sz w:val="28"/>
          <w:szCs w:val="28"/>
        </w:rPr>
        <w:t>телендэ</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тэрбия</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хэм</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белем</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биру</w:t>
      </w:r>
      <w:proofErr w:type="spellEnd"/>
      <w:r w:rsidRPr="000A3AFD">
        <w:rPr>
          <w:rFonts w:ascii="Times New Roman" w:eastAsia="Calibri" w:hAnsi="Times New Roman" w:cs="Times New Roman"/>
          <w:sz w:val="28"/>
          <w:szCs w:val="28"/>
        </w:rPr>
        <w:t xml:space="preserve">), авторы Ф. В. </w:t>
      </w:r>
      <w:proofErr w:type="spellStart"/>
      <w:r w:rsidRPr="000A3AFD">
        <w:rPr>
          <w:rFonts w:ascii="Times New Roman" w:eastAsia="Calibri" w:hAnsi="Times New Roman" w:cs="Times New Roman"/>
          <w:sz w:val="28"/>
          <w:szCs w:val="28"/>
        </w:rPr>
        <w:t>Хазратова</w:t>
      </w:r>
      <w:proofErr w:type="spellEnd"/>
      <w:r w:rsidRPr="000A3AFD">
        <w:rPr>
          <w:rFonts w:ascii="Times New Roman" w:eastAsia="Calibri" w:hAnsi="Times New Roman" w:cs="Times New Roman"/>
          <w:sz w:val="28"/>
          <w:szCs w:val="28"/>
        </w:rPr>
        <w:t xml:space="preserve">, З. Г. </w:t>
      </w:r>
      <w:proofErr w:type="spellStart"/>
      <w:r w:rsidRPr="000A3AFD">
        <w:rPr>
          <w:rFonts w:ascii="Times New Roman" w:eastAsia="Calibri" w:hAnsi="Times New Roman" w:cs="Times New Roman"/>
          <w:sz w:val="28"/>
          <w:szCs w:val="28"/>
        </w:rPr>
        <w:t>Шарафетдинова</w:t>
      </w:r>
      <w:proofErr w:type="spellEnd"/>
      <w:r w:rsidRPr="000A3AFD">
        <w:rPr>
          <w:rFonts w:ascii="Times New Roman" w:eastAsia="Calibri" w:hAnsi="Times New Roman" w:cs="Times New Roman"/>
          <w:sz w:val="28"/>
          <w:szCs w:val="28"/>
        </w:rPr>
        <w:t xml:space="preserve">, И. Җ. </w:t>
      </w:r>
      <w:proofErr w:type="spellStart"/>
      <w:r w:rsidRPr="000A3AFD">
        <w:rPr>
          <w:rFonts w:ascii="Times New Roman" w:eastAsia="Calibri" w:hAnsi="Times New Roman" w:cs="Times New Roman"/>
          <w:sz w:val="28"/>
          <w:szCs w:val="28"/>
        </w:rPr>
        <w:t>Хәбибуллина</w:t>
      </w:r>
      <w:proofErr w:type="spellEnd"/>
      <w:r w:rsidRPr="000A3AFD">
        <w:rPr>
          <w:rFonts w:ascii="Times New Roman" w:eastAsia="Calibri" w:hAnsi="Times New Roman" w:cs="Times New Roman"/>
          <w:sz w:val="28"/>
          <w:szCs w:val="28"/>
        </w:rPr>
        <w:t>.</w:t>
      </w:r>
    </w:p>
    <w:p w:rsidR="000A3AFD" w:rsidRPr="000A3AFD" w:rsidRDefault="000A3AFD" w:rsidP="000A3AFD">
      <w:pPr>
        <w:numPr>
          <w:ilvl w:val="1"/>
          <w:numId w:val="6"/>
        </w:numPr>
        <w:spacing w:after="0" w:line="240" w:lineRule="auto"/>
        <w:jc w:val="both"/>
        <w:rPr>
          <w:rFonts w:ascii="Times New Roman" w:eastAsia="Times New Roman" w:hAnsi="Times New Roman" w:cs="Times New Roman"/>
          <w:sz w:val="28"/>
          <w:szCs w:val="28"/>
          <w:lang w:eastAsia="ru-RU"/>
        </w:rPr>
      </w:pPr>
      <w:r w:rsidRPr="000A3AFD">
        <w:rPr>
          <w:rFonts w:ascii="Times New Roman" w:eastAsia="Calibri" w:hAnsi="Times New Roman" w:cs="Times New Roman"/>
          <w:sz w:val="28"/>
          <w:szCs w:val="28"/>
        </w:rPr>
        <w:t>«</w:t>
      </w:r>
      <w:proofErr w:type="spellStart"/>
      <w:r w:rsidRPr="000A3AFD">
        <w:rPr>
          <w:rFonts w:ascii="Times New Roman" w:eastAsia="Calibri" w:hAnsi="Times New Roman" w:cs="Times New Roman"/>
          <w:sz w:val="28"/>
          <w:szCs w:val="28"/>
        </w:rPr>
        <w:t>Мэктэпкэчэ</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яшьтэгелэр</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элифбасы</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Авазларны</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уйнату</w:t>
      </w:r>
      <w:proofErr w:type="spellEnd"/>
      <w:r w:rsidRPr="000A3AFD">
        <w:rPr>
          <w:rFonts w:ascii="Times New Roman" w:eastAsia="Calibri" w:hAnsi="Times New Roman" w:cs="Times New Roman"/>
          <w:sz w:val="28"/>
          <w:szCs w:val="28"/>
        </w:rPr>
        <w:t>» по обучению грамоте детей татарской национальности 6-7 лет под редакцией Р.К.Шаеховой</w:t>
      </w:r>
    </w:p>
    <w:p w:rsidR="000A3AFD" w:rsidRPr="000A3AFD" w:rsidRDefault="000A3AFD" w:rsidP="000A3AFD">
      <w:pPr>
        <w:numPr>
          <w:ilvl w:val="1"/>
          <w:numId w:val="6"/>
        </w:numPr>
        <w:spacing w:after="0" w:line="240" w:lineRule="auto"/>
        <w:ind w:left="770"/>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Парциальная программа: «Основы безопасности детей дошкольного возраста» под ред. Н.Н. Авдеевой, О.Л. Князевой, Р.Б. </w:t>
      </w:r>
      <w:proofErr w:type="spellStart"/>
      <w:r w:rsidRPr="000A3AFD">
        <w:rPr>
          <w:rFonts w:ascii="Times New Roman" w:eastAsia="Times New Roman" w:hAnsi="Times New Roman" w:cs="Times New Roman"/>
          <w:sz w:val="28"/>
          <w:szCs w:val="28"/>
          <w:lang w:eastAsia="ru-RU"/>
        </w:rPr>
        <w:t>Стеркиной</w:t>
      </w:r>
      <w:proofErr w:type="spellEnd"/>
      <w:r w:rsidRPr="000A3AFD">
        <w:rPr>
          <w:rFonts w:ascii="Times New Roman" w:eastAsia="Times New Roman" w:hAnsi="Times New Roman" w:cs="Times New Roman"/>
          <w:sz w:val="28"/>
          <w:szCs w:val="28"/>
          <w:lang w:eastAsia="ru-RU"/>
        </w:rPr>
        <w:t>.</w:t>
      </w:r>
    </w:p>
    <w:p w:rsidR="000A3AFD" w:rsidRPr="000A3AFD" w:rsidRDefault="000A3AFD" w:rsidP="000A3AFD">
      <w:pPr>
        <w:keepNext/>
        <w:numPr>
          <w:ilvl w:val="1"/>
          <w:numId w:val="6"/>
        </w:numPr>
        <w:spacing w:after="0" w:line="240" w:lineRule="auto"/>
        <w:ind w:left="770"/>
        <w:jc w:val="both"/>
        <w:outlineLvl w:val="1"/>
        <w:rPr>
          <w:rFonts w:ascii="Times New Roman" w:eastAsia="Times New Roman" w:hAnsi="Times New Roman" w:cs="Times New Roman"/>
          <w:bCs/>
          <w:iCs/>
          <w:sz w:val="28"/>
          <w:szCs w:val="28"/>
          <w:lang w:eastAsia="ru-RU"/>
        </w:rPr>
      </w:pPr>
      <w:proofErr w:type="spellStart"/>
      <w:r w:rsidRPr="000A3AFD">
        <w:rPr>
          <w:rFonts w:ascii="Times New Roman" w:eastAsia="Times New Roman" w:hAnsi="Times New Roman" w:cs="Times New Roman"/>
          <w:bCs/>
          <w:iCs/>
          <w:sz w:val="28"/>
          <w:szCs w:val="28"/>
          <w:lang w:eastAsia="ru-RU"/>
        </w:rPr>
        <w:t>Р.А.Бурганова</w:t>
      </w:r>
      <w:proofErr w:type="spellEnd"/>
      <w:r w:rsidRPr="000A3AFD">
        <w:rPr>
          <w:rFonts w:ascii="Times New Roman" w:eastAsia="Times New Roman" w:hAnsi="Times New Roman" w:cs="Times New Roman"/>
          <w:bCs/>
          <w:iCs/>
          <w:sz w:val="28"/>
          <w:szCs w:val="28"/>
          <w:lang w:eastAsia="ru-RU"/>
        </w:rPr>
        <w:t xml:space="preserve"> </w:t>
      </w:r>
      <w:proofErr w:type="gramStart"/>
      <w:r w:rsidRPr="000A3AFD">
        <w:rPr>
          <w:rFonts w:ascii="Times New Roman" w:eastAsia="Times New Roman" w:hAnsi="Times New Roman" w:cs="Times New Roman"/>
          <w:bCs/>
          <w:iCs/>
          <w:sz w:val="28"/>
          <w:szCs w:val="28"/>
          <w:lang w:eastAsia="ru-RU"/>
        </w:rPr>
        <w:t>« Ознакомление</w:t>
      </w:r>
      <w:proofErr w:type="gramEnd"/>
      <w:r w:rsidRPr="000A3AFD">
        <w:rPr>
          <w:rFonts w:ascii="Times New Roman" w:eastAsia="Times New Roman" w:hAnsi="Times New Roman" w:cs="Times New Roman"/>
          <w:bCs/>
          <w:iCs/>
          <w:sz w:val="28"/>
          <w:szCs w:val="28"/>
          <w:lang w:eastAsia="ru-RU"/>
        </w:rPr>
        <w:t xml:space="preserve"> дошкольников с природой родного края.</w:t>
      </w:r>
    </w:p>
    <w:p w:rsidR="000A3AFD" w:rsidRPr="000A3AFD" w:rsidRDefault="000A3AFD" w:rsidP="000A3AFD">
      <w:pPr>
        <w:spacing w:after="0" w:line="240" w:lineRule="auto"/>
        <w:jc w:val="both"/>
        <w:rPr>
          <w:rFonts w:ascii="Times New Roman" w:eastAsia="Calibri" w:hAnsi="Times New Roman" w:cs="Times New Roman"/>
          <w:i/>
          <w:sz w:val="28"/>
          <w:szCs w:val="28"/>
          <w:lang w:eastAsia="ru-RU"/>
        </w:rPr>
      </w:pPr>
      <w:r w:rsidRPr="000A3AFD">
        <w:rPr>
          <w:rFonts w:ascii="Times New Roman" w:eastAsia="Calibri" w:hAnsi="Times New Roman" w:cs="Times New Roman"/>
          <w:sz w:val="28"/>
          <w:szCs w:val="28"/>
          <w:lang w:eastAsia="ru-RU"/>
        </w:rPr>
        <w:t xml:space="preserve">   </w:t>
      </w:r>
      <w:r w:rsidRPr="000A3AFD">
        <w:rPr>
          <w:rFonts w:ascii="Times New Roman" w:eastAsia="Calibri" w:hAnsi="Times New Roman" w:cs="Times New Roman"/>
          <w:i/>
          <w:sz w:val="28"/>
          <w:szCs w:val="28"/>
          <w:lang w:eastAsia="ru-RU"/>
        </w:rPr>
        <w:t>Педагогические системы и технологии</w:t>
      </w:r>
    </w:p>
    <w:p w:rsidR="000A3AFD" w:rsidRPr="000A3AFD" w:rsidRDefault="000A3AFD" w:rsidP="000A3AFD">
      <w:pPr>
        <w:numPr>
          <w:ilvl w:val="0"/>
          <w:numId w:val="31"/>
        </w:numPr>
        <w:spacing w:after="0" w:line="240" w:lineRule="auto"/>
        <w:jc w:val="both"/>
        <w:rPr>
          <w:rFonts w:ascii="Times New Roman" w:eastAsia="Calibri" w:hAnsi="Times New Roman" w:cs="Times New Roman"/>
          <w:sz w:val="28"/>
          <w:szCs w:val="28"/>
          <w:lang w:eastAsia="ru-RU"/>
        </w:rPr>
      </w:pPr>
      <w:r w:rsidRPr="000A3AFD">
        <w:rPr>
          <w:rFonts w:ascii="Times New Roman" w:eastAsia="Calibri" w:hAnsi="Times New Roman" w:cs="Times New Roman"/>
          <w:sz w:val="28"/>
          <w:szCs w:val="28"/>
          <w:lang w:eastAsia="ru-RU"/>
        </w:rPr>
        <w:t>Развивающие игры Б. Никитина, ТРИЗ, методика Р.К.Шаеховой «Читая учимся творить», «</w:t>
      </w:r>
      <w:proofErr w:type="spellStart"/>
      <w:r w:rsidRPr="000A3AFD">
        <w:rPr>
          <w:rFonts w:ascii="Times New Roman" w:eastAsia="Calibri" w:hAnsi="Times New Roman" w:cs="Times New Roman"/>
          <w:sz w:val="28"/>
          <w:szCs w:val="28"/>
          <w:lang w:eastAsia="ru-RU"/>
        </w:rPr>
        <w:t>Предшкольная</w:t>
      </w:r>
      <w:proofErr w:type="spellEnd"/>
      <w:r w:rsidRPr="000A3AFD">
        <w:rPr>
          <w:rFonts w:ascii="Times New Roman" w:eastAsia="Calibri" w:hAnsi="Times New Roman" w:cs="Times New Roman"/>
          <w:sz w:val="28"/>
          <w:szCs w:val="28"/>
          <w:lang w:eastAsia="ru-RU"/>
        </w:rPr>
        <w:t xml:space="preserve"> подготовка», курс занятий по конструктивной деятельности под </w:t>
      </w:r>
      <w:proofErr w:type="spellStart"/>
      <w:r w:rsidRPr="000A3AFD">
        <w:rPr>
          <w:rFonts w:ascii="Times New Roman" w:eastAsia="Calibri" w:hAnsi="Times New Roman" w:cs="Times New Roman"/>
          <w:sz w:val="28"/>
          <w:szCs w:val="28"/>
          <w:lang w:eastAsia="ru-RU"/>
        </w:rPr>
        <w:t>ред.О.А</w:t>
      </w:r>
      <w:proofErr w:type="spellEnd"/>
      <w:r w:rsidRPr="000A3AFD">
        <w:rPr>
          <w:rFonts w:ascii="Times New Roman" w:eastAsia="Calibri" w:hAnsi="Times New Roman" w:cs="Times New Roman"/>
          <w:sz w:val="28"/>
          <w:szCs w:val="28"/>
          <w:lang w:eastAsia="ru-RU"/>
        </w:rPr>
        <w:t xml:space="preserve">. Сафоновой; курс занятий по развитию у детей элементарных математических представлений под ред. </w:t>
      </w:r>
      <w:proofErr w:type="spellStart"/>
      <w:r w:rsidRPr="000A3AFD">
        <w:rPr>
          <w:rFonts w:ascii="Times New Roman" w:eastAsia="Calibri" w:hAnsi="Times New Roman" w:cs="Times New Roman"/>
          <w:sz w:val="28"/>
          <w:szCs w:val="28"/>
          <w:lang w:eastAsia="ru-RU"/>
        </w:rPr>
        <w:t>В.П.Новиковой</w:t>
      </w:r>
      <w:proofErr w:type="spellEnd"/>
      <w:r w:rsidRPr="000A3AFD">
        <w:rPr>
          <w:rFonts w:ascii="Times New Roman" w:eastAsia="Calibri" w:hAnsi="Times New Roman" w:cs="Times New Roman"/>
          <w:sz w:val="28"/>
          <w:szCs w:val="28"/>
          <w:lang w:eastAsia="ru-RU"/>
        </w:rPr>
        <w:t>.</w:t>
      </w:r>
    </w:p>
    <w:p w:rsidR="000A3AFD" w:rsidRPr="000A3AFD" w:rsidRDefault="000A3AFD" w:rsidP="000A3AFD">
      <w:pPr>
        <w:numPr>
          <w:ilvl w:val="0"/>
          <w:numId w:val="31"/>
        </w:numPr>
        <w:spacing w:after="0" w:line="240" w:lineRule="auto"/>
        <w:jc w:val="both"/>
        <w:rPr>
          <w:rFonts w:ascii="Times New Roman" w:eastAsia="Calibri" w:hAnsi="Times New Roman" w:cs="Times New Roman"/>
          <w:sz w:val="28"/>
          <w:szCs w:val="28"/>
          <w:lang w:eastAsia="ru-RU"/>
        </w:rPr>
      </w:pPr>
      <w:r w:rsidRPr="000A3AFD">
        <w:rPr>
          <w:rFonts w:ascii="Times New Roman" w:eastAsia="Calibri" w:hAnsi="Times New Roman" w:cs="Times New Roman"/>
          <w:sz w:val="28"/>
          <w:szCs w:val="28"/>
          <w:lang w:eastAsia="ru-RU"/>
        </w:rPr>
        <w:t>Учебно- методический комплект по обучению дошкольников двум государственным языкам РТ</w:t>
      </w:r>
    </w:p>
    <w:p w:rsidR="000A3AFD" w:rsidRPr="000A3AFD" w:rsidRDefault="000A3AFD" w:rsidP="000A3AFD">
      <w:pPr>
        <w:spacing w:after="0" w:line="240" w:lineRule="auto"/>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i/>
          <w:sz w:val="28"/>
          <w:szCs w:val="28"/>
        </w:rPr>
      </w:pPr>
      <w:r w:rsidRPr="000A3AFD">
        <w:rPr>
          <w:rFonts w:ascii="Times New Roman" w:eastAsia="Calibri" w:hAnsi="Times New Roman" w:cs="Times New Roman"/>
          <w:i/>
          <w:sz w:val="28"/>
          <w:szCs w:val="28"/>
        </w:rPr>
        <w:t>социальные условия ДОУ. Здоровье воспитанников</w:t>
      </w:r>
    </w:p>
    <w:p w:rsidR="000A3AFD" w:rsidRPr="000A3AFD" w:rsidRDefault="000A3AFD" w:rsidP="000A3AFD">
      <w:pPr>
        <w:spacing w:after="0" w:line="240" w:lineRule="auto"/>
        <w:ind w:firstLine="708"/>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В ДОУ активное внимание уделяется физическому развитию и здоровью воспитанников. С этой целью группа оснащена модульным оборудованием, мячами, скакалками, кеглями и т.д., воспитателями изготовлено и приобретено оборудование для закаливания; в зале кроме спортивного, модульно-игрового оборудования имеются тренажеры, музыкальное сопровождение для релаксации. </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Для детей с 9-часовым пребыванием организовано сбалансированное 4-х разовое питание, используются свежие овощи, фрукты, соки, рыбные, мясные и молочные продукты; регулярно проводится С-витаминизация 3-х блюд.</w:t>
      </w:r>
    </w:p>
    <w:p w:rsidR="000A3AFD" w:rsidRPr="000A3AFD" w:rsidRDefault="000A3AFD" w:rsidP="000A3AFD">
      <w:pPr>
        <w:numPr>
          <w:ilvl w:val="12"/>
          <w:numId w:val="0"/>
        </w:numPr>
        <w:spacing w:after="0" w:line="240" w:lineRule="auto"/>
        <w:jc w:val="center"/>
        <w:rPr>
          <w:rFonts w:ascii="Times New Roman" w:eastAsia="Calibri" w:hAnsi="Times New Roman" w:cs="Times New Roman"/>
          <w:b/>
          <w:sz w:val="36"/>
          <w:szCs w:val="36"/>
        </w:rPr>
      </w:pPr>
    </w:p>
    <w:p w:rsidR="000A3AFD" w:rsidRPr="000A3AFD" w:rsidRDefault="000A3AFD" w:rsidP="000A3AFD">
      <w:pPr>
        <w:numPr>
          <w:ilvl w:val="12"/>
          <w:numId w:val="0"/>
        </w:numPr>
        <w:spacing w:after="0" w:line="240" w:lineRule="auto"/>
        <w:jc w:val="center"/>
        <w:rPr>
          <w:rFonts w:ascii="Times New Roman" w:eastAsia="Calibri" w:hAnsi="Times New Roman" w:cs="Times New Roman"/>
          <w:b/>
          <w:sz w:val="36"/>
          <w:szCs w:val="36"/>
        </w:rPr>
      </w:pPr>
    </w:p>
    <w:p w:rsidR="000A3AFD" w:rsidRPr="000A3AFD" w:rsidRDefault="000A3AFD" w:rsidP="000A3AFD">
      <w:pPr>
        <w:numPr>
          <w:ilvl w:val="12"/>
          <w:numId w:val="0"/>
        </w:numPr>
        <w:spacing w:after="0" w:line="240" w:lineRule="auto"/>
        <w:jc w:val="center"/>
        <w:rPr>
          <w:rFonts w:ascii="Times New Roman" w:eastAsia="Calibri" w:hAnsi="Times New Roman" w:cs="Times New Roman"/>
          <w:b/>
          <w:sz w:val="36"/>
          <w:szCs w:val="36"/>
        </w:rPr>
      </w:pPr>
    </w:p>
    <w:p w:rsidR="000A3AFD" w:rsidRPr="000A3AFD" w:rsidRDefault="000A3AFD" w:rsidP="000A3AFD">
      <w:pPr>
        <w:numPr>
          <w:ilvl w:val="12"/>
          <w:numId w:val="0"/>
        </w:numPr>
        <w:spacing w:after="0" w:line="240" w:lineRule="auto"/>
        <w:jc w:val="center"/>
        <w:rPr>
          <w:rFonts w:ascii="Times New Roman" w:eastAsia="Calibri" w:hAnsi="Times New Roman" w:cs="Times New Roman"/>
          <w:b/>
          <w:sz w:val="36"/>
          <w:szCs w:val="36"/>
        </w:rPr>
      </w:pPr>
    </w:p>
    <w:p w:rsidR="000A3AFD" w:rsidRPr="000A3AFD" w:rsidRDefault="000A3AFD" w:rsidP="000A3AFD">
      <w:pPr>
        <w:numPr>
          <w:ilvl w:val="12"/>
          <w:numId w:val="0"/>
        </w:numPr>
        <w:spacing w:after="0" w:line="240" w:lineRule="auto"/>
        <w:jc w:val="both"/>
        <w:rPr>
          <w:rFonts w:ascii="Times New Roman" w:eastAsia="Calibri" w:hAnsi="Times New Roman" w:cs="Times New Roman"/>
          <w:b/>
          <w:sz w:val="36"/>
          <w:szCs w:val="36"/>
        </w:rPr>
      </w:pPr>
    </w:p>
    <w:p w:rsidR="000A3AFD" w:rsidRPr="000A3AFD" w:rsidRDefault="000A3AFD" w:rsidP="000A3AFD">
      <w:pPr>
        <w:numPr>
          <w:ilvl w:val="12"/>
          <w:numId w:val="0"/>
        </w:numPr>
        <w:spacing w:after="0" w:line="240" w:lineRule="auto"/>
        <w:jc w:val="center"/>
        <w:rPr>
          <w:rFonts w:ascii="Times New Roman" w:eastAsia="Calibri" w:hAnsi="Times New Roman" w:cs="Times New Roman"/>
          <w:b/>
          <w:sz w:val="36"/>
          <w:szCs w:val="36"/>
        </w:rPr>
      </w:pPr>
    </w:p>
    <w:p w:rsidR="000A3AFD" w:rsidRPr="000A3AFD" w:rsidRDefault="000A3AFD" w:rsidP="000A3AFD">
      <w:pPr>
        <w:numPr>
          <w:ilvl w:val="12"/>
          <w:numId w:val="0"/>
        </w:numPr>
        <w:spacing w:after="0" w:line="240" w:lineRule="auto"/>
        <w:jc w:val="center"/>
        <w:rPr>
          <w:rFonts w:ascii="Times New Roman" w:eastAsia="Calibri" w:hAnsi="Times New Roman" w:cs="Times New Roman"/>
          <w:b/>
          <w:sz w:val="36"/>
          <w:szCs w:val="36"/>
        </w:rPr>
      </w:pPr>
    </w:p>
    <w:p w:rsidR="000A3AFD" w:rsidRPr="000A3AFD" w:rsidRDefault="000A3AFD" w:rsidP="000A3AFD">
      <w:pPr>
        <w:numPr>
          <w:ilvl w:val="12"/>
          <w:numId w:val="0"/>
        </w:numPr>
        <w:spacing w:after="0" w:line="240" w:lineRule="auto"/>
        <w:jc w:val="center"/>
        <w:rPr>
          <w:rFonts w:ascii="Times New Roman" w:eastAsia="Calibri" w:hAnsi="Times New Roman" w:cs="Times New Roman"/>
          <w:b/>
          <w:sz w:val="36"/>
          <w:szCs w:val="36"/>
        </w:rPr>
      </w:pPr>
    </w:p>
    <w:p w:rsidR="000A3AFD" w:rsidRPr="000A3AFD" w:rsidRDefault="000A3AFD" w:rsidP="000A3AFD">
      <w:pPr>
        <w:numPr>
          <w:ilvl w:val="12"/>
          <w:numId w:val="0"/>
        </w:numPr>
        <w:spacing w:after="0" w:line="240" w:lineRule="auto"/>
        <w:jc w:val="center"/>
        <w:rPr>
          <w:rFonts w:ascii="Times New Roman" w:eastAsia="Calibri" w:hAnsi="Times New Roman" w:cs="Times New Roman"/>
          <w:b/>
          <w:sz w:val="36"/>
          <w:szCs w:val="36"/>
        </w:rPr>
      </w:pPr>
    </w:p>
    <w:p w:rsidR="000A3AFD" w:rsidRPr="000A3AFD" w:rsidRDefault="000A3AFD" w:rsidP="000A3AFD">
      <w:pPr>
        <w:numPr>
          <w:ilvl w:val="12"/>
          <w:numId w:val="0"/>
        </w:numPr>
        <w:spacing w:after="0" w:line="240" w:lineRule="auto"/>
        <w:jc w:val="center"/>
        <w:rPr>
          <w:rFonts w:ascii="Times New Roman" w:eastAsia="Calibri" w:hAnsi="Times New Roman" w:cs="Times New Roman"/>
          <w:b/>
          <w:sz w:val="36"/>
          <w:szCs w:val="36"/>
        </w:rPr>
      </w:pPr>
    </w:p>
    <w:p w:rsidR="000A3AFD" w:rsidRPr="000A3AFD" w:rsidRDefault="000A3AFD" w:rsidP="000A3AFD">
      <w:pPr>
        <w:numPr>
          <w:ilvl w:val="12"/>
          <w:numId w:val="0"/>
        </w:numPr>
        <w:spacing w:after="0" w:line="240" w:lineRule="auto"/>
        <w:jc w:val="center"/>
        <w:rPr>
          <w:rFonts w:ascii="Times New Roman" w:eastAsia="Calibri" w:hAnsi="Times New Roman" w:cs="Times New Roman"/>
          <w:b/>
          <w:sz w:val="36"/>
          <w:szCs w:val="36"/>
        </w:rPr>
      </w:pPr>
    </w:p>
    <w:p w:rsidR="000A3AFD" w:rsidRPr="000A3AFD" w:rsidRDefault="000A3AFD" w:rsidP="000A3AFD">
      <w:pPr>
        <w:numPr>
          <w:ilvl w:val="12"/>
          <w:numId w:val="0"/>
        </w:numPr>
        <w:spacing w:after="0" w:line="240" w:lineRule="auto"/>
        <w:jc w:val="center"/>
        <w:rPr>
          <w:rFonts w:ascii="Times New Roman" w:eastAsia="Calibri" w:hAnsi="Times New Roman" w:cs="Times New Roman"/>
          <w:b/>
          <w:sz w:val="36"/>
          <w:szCs w:val="36"/>
        </w:rPr>
      </w:pPr>
    </w:p>
    <w:p w:rsidR="000A3AFD" w:rsidRPr="000A3AFD" w:rsidRDefault="000A3AFD" w:rsidP="000A3AFD">
      <w:pPr>
        <w:numPr>
          <w:ilvl w:val="12"/>
          <w:numId w:val="0"/>
        </w:numPr>
        <w:spacing w:after="0" w:line="240" w:lineRule="auto"/>
        <w:jc w:val="center"/>
        <w:rPr>
          <w:rFonts w:ascii="Times New Roman" w:eastAsia="Calibri" w:hAnsi="Times New Roman" w:cs="Times New Roman"/>
          <w:b/>
          <w:sz w:val="36"/>
          <w:szCs w:val="36"/>
        </w:rPr>
      </w:pPr>
    </w:p>
    <w:p w:rsidR="000A3AFD" w:rsidRPr="000A3AFD" w:rsidRDefault="000A3AFD" w:rsidP="000A3AFD">
      <w:pPr>
        <w:numPr>
          <w:ilvl w:val="12"/>
          <w:numId w:val="0"/>
        </w:numPr>
        <w:spacing w:after="0" w:line="240" w:lineRule="auto"/>
        <w:jc w:val="center"/>
        <w:rPr>
          <w:rFonts w:ascii="Times New Roman" w:eastAsia="Calibri" w:hAnsi="Times New Roman" w:cs="Times New Roman"/>
          <w:b/>
          <w:sz w:val="36"/>
          <w:szCs w:val="36"/>
        </w:rPr>
      </w:pPr>
    </w:p>
    <w:p w:rsidR="000A3AFD" w:rsidRPr="000A3AFD" w:rsidRDefault="000A3AFD" w:rsidP="000A3AFD">
      <w:pPr>
        <w:numPr>
          <w:ilvl w:val="12"/>
          <w:numId w:val="0"/>
        </w:numPr>
        <w:spacing w:after="0" w:line="240" w:lineRule="auto"/>
        <w:jc w:val="center"/>
        <w:rPr>
          <w:rFonts w:ascii="Times New Roman" w:eastAsia="Calibri" w:hAnsi="Times New Roman" w:cs="Times New Roman"/>
          <w:b/>
          <w:sz w:val="36"/>
          <w:szCs w:val="36"/>
        </w:rPr>
      </w:pPr>
    </w:p>
    <w:p w:rsidR="000A3AFD" w:rsidRPr="000A3AFD" w:rsidRDefault="000A3AFD" w:rsidP="000A3AFD">
      <w:pPr>
        <w:numPr>
          <w:ilvl w:val="12"/>
          <w:numId w:val="0"/>
        </w:numPr>
        <w:spacing w:after="0" w:line="240" w:lineRule="auto"/>
        <w:jc w:val="center"/>
        <w:rPr>
          <w:rFonts w:ascii="Times New Roman" w:eastAsia="Calibri" w:hAnsi="Times New Roman" w:cs="Times New Roman"/>
          <w:b/>
          <w:sz w:val="36"/>
          <w:szCs w:val="36"/>
        </w:rPr>
      </w:pPr>
    </w:p>
    <w:p w:rsidR="000A3AFD" w:rsidRPr="000A3AFD" w:rsidRDefault="000A3AFD" w:rsidP="000A3AFD">
      <w:pPr>
        <w:numPr>
          <w:ilvl w:val="12"/>
          <w:numId w:val="0"/>
        </w:numPr>
        <w:spacing w:after="0" w:line="240" w:lineRule="auto"/>
        <w:jc w:val="center"/>
        <w:rPr>
          <w:rFonts w:ascii="Times New Roman" w:eastAsia="Calibri" w:hAnsi="Times New Roman" w:cs="Times New Roman"/>
          <w:b/>
          <w:sz w:val="36"/>
          <w:szCs w:val="36"/>
        </w:rPr>
      </w:pPr>
    </w:p>
    <w:p w:rsidR="000A3AFD" w:rsidRPr="000A3AFD" w:rsidRDefault="000A3AFD" w:rsidP="000A3AFD">
      <w:pPr>
        <w:numPr>
          <w:ilvl w:val="12"/>
          <w:numId w:val="0"/>
        </w:numPr>
        <w:spacing w:after="0" w:line="240" w:lineRule="auto"/>
        <w:jc w:val="center"/>
        <w:rPr>
          <w:rFonts w:ascii="Times New Roman" w:eastAsia="Calibri" w:hAnsi="Times New Roman" w:cs="Times New Roman"/>
          <w:b/>
          <w:sz w:val="36"/>
          <w:szCs w:val="36"/>
        </w:rPr>
      </w:pPr>
      <w:r w:rsidRPr="000A3AFD">
        <w:rPr>
          <w:rFonts w:ascii="Times New Roman" w:eastAsia="Calibri" w:hAnsi="Times New Roman" w:cs="Times New Roman"/>
          <w:b/>
          <w:sz w:val="36"/>
          <w:szCs w:val="36"/>
        </w:rPr>
        <w:lastRenderedPageBreak/>
        <w:t>2. АНАЛИЗ ВОСПИТАТЕЛЬНО-ОБРАЗОВАТЕЛЬНОЙ РАБОТЫ ДОУ ЗА 2</w:t>
      </w:r>
      <w:r>
        <w:rPr>
          <w:rFonts w:ascii="Times New Roman" w:eastAsia="Calibri" w:hAnsi="Times New Roman" w:cs="Times New Roman"/>
          <w:b/>
          <w:sz w:val="36"/>
          <w:szCs w:val="36"/>
        </w:rPr>
        <w:t>022-2023</w:t>
      </w:r>
      <w:r w:rsidRPr="000A3AFD">
        <w:rPr>
          <w:rFonts w:ascii="Times New Roman" w:eastAsia="Calibri" w:hAnsi="Times New Roman" w:cs="Times New Roman"/>
          <w:b/>
          <w:sz w:val="36"/>
          <w:szCs w:val="36"/>
        </w:rPr>
        <w:t xml:space="preserve"> УЧЕБНЫЙ ГОД</w:t>
      </w:r>
    </w:p>
    <w:p w:rsidR="000A3AFD" w:rsidRPr="000A3AFD" w:rsidRDefault="000A3AFD" w:rsidP="000A3AFD">
      <w:pPr>
        <w:numPr>
          <w:ilvl w:val="12"/>
          <w:numId w:val="0"/>
        </w:numPr>
        <w:spacing w:after="0" w:line="240" w:lineRule="auto"/>
        <w:jc w:val="both"/>
        <w:rPr>
          <w:rFonts w:ascii="Times New Roman" w:eastAsia="Calibri" w:hAnsi="Times New Roman" w:cs="Times New Roman"/>
          <w:b/>
          <w:sz w:val="32"/>
        </w:rPr>
      </w:pPr>
    </w:p>
    <w:p w:rsidR="000A3AFD" w:rsidRPr="000A3AFD" w:rsidRDefault="000A3AFD" w:rsidP="000A3AFD">
      <w:pPr>
        <w:numPr>
          <w:ilvl w:val="12"/>
          <w:numId w:val="0"/>
        </w:numPr>
        <w:spacing w:after="0" w:line="240" w:lineRule="auto"/>
        <w:ind w:firstLine="708"/>
        <w:jc w:val="both"/>
        <w:rPr>
          <w:rFonts w:ascii="Times New Roman" w:eastAsia="Calibri" w:hAnsi="Times New Roman" w:cs="Times New Roman"/>
          <w:sz w:val="28"/>
        </w:rPr>
      </w:pPr>
      <w:r>
        <w:rPr>
          <w:rFonts w:ascii="Times New Roman" w:eastAsia="Calibri" w:hAnsi="Times New Roman" w:cs="Times New Roman"/>
          <w:sz w:val="28"/>
        </w:rPr>
        <w:t>В 2022- 2023</w:t>
      </w:r>
      <w:r w:rsidRPr="000A3AFD">
        <w:rPr>
          <w:rFonts w:ascii="Times New Roman" w:eastAsia="Calibri" w:hAnsi="Times New Roman" w:cs="Times New Roman"/>
          <w:sz w:val="28"/>
        </w:rPr>
        <w:t xml:space="preserve"> учебном году нами были поставлены следующие задачи:</w:t>
      </w:r>
    </w:p>
    <w:p w:rsidR="000A3AFD" w:rsidRPr="000A3AFD" w:rsidRDefault="000A3AFD" w:rsidP="000A3AFD">
      <w:pPr>
        <w:rPr>
          <w:rFonts w:ascii="Times New Roman" w:eastAsia="Calibri" w:hAnsi="Times New Roman" w:cs="Times New Roman"/>
          <w:b/>
          <w:bCs/>
          <w:sz w:val="28"/>
          <w:szCs w:val="28"/>
        </w:rPr>
      </w:pPr>
      <w:r w:rsidRPr="000A3AFD">
        <w:rPr>
          <w:rFonts w:ascii="Times New Roman" w:eastAsia="Calibri" w:hAnsi="Times New Roman" w:cs="Times New Roman"/>
          <w:b/>
          <w:bCs/>
          <w:sz w:val="28"/>
          <w:szCs w:val="28"/>
        </w:rPr>
        <w:t>Цели</w:t>
      </w:r>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b/>
          <w:bCs/>
          <w:sz w:val="28"/>
          <w:szCs w:val="28"/>
        </w:rPr>
        <w:t>и</w:t>
      </w:r>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b/>
          <w:bCs/>
          <w:sz w:val="28"/>
          <w:szCs w:val="28"/>
        </w:rPr>
        <w:t>задачи</w:t>
      </w:r>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b/>
          <w:bCs/>
          <w:sz w:val="28"/>
          <w:szCs w:val="28"/>
        </w:rPr>
        <w:t>работы</w:t>
      </w:r>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b/>
          <w:bCs/>
          <w:sz w:val="28"/>
          <w:szCs w:val="28"/>
        </w:rPr>
        <w:t>ДОУ</w:t>
      </w:r>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b/>
          <w:bCs/>
          <w:sz w:val="28"/>
          <w:szCs w:val="28"/>
        </w:rPr>
        <w:t>на</w:t>
      </w:r>
      <w:r w:rsidRPr="000A3AFD">
        <w:rPr>
          <w:rFonts w:ascii="Times New Roman" w:eastAsia="Calibri" w:hAnsi="Times New Roman" w:cs="Times New Roman"/>
          <w:sz w:val="28"/>
          <w:szCs w:val="28"/>
        </w:rPr>
        <w:t xml:space="preserve"> </w:t>
      </w:r>
      <w:r>
        <w:rPr>
          <w:rFonts w:ascii="Times New Roman" w:eastAsia="Calibri" w:hAnsi="Times New Roman" w:cs="Times New Roman"/>
          <w:b/>
          <w:bCs/>
          <w:sz w:val="28"/>
          <w:szCs w:val="28"/>
        </w:rPr>
        <w:t>2022-2023</w:t>
      </w:r>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b/>
          <w:bCs/>
          <w:sz w:val="28"/>
          <w:szCs w:val="28"/>
        </w:rPr>
        <w:t>учебный</w:t>
      </w:r>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b/>
          <w:bCs/>
          <w:sz w:val="28"/>
          <w:szCs w:val="28"/>
        </w:rPr>
        <w:t>год</w:t>
      </w:r>
    </w:p>
    <w:p w:rsidR="000A3AFD" w:rsidRPr="000A3AFD" w:rsidRDefault="000A3AFD" w:rsidP="000A3AFD">
      <w:pPr>
        <w:rPr>
          <w:rFonts w:ascii="Times New Roman" w:eastAsia="Calibri" w:hAnsi="Times New Roman" w:cs="Times New Roman"/>
          <w:b/>
          <w:bCs/>
          <w:sz w:val="28"/>
          <w:szCs w:val="28"/>
        </w:rPr>
      </w:pPr>
      <w:proofErr w:type="gramStart"/>
      <w:r w:rsidRPr="000A3AFD">
        <w:rPr>
          <w:rFonts w:ascii="Times New Roman" w:eastAsia="Calibri" w:hAnsi="Times New Roman" w:cs="Times New Roman"/>
          <w:b/>
          <w:bCs/>
          <w:sz w:val="28"/>
          <w:szCs w:val="28"/>
        </w:rPr>
        <w:t>Задачи :</w:t>
      </w:r>
      <w:proofErr w:type="gramEnd"/>
    </w:p>
    <w:p w:rsidR="000A3AFD" w:rsidRPr="000A3AFD" w:rsidRDefault="000A3AFD" w:rsidP="000A3AFD">
      <w:pPr>
        <w:rPr>
          <w:rFonts w:ascii="Times New Roman" w:eastAsia="Calibri" w:hAnsi="Times New Roman" w:cs="Times New Roman"/>
          <w:sz w:val="28"/>
          <w:szCs w:val="28"/>
        </w:rPr>
      </w:pPr>
      <w:r w:rsidRPr="000A3AFD">
        <w:rPr>
          <w:rFonts w:ascii="Times New Roman" w:eastAsia="Calibri" w:hAnsi="Times New Roman" w:cs="Times New Roman"/>
          <w:sz w:val="28"/>
          <w:szCs w:val="28"/>
        </w:rPr>
        <w:t>1.Обогащать и расширять связи ребенка с окружающим миром природы, развивать интерес к природным явлениям в повседневной жизни и в специально организованной деятельности; воспитывать заинтересованное и бережное отношение к окружающему миру.</w:t>
      </w:r>
    </w:p>
    <w:p w:rsidR="000A3AFD" w:rsidRPr="000A3AFD" w:rsidRDefault="000A3AFD" w:rsidP="000A3AFD">
      <w:pP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2.Развивать и обогащать речь воспитанников посредством разных видов деятельности </w:t>
      </w:r>
    </w:p>
    <w:p w:rsidR="000A3AFD" w:rsidRPr="000A3AFD" w:rsidRDefault="000A3AFD" w:rsidP="000A3AFD">
      <w:pPr>
        <w:rPr>
          <w:rFonts w:ascii="Times New Roman" w:eastAsia="Calibri" w:hAnsi="Times New Roman" w:cs="Times New Roman"/>
          <w:sz w:val="28"/>
          <w:szCs w:val="28"/>
        </w:rPr>
      </w:pPr>
    </w:p>
    <w:p w:rsidR="000A3AFD" w:rsidRPr="000A3AFD" w:rsidRDefault="000A3AFD" w:rsidP="000A3AFD">
      <w:pPr>
        <w:shd w:val="clear" w:color="auto" w:fill="FFFFFF"/>
        <w:spacing w:after="150" w:line="240" w:lineRule="auto"/>
        <w:jc w:val="both"/>
        <w:rPr>
          <w:rFonts w:ascii="Times New Roman" w:eastAsia="Times New Roman" w:hAnsi="Times New Roman" w:cs="Times New Roman"/>
          <w:color w:val="333333"/>
          <w:sz w:val="28"/>
          <w:szCs w:val="28"/>
          <w:lang w:eastAsia="ru-RU"/>
        </w:rPr>
      </w:pPr>
      <w:r w:rsidRPr="000A3AFD">
        <w:rPr>
          <w:rFonts w:ascii="Times New Roman" w:eastAsia="Times New Roman" w:hAnsi="Times New Roman" w:cs="Times New Roman"/>
          <w:sz w:val="28"/>
          <w:szCs w:val="28"/>
          <w:lang w:eastAsia="ru-RU"/>
        </w:rPr>
        <w:t xml:space="preserve"> Для успешного решения </w:t>
      </w:r>
      <w:r w:rsidRPr="000A3AFD">
        <w:rPr>
          <w:rFonts w:ascii="Times New Roman" w:eastAsia="Times New Roman" w:hAnsi="Times New Roman" w:cs="Times New Roman"/>
          <w:b/>
          <w:sz w:val="28"/>
          <w:szCs w:val="28"/>
          <w:lang w:eastAsia="ru-RU"/>
        </w:rPr>
        <w:t>первой годовой задачи</w:t>
      </w:r>
      <w:r w:rsidRPr="000A3AFD">
        <w:rPr>
          <w:rFonts w:ascii="Times New Roman" w:eastAsia="Times New Roman" w:hAnsi="Times New Roman" w:cs="Times New Roman"/>
          <w:sz w:val="28"/>
          <w:szCs w:val="28"/>
          <w:lang w:eastAsia="ru-RU"/>
        </w:rPr>
        <w:t>:</w:t>
      </w:r>
    </w:p>
    <w:p w:rsidR="000A3AFD" w:rsidRPr="000A3AFD" w:rsidRDefault="000A3AFD" w:rsidP="000A3AFD">
      <w:pPr>
        <w:spacing w:after="24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color w:val="333333"/>
          <w:sz w:val="28"/>
          <w:szCs w:val="28"/>
          <w:lang w:eastAsia="ru-RU"/>
        </w:rPr>
        <w:t>Одна из главных задач экологического воспитания дошкольников – воспитание гуманного, эмоционально-положительного, бережного, заботливого отношения к миру природы и окружающему миру в целом. Чтобы научить детей понимать природу, чувствовать ее красоту, беречь ее богатства, нужно прививать им эти чувства с самого раннего детства, когда их интерес к окружа</w:t>
      </w:r>
      <w:r w:rsidRPr="000A3AFD">
        <w:rPr>
          <w:rFonts w:ascii="Times New Roman" w:eastAsia="Times New Roman" w:hAnsi="Times New Roman" w:cs="Times New Roman"/>
          <w:color w:val="333333"/>
          <w:sz w:val="28"/>
          <w:szCs w:val="28"/>
          <w:lang w:eastAsia="ru-RU"/>
        </w:rPr>
        <w:softHyphen/>
        <w:t>ющему миру велик. Нравственность и культура человека формирует ответственное отношение к природе, основанное на убеждении, что природа принадлежит всему обществу. Дошкольное детство – начальный этап формирования личности человека, его ценностной ориентации в окружающем мире. В этот период закладывается позитивное и бережное отношение к природе, к "рукотворному миру", к себе и к окружающим людям.</w:t>
      </w:r>
      <w:r w:rsidRPr="000A3AFD">
        <w:rPr>
          <w:rFonts w:ascii="Times New Roman" w:eastAsia="Times New Roman" w:hAnsi="Times New Roman" w:cs="Times New Roman"/>
          <w:color w:val="464646"/>
          <w:sz w:val="28"/>
          <w:szCs w:val="28"/>
          <w:lang w:eastAsia="ru-RU"/>
        </w:rPr>
        <w:t xml:space="preserve"> Экологическое образование – одно их эффективных условий интеллектуально-творческого, эмоционально-эстетического, физического развития. Перед педагогами стоит задача помочь детям дошкольникам раскрыть себя в окружающем мире, раскрыть для себя этот удивительный мир, воспринять его ценности и понять его взаимосвязи, увидеть во всем окружающем неповторимое чудо, научить ребенка чуткому и бережному отношению к тому, что его окружает, воспитать любовь к природе.</w:t>
      </w:r>
    </w:p>
    <w:p w:rsidR="000A3AFD" w:rsidRPr="000A3AFD" w:rsidRDefault="000A3AFD" w:rsidP="000A3AFD">
      <w:pPr>
        <w:spacing w:after="24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color w:val="464646"/>
          <w:sz w:val="28"/>
          <w:szCs w:val="28"/>
          <w:lang w:eastAsia="ru-RU"/>
        </w:rPr>
        <w:t>Работа по экологическому воспитанию велась по следующим </w:t>
      </w:r>
      <w:r w:rsidRPr="000A3AFD">
        <w:rPr>
          <w:rFonts w:ascii="Times New Roman" w:eastAsia="Times New Roman" w:hAnsi="Times New Roman" w:cs="Times New Roman"/>
          <w:i/>
          <w:iCs/>
          <w:color w:val="464646"/>
          <w:sz w:val="28"/>
          <w:szCs w:val="28"/>
          <w:lang w:eastAsia="ru-RU"/>
        </w:rPr>
        <w:t>направлениям</w:t>
      </w:r>
      <w:r w:rsidRPr="000A3AFD">
        <w:rPr>
          <w:rFonts w:ascii="Times New Roman" w:eastAsia="Times New Roman" w:hAnsi="Times New Roman" w:cs="Times New Roman"/>
          <w:color w:val="464646"/>
          <w:sz w:val="28"/>
          <w:szCs w:val="28"/>
          <w:lang w:eastAsia="ru-RU"/>
        </w:rPr>
        <w:t>:</w:t>
      </w:r>
    </w:p>
    <w:p w:rsidR="000A3AFD" w:rsidRPr="000A3AFD" w:rsidRDefault="000A3AFD" w:rsidP="000A3AFD">
      <w:pPr>
        <w:spacing w:after="24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color w:val="464646"/>
          <w:sz w:val="28"/>
          <w:szCs w:val="28"/>
          <w:lang w:eastAsia="ru-RU"/>
        </w:rPr>
        <w:t>-работа с педагогическим коллективом,</w:t>
      </w:r>
    </w:p>
    <w:p w:rsidR="000A3AFD" w:rsidRPr="000A3AFD" w:rsidRDefault="000A3AFD" w:rsidP="000A3AFD">
      <w:pPr>
        <w:spacing w:after="24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color w:val="464646"/>
          <w:sz w:val="28"/>
          <w:szCs w:val="28"/>
          <w:lang w:eastAsia="ru-RU"/>
        </w:rPr>
        <w:t>-работа с воспитанниками,</w:t>
      </w:r>
    </w:p>
    <w:p w:rsidR="000A3AFD" w:rsidRPr="000A3AFD" w:rsidRDefault="000A3AFD" w:rsidP="000A3AFD">
      <w:pPr>
        <w:spacing w:after="24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color w:val="464646"/>
          <w:sz w:val="28"/>
          <w:szCs w:val="28"/>
          <w:lang w:eastAsia="ru-RU"/>
        </w:rPr>
        <w:t>-взаимодействие с семьями,</w:t>
      </w:r>
    </w:p>
    <w:p w:rsidR="000A3AFD" w:rsidRPr="000A3AFD" w:rsidRDefault="000A3AFD" w:rsidP="000A3AFD">
      <w:pPr>
        <w:spacing w:after="24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color w:val="464646"/>
          <w:sz w:val="28"/>
          <w:szCs w:val="28"/>
          <w:lang w:eastAsia="ru-RU"/>
        </w:rPr>
        <w:t>-взаимодействие с социальными партнерами.</w:t>
      </w:r>
    </w:p>
    <w:p w:rsidR="000A3AFD" w:rsidRPr="000A3AFD" w:rsidRDefault="000A3AFD" w:rsidP="000A3AFD">
      <w:pPr>
        <w:spacing w:after="24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color w:val="464646"/>
          <w:sz w:val="28"/>
          <w:szCs w:val="28"/>
          <w:lang w:eastAsia="ru-RU"/>
        </w:rPr>
        <w:t>Формирование экологической культуры – это основное средство воспитания у детей осознанного правильного отношения к природе, являющейся важной, необходимой составляющей воспитания и обучения, актуальность которой диктуется современными условиями, введением федеральных государственных образовательных стандартов. </w:t>
      </w:r>
    </w:p>
    <w:p w:rsidR="000A3AFD" w:rsidRPr="000A3AFD" w:rsidRDefault="000A3AFD" w:rsidP="000A3AFD">
      <w:pPr>
        <w:spacing w:after="24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color w:val="464646"/>
          <w:sz w:val="28"/>
          <w:szCs w:val="28"/>
          <w:lang w:eastAsia="ru-RU"/>
        </w:rPr>
        <w:lastRenderedPageBreak/>
        <w:t>В</w:t>
      </w:r>
      <w:r>
        <w:rPr>
          <w:rFonts w:ascii="Times New Roman" w:eastAsia="Times New Roman" w:hAnsi="Times New Roman" w:cs="Times New Roman"/>
          <w:color w:val="464646"/>
          <w:sz w:val="28"/>
          <w:szCs w:val="28"/>
          <w:lang w:eastAsia="ru-RU"/>
        </w:rPr>
        <w:t xml:space="preserve"> </w:t>
      </w:r>
      <w:r w:rsidRPr="000A3AFD">
        <w:rPr>
          <w:rFonts w:ascii="Times New Roman" w:eastAsia="Times New Roman" w:hAnsi="Times New Roman" w:cs="Times New Roman"/>
          <w:b/>
          <w:bCs/>
          <w:color w:val="464646"/>
          <w:sz w:val="28"/>
          <w:szCs w:val="28"/>
          <w:lang w:eastAsia="ru-RU"/>
        </w:rPr>
        <w:t>образовательной программе</w:t>
      </w:r>
      <w:r w:rsidRPr="000A3AFD">
        <w:rPr>
          <w:rFonts w:ascii="Times New Roman" w:eastAsia="Times New Roman" w:hAnsi="Times New Roman" w:cs="Times New Roman"/>
          <w:color w:val="464646"/>
          <w:sz w:val="28"/>
          <w:szCs w:val="28"/>
          <w:lang w:eastAsia="ru-RU"/>
        </w:rPr>
        <w:t> ДОУ решаются задачи познавательно-экологической направленности в различных областях. В образовательной области «социально-коммуникативное развитие» решаются задачи трудового воспитания, формирования основ безопасности (безопасное поведение в природе).</w:t>
      </w:r>
    </w:p>
    <w:p w:rsidR="000A3AFD" w:rsidRPr="000A3AFD" w:rsidRDefault="000A3AFD" w:rsidP="000A3AFD">
      <w:pPr>
        <w:spacing w:after="24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color w:val="464646"/>
          <w:sz w:val="28"/>
          <w:szCs w:val="28"/>
          <w:lang w:eastAsia="ru-RU"/>
        </w:rPr>
        <w:t>Ознакомление дошкольников с окружающим миром природы рассматривается в рамках образовательной области «Познавательное развитие» и предусматривает решение таких задач как:</w:t>
      </w:r>
      <w:r w:rsidRPr="000A3AFD">
        <w:rPr>
          <w:rFonts w:ascii="Times New Roman" w:eastAsia="Times New Roman" w:hAnsi="Times New Roman" w:cs="Times New Roman"/>
          <w:color w:val="464646"/>
          <w:sz w:val="28"/>
          <w:szCs w:val="28"/>
          <w:lang w:eastAsia="ru-RU"/>
        </w:rPr>
        <w:br/>
        <w:t>- формировать первичные представления об объектах окружающего мира, о свойствах и отношениях объектов окружающего мира;</w:t>
      </w:r>
      <w:r w:rsidRPr="000A3AFD">
        <w:rPr>
          <w:rFonts w:ascii="Times New Roman" w:eastAsia="Times New Roman" w:hAnsi="Times New Roman" w:cs="Times New Roman"/>
          <w:color w:val="464646"/>
          <w:sz w:val="28"/>
          <w:szCs w:val="28"/>
          <w:lang w:eastAsia="ru-RU"/>
        </w:rPr>
        <w:br/>
        <w:t>- развивать потребность в экспериментировании и исследовании объектов природы посредством создания развивающей предметно – пространственной среды;</w:t>
      </w:r>
      <w:r w:rsidRPr="000A3AFD">
        <w:rPr>
          <w:rFonts w:ascii="Times New Roman" w:eastAsia="Times New Roman" w:hAnsi="Times New Roman" w:cs="Times New Roman"/>
          <w:color w:val="464646"/>
          <w:sz w:val="28"/>
          <w:szCs w:val="28"/>
          <w:lang w:eastAsia="ru-RU"/>
        </w:rPr>
        <w:br/>
        <w:t>- воспитывать гуманное, эмоционально-положительное, бережное, заботливое отношение к миру природы и окружающему миру в целом</w:t>
      </w:r>
    </w:p>
    <w:p w:rsidR="000A3AFD" w:rsidRPr="000A3AFD" w:rsidRDefault="000A3AFD" w:rsidP="000A3AFD">
      <w:pPr>
        <w:spacing w:after="24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color w:val="464646"/>
          <w:sz w:val="28"/>
          <w:szCs w:val="28"/>
          <w:lang w:eastAsia="ru-RU"/>
        </w:rPr>
        <w:t>Художественно-эстетическое развитие предполагает развитие предпосылок ценностно-смыслового восприятия и понимания мира природы.</w:t>
      </w:r>
    </w:p>
    <w:p w:rsidR="000A3AFD" w:rsidRPr="000A3AFD" w:rsidRDefault="000A3AFD" w:rsidP="000A3AFD">
      <w:pPr>
        <w:spacing w:after="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color w:val="464646"/>
          <w:sz w:val="28"/>
          <w:szCs w:val="28"/>
          <w:lang w:eastAsia="ru-RU"/>
        </w:rPr>
        <w:t>В комплексно-тематическое планирование ДОУ включены темы, которые формируют у дошкольников представления о мире природы, временах года: «Я в мире природы», «Во саду, ли в огороде», «Осень в гости к нам пришла», «Домашнее подворье», «Дикие животные», «Кто как зимует», «Птицы в гости к нам летят», «Зеленая страница», «Пробуждение природы», «Наша планета – Земля», «Воздух, почва и вода всем нужны всегда». Таким образом в течение всего года планируется работа по ознакомлению с природой, экологическому воспитанию дошкольников.</w:t>
      </w:r>
    </w:p>
    <w:p w:rsidR="000A3AFD" w:rsidRPr="000A3AFD" w:rsidRDefault="000A3AFD" w:rsidP="000A3AFD">
      <w:pPr>
        <w:spacing w:after="24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color w:val="464646"/>
          <w:sz w:val="28"/>
          <w:szCs w:val="28"/>
          <w:lang w:eastAsia="ru-RU"/>
        </w:rPr>
        <w:t>Темы консультаций, семинаров содержали практически значимые, актуальные вопросы, которые требовали всестороннего рассмотрения, обсуждения, обмена мнениями участников образовательного процесса. Подготовка таких мероприятий поручалась педагогам, обладающим достаточным запасом теоретических знаний и профессиональным опытом. Но на каждом мероприятии обязательно учитывались высказывания молодых специалистов, различные точки зрения и подходы по проблеме.</w:t>
      </w:r>
    </w:p>
    <w:p w:rsidR="000A3AFD" w:rsidRPr="000A3AFD" w:rsidRDefault="000A3AFD" w:rsidP="000A3AFD">
      <w:pPr>
        <w:spacing w:after="24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color w:val="464646"/>
          <w:sz w:val="28"/>
          <w:szCs w:val="28"/>
          <w:lang w:eastAsia="ru-RU"/>
        </w:rPr>
        <w:t>Проведены следующие организационно-педагогические мероприятия:</w:t>
      </w:r>
    </w:p>
    <w:p w:rsidR="000A3AFD" w:rsidRPr="000A3AFD" w:rsidRDefault="000A3AFD" w:rsidP="000A3AFD">
      <w:pPr>
        <w:spacing w:after="24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color w:val="464646"/>
          <w:sz w:val="28"/>
          <w:szCs w:val="28"/>
          <w:lang w:eastAsia="ru-RU"/>
        </w:rPr>
        <w:t>-</w:t>
      </w:r>
      <w:r w:rsidRPr="000A3AFD">
        <w:rPr>
          <w:rFonts w:ascii="Times New Roman" w:eastAsia="Times New Roman" w:hAnsi="Times New Roman" w:cs="Times New Roman"/>
          <w:i/>
          <w:iCs/>
          <w:color w:val="464646"/>
          <w:sz w:val="28"/>
          <w:szCs w:val="28"/>
          <w:lang w:eastAsia="ru-RU"/>
        </w:rPr>
        <w:t>Семинар-практикум</w:t>
      </w:r>
      <w:r w:rsidRPr="000A3AFD">
        <w:rPr>
          <w:rFonts w:ascii="Times New Roman" w:eastAsia="Times New Roman" w:hAnsi="Times New Roman" w:cs="Times New Roman"/>
          <w:color w:val="464646"/>
          <w:sz w:val="28"/>
          <w:szCs w:val="28"/>
          <w:lang w:eastAsia="ru-RU"/>
        </w:rPr>
        <w:t> «Экологический мост», в ходе которого педагоги расширили знания об охране окружающей среды, повысили компетенцию в сфере экологического воспитания детей;</w:t>
      </w:r>
    </w:p>
    <w:p w:rsidR="000A3AFD" w:rsidRPr="000A3AFD" w:rsidRDefault="000A3AFD" w:rsidP="000A3AFD">
      <w:pPr>
        <w:spacing w:after="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color w:val="464646"/>
          <w:sz w:val="28"/>
          <w:szCs w:val="28"/>
          <w:lang w:eastAsia="ru-RU"/>
        </w:rPr>
        <w:t>-</w:t>
      </w:r>
      <w:r w:rsidRPr="000A3AFD">
        <w:rPr>
          <w:rFonts w:ascii="Times New Roman" w:eastAsia="Times New Roman" w:hAnsi="Times New Roman" w:cs="Times New Roman"/>
          <w:i/>
          <w:iCs/>
          <w:color w:val="464646"/>
          <w:sz w:val="28"/>
          <w:szCs w:val="28"/>
          <w:lang w:eastAsia="ru-RU"/>
        </w:rPr>
        <w:t>Консультации</w:t>
      </w:r>
      <w:r w:rsidRPr="000A3AFD">
        <w:rPr>
          <w:rFonts w:ascii="Times New Roman" w:eastAsia="Times New Roman" w:hAnsi="Times New Roman" w:cs="Times New Roman"/>
          <w:color w:val="464646"/>
          <w:sz w:val="28"/>
          <w:szCs w:val="28"/>
          <w:lang w:eastAsia="ru-RU"/>
        </w:rPr>
        <w:t>: «Формирование основ экологической культуры через привитие любви к родному краю», «Экологическая тропа в ДОУ», «Формирование коммуникативных навыков детей дошкольного возраста через общение с природой», «Экологические акции в ДОУ».</w:t>
      </w:r>
    </w:p>
    <w:p w:rsidR="000A3AFD" w:rsidRPr="000A3AFD" w:rsidRDefault="000A3AFD" w:rsidP="000A3AFD">
      <w:pPr>
        <w:spacing w:after="24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color w:val="464646"/>
          <w:sz w:val="28"/>
          <w:szCs w:val="28"/>
          <w:lang w:eastAsia="ru-RU"/>
        </w:rPr>
        <w:t>В ДОУ проводились </w:t>
      </w:r>
      <w:r w:rsidRPr="000A3AFD">
        <w:rPr>
          <w:rFonts w:ascii="Times New Roman" w:eastAsia="Times New Roman" w:hAnsi="Times New Roman" w:cs="Times New Roman"/>
          <w:b/>
          <w:bCs/>
          <w:color w:val="464646"/>
          <w:sz w:val="28"/>
          <w:szCs w:val="28"/>
          <w:lang w:eastAsia="ru-RU"/>
        </w:rPr>
        <w:t>просмотры открытых мероприятий</w:t>
      </w:r>
      <w:r w:rsidRPr="000A3AFD">
        <w:rPr>
          <w:rFonts w:ascii="Times New Roman" w:eastAsia="Times New Roman" w:hAnsi="Times New Roman" w:cs="Times New Roman"/>
          <w:color w:val="464646"/>
          <w:sz w:val="28"/>
          <w:szCs w:val="28"/>
          <w:lang w:eastAsia="ru-RU"/>
        </w:rPr>
        <w:t xml:space="preserve"> по теме экологии – НОД, прогулки, экскурсии, праздники. </w:t>
      </w:r>
    </w:p>
    <w:p w:rsidR="000A3AFD" w:rsidRPr="000A3AFD" w:rsidRDefault="000A3AFD" w:rsidP="000A3AFD">
      <w:pPr>
        <w:spacing w:after="24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color w:val="464646"/>
          <w:sz w:val="28"/>
          <w:szCs w:val="28"/>
          <w:lang w:eastAsia="ru-RU"/>
        </w:rPr>
        <w:t xml:space="preserve">Ресурсы Интернет используются при подготовке к НОД, разработке сценариев мероприятий (родительских собраний, праздников), в проектной деятельности, изготовления дидактических пособий (игры по экологии, картотеки наблюдений, опытов, </w:t>
      </w:r>
      <w:proofErr w:type="spellStart"/>
      <w:r w:rsidRPr="000A3AFD">
        <w:rPr>
          <w:rFonts w:ascii="Times New Roman" w:eastAsia="Times New Roman" w:hAnsi="Times New Roman" w:cs="Times New Roman"/>
          <w:color w:val="464646"/>
          <w:sz w:val="28"/>
          <w:szCs w:val="28"/>
          <w:lang w:eastAsia="ru-RU"/>
        </w:rPr>
        <w:t>лэпбуки</w:t>
      </w:r>
      <w:proofErr w:type="spellEnd"/>
      <w:r w:rsidRPr="000A3AFD">
        <w:rPr>
          <w:rFonts w:ascii="Times New Roman" w:eastAsia="Times New Roman" w:hAnsi="Times New Roman" w:cs="Times New Roman"/>
          <w:color w:val="464646"/>
          <w:sz w:val="28"/>
          <w:szCs w:val="28"/>
          <w:lang w:eastAsia="ru-RU"/>
        </w:rPr>
        <w:t xml:space="preserve">), оформления групповых помещений. Педагоги участвуют в блиц-олимпиадах, </w:t>
      </w:r>
      <w:r w:rsidRPr="000A3AFD">
        <w:rPr>
          <w:rFonts w:ascii="Times New Roman" w:eastAsia="Times New Roman" w:hAnsi="Times New Roman" w:cs="Times New Roman"/>
          <w:color w:val="464646"/>
          <w:sz w:val="28"/>
          <w:szCs w:val="28"/>
          <w:lang w:eastAsia="ru-RU"/>
        </w:rPr>
        <w:lastRenderedPageBreak/>
        <w:t>всероссийских и международных конкурсах, конференциях, публикуют свои разработки на различных образовательных порталах.</w:t>
      </w:r>
    </w:p>
    <w:p w:rsidR="000A3AFD" w:rsidRPr="000A3AFD" w:rsidRDefault="000A3AFD" w:rsidP="000A3AFD">
      <w:pPr>
        <w:spacing w:after="240" w:line="240" w:lineRule="auto"/>
        <w:jc w:val="both"/>
        <w:rPr>
          <w:rFonts w:ascii="Times New Roman" w:eastAsia="Times New Roman" w:hAnsi="Times New Roman" w:cs="Times New Roman"/>
          <w:color w:val="464646"/>
          <w:sz w:val="28"/>
          <w:szCs w:val="28"/>
          <w:lang w:eastAsia="ru-RU"/>
        </w:rPr>
      </w:pPr>
      <w:r w:rsidRPr="000A3AFD">
        <w:rPr>
          <w:rFonts w:ascii="Times New Roman" w:eastAsia="Times New Roman" w:hAnsi="Times New Roman" w:cs="Times New Roman"/>
          <w:b/>
          <w:bCs/>
          <w:color w:val="464646"/>
          <w:sz w:val="28"/>
          <w:szCs w:val="28"/>
          <w:lang w:eastAsia="ru-RU"/>
        </w:rPr>
        <w:t>Уголок природы</w:t>
      </w:r>
      <w:r w:rsidRPr="000A3AFD">
        <w:rPr>
          <w:rFonts w:ascii="Times New Roman" w:eastAsia="Times New Roman" w:hAnsi="Times New Roman" w:cs="Times New Roman"/>
          <w:color w:val="464646"/>
          <w:sz w:val="28"/>
          <w:szCs w:val="28"/>
          <w:lang w:eastAsia="ru-RU"/>
        </w:rPr>
        <w:t> стал не только украшением группы, но и местом для саморазвития детей. Дети ежедневно соприкасаются с прекрасным миром растений, учатся наблюдать, взаимодействовать с ними, ухаживать и заботиться. В процессе ухода дети получают представления о многообразии растительного мира, о том, как растут и развиваются растения, какие условия для них нужно создать. В Уголке природы размещены календарь природы, энциклопедии, иллюстрации животных и растений, различные коллекции, природный материал (перья птиц, кора деревьев, камни, семена, шишки, желуди). Для проведения простейших опытов, наблюдений собран материал для экспериментирования (стаканчики, трубочки, микроскоп, лупы, весы, песочные часы и т.д.).</w:t>
      </w:r>
    </w:p>
    <w:p w:rsidR="000A3AFD" w:rsidRPr="000A3AFD" w:rsidRDefault="000A3AFD" w:rsidP="000A3AFD">
      <w:pPr>
        <w:spacing w:after="0" w:line="240" w:lineRule="auto"/>
        <w:jc w:val="both"/>
        <w:rPr>
          <w:rFonts w:ascii="Tahoma" w:eastAsia="Times New Roman" w:hAnsi="Tahoma" w:cs="Tahoma"/>
          <w:color w:val="464646"/>
          <w:sz w:val="24"/>
          <w:szCs w:val="24"/>
          <w:lang w:eastAsia="ru-RU"/>
        </w:rPr>
      </w:pPr>
      <w:r w:rsidRPr="000A3AFD">
        <w:rPr>
          <w:rFonts w:ascii="Times New Roman" w:eastAsia="Times New Roman" w:hAnsi="Times New Roman" w:cs="Times New Roman"/>
          <w:color w:val="464646"/>
          <w:sz w:val="28"/>
          <w:szCs w:val="28"/>
          <w:lang w:eastAsia="ru-RU"/>
        </w:rPr>
        <w:t>Для обогащения работы по региональному компоненту в ДОУ прошел </w:t>
      </w:r>
      <w:r w:rsidRPr="000A3AFD">
        <w:rPr>
          <w:rFonts w:ascii="Times New Roman" w:eastAsia="Times New Roman" w:hAnsi="Times New Roman" w:cs="Times New Roman"/>
          <w:b/>
          <w:bCs/>
          <w:color w:val="464646"/>
          <w:sz w:val="28"/>
          <w:szCs w:val="28"/>
          <w:lang w:eastAsia="ru-RU"/>
        </w:rPr>
        <w:t>конкурс фотографий</w:t>
      </w:r>
      <w:r w:rsidRPr="000A3AFD">
        <w:rPr>
          <w:rFonts w:ascii="Times New Roman" w:eastAsia="Times New Roman" w:hAnsi="Times New Roman" w:cs="Times New Roman"/>
          <w:color w:val="464646"/>
          <w:sz w:val="28"/>
          <w:szCs w:val="28"/>
          <w:lang w:eastAsia="ru-RU"/>
        </w:rPr>
        <w:t> </w:t>
      </w:r>
      <w:r w:rsidRPr="000A3AFD">
        <w:rPr>
          <w:rFonts w:ascii="Times New Roman" w:eastAsia="Times New Roman" w:hAnsi="Times New Roman" w:cs="Times New Roman"/>
          <w:b/>
          <w:bCs/>
          <w:color w:val="464646"/>
          <w:sz w:val="28"/>
          <w:szCs w:val="28"/>
          <w:lang w:eastAsia="ru-RU"/>
        </w:rPr>
        <w:t>«Край любимый и родной – нет тебя красивей!»</w:t>
      </w:r>
      <w:r w:rsidRPr="000A3AFD">
        <w:rPr>
          <w:rFonts w:ascii="Times New Roman" w:eastAsia="Times New Roman" w:hAnsi="Times New Roman" w:cs="Times New Roman"/>
          <w:color w:val="464646"/>
          <w:sz w:val="28"/>
          <w:szCs w:val="28"/>
          <w:lang w:eastAsia="ru-RU"/>
        </w:rPr>
        <w:t xml:space="preserve">. Цель конкурса – формирование патриотических чувств и сознания воспитанников, воспитание любви и уважения к родному краю, ознакомление с уникальными природными объектами, растительным и животным миром Республики </w:t>
      </w:r>
      <w:proofErr w:type="gramStart"/>
      <w:r w:rsidRPr="000A3AFD">
        <w:rPr>
          <w:rFonts w:ascii="Times New Roman" w:eastAsia="Times New Roman" w:hAnsi="Times New Roman" w:cs="Times New Roman"/>
          <w:color w:val="464646"/>
          <w:sz w:val="28"/>
          <w:szCs w:val="28"/>
          <w:lang w:eastAsia="ru-RU"/>
        </w:rPr>
        <w:t>Татарстан .</w:t>
      </w:r>
      <w:proofErr w:type="gramEnd"/>
      <w:r w:rsidRPr="000A3AFD">
        <w:rPr>
          <w:rFonts w:ascii="Times New Roman" w:eastAsia="Times New Roman" w:hAnsi="Times New Roman" w:cs="Times New Roman"/>
          <w:color w:val="464646"/>
          <w:sz w:val="28"/>
          <w:szCs w:val="28"/>
          <w:lang w:eastAsia="ru-RU"/>
        </w:rPr>
        <w:t xml:space="preserve"> Лучшие фотографии размешены на стенде детского сада «Край родной, навек любимый…»</w:t>
      </w:r>
      <w:r w:rsidRPr="000A3AFD">
        <w:rPr>
          <w:rFonts w:ascii="Times New Roman" w:eastAsia="Times New Roman" w:hAnsi="Times New Roman" w:cs="Times New Roman"/>
          <w:color w:val="464646"/>
          <w:sz w:val="28"/>
          <w:szCs w:val="28"/>
          <w:lang w:eastAsia="ru-RU"/>
        </w:rPr>
        <w:br/>
        <w:t>В процессе экологического образования у детей развивается познавательный интерес к миру природы, любознательность, творческая активность, т. е. личностные качества ребенка, которые представлены как целевые ориентиры в ФГОС ДО.  Развитие познавательной активности осуществляется путем накопления положительного познавательного опыта через экологическое воспитание. Познавательная активность выступает как природное проявление интереса ребенка к окружающему миру (внимание и повышенная заинтересованность, эмоциональное</w:t>
      </w:r>
      <w:r w:rsidRPr="000A3AFD">
        <w:rPr>
          <w:rFonts w:ascii="Tahoma" w:eastAsia="Times New Roman" w:hAnsi="Tahoma" w:cs="Tahoma"/>
          <w:color w:val="464646"/>
          <w:sz w:val="24"/>
          <w:szCs w:val="24"/>
          <w:lang w:eastAsia="ru-RU"/>
        </w:rPr>
        <w:t xml:space="preserve"> отношение). </w:t>
      </w:r>
      <w:r w:rsidRPr="000A3AFD">
        <w:rPr>
          <w:rFonts w:ascii="Tahoma" w:eastAsia="Times New Roman" w:hAnsi="Tahoma" w:cs="Tahoma"/>
          <w:color w:val="464646"/>
          <w:sz w:val="24"/>
          <w:szCs w:val="24"/>
          <w:lang w:eastAsia="ru-RU"/>
        </w:rPr>
        <w:br/>
      </w:r>
    </w:p>
    <w:p w:rsidR="000A3AFD" w:rsidRPr="000A3AFD" w:rsidRDefault="000A3AFD" w:rsidP="000A3AFD">
      <w:pPr>
        <w:shd w:val="clear" w:color="auto" w:fill="FFFFFF"/>
        <w:spacing w:after="150" w:line="240" w:lineRule="auto"/>
        <w:rPr>
          <w:rFonts w:ascii="Times New Roman" w:eastAsia="Times New Roman" w:hAnsi="Times New Roman" w:cs="Times New Roman"/>
          <w:color w:val="333333"/>
          <w:sz w:val="28"/>
          <w:szCs w:val="28"/>
          <w:lang w:eastAsia="ru-RU"/>
        </w:rPr>
      </w:pPr>
    </w:p>
    <w:p w:rsidR="000A3AFD" w:rsidRPr="000A3AFD" w:rsidRDefault="000A3AFD" w:rsidP="000A3AFD">
      <w:pPr>
        <w:shd w:val="clear" w:color="auto" w:fill="FFFFFF"/>
        <w:spacing w:after="0" w:line="240" w:lineRule="auto"/>
        <w:jc w:val="both"/>
        <w:rPr>
          <w:rFonts w:ascii="Times New Roman" w:eastAsia="Calibri" w:hAnsi="Times New Roman" w:cs="Times New Roman"/>
          <w:b/>
          <w:i/>
          <w:sz w:val="28"/>
          <w:szCs w:val="28"/>
        </w:rPr>
      </w:pPr>
      <w:r w:rsidRPr="000A3AFD">
        <w:rPr>
          <w:rFonts w:ascii="Times New Roman" w:eastAsia="Calibri" w:hAnsi="Times New Roman" w:cs="Times New Roman"/>
          <w:b/>
          <w:i/>
          <w:sz w:val="28"/>
          <w:szCs w:val="28"/>
        </w:rPr>
        <w:t xml:space="preserve">  Для успешного решения второй годовой задачи: </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sz w:val="28"/>
          <w:szCs w:val="28"/>
          <w:lang w:eastAsia="ru-RU"/>
        </w:rPr>
        <w:t xml:space="preserve">2.. </w:t>
      </w:r>
      <w:r w:rsidRPr="000A3AFD">
        <w:rPr>
          <w:rFonts w:ascii="Times New Roman" w:eastAsia="Times New Roman" w:hAnsi="Times New Roman" w:cs="Times New Roman"/>
          <w:b/>
          <w:bCs/>
          <w:color w:val="000000"/>
          <w:sz w:val="28"/>
          <w:szCs w:val="28"/>
          <w:lang w:eastAsia="ru-RU"/>
        </w:rPr>
        <w:t>«Речевое развитие детей дошкольного возраста через разные виды деятельности»</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gramStart"/>
      <w:r w:rsidRPr="000A3AFD">
        <w:rPr>
          <w:rFonts w:ascii="Times New Roman" w:eastAsia="Times New Roman" w:hAnsi="Times New Roman" w:cs="Times New Roman"/>
          <w:color w:val="000000"/>
          <w:sz w:val="28"/>
          <w:szCs w:val="28"/>
          <w:lang w:eastAsia="ru-RU"/>
        </w:rPr>
        <w:t>В  учебном</w:t>
      </w:r>
      <w:proofErr w:type="gramEnd"/>
      <w:r w:rsidRPr="000A3AFD">
        <w:rPr>
          <w:rFonts w:ascii="Times New Roman" w:eastAsia="Times New Roman" w:hAnsi="Times New Roman" w:cs="Times New Roman"/>
          <w:color w:val="000000"/>
          <w:sz w:val="28"/>
          <w:szCs w:val="28"/>
          <w:lang w:eastAsia="ru-RU"/>
        </w:rPr>
        <w:t xml:space="preserve"> году большое внимание в своей работе мы уделяли речевому развитию детей в разных видах деятельности. Работая над речевым развитием детей, ставили перед собой цель — способствовать активизации речи детей в разных видах деятельности.</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Задачи: создать в группе развивающую среду; развивать все компоненты устной речи: грамматический строй речи, связную речь; формирование словаря, воспитание звуковой культуры речи; развивать мелкую моторику рук.</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 xml:space="preserve">В своей работе </w:t>
      </w:r>
      <w:proofErr w:type="gramStart"/>
      <w:r w:rsidRPr="000A3AFD">
        <w:rPr>
          <w:rFonts w:ascii="Times New Roman" w:eastAsia="Times New Roman" w:hAnsi="Times New Roman" w:cs="Times New Roman"/>
          <w:color w:val="000000"/>
          <w:sz w:val="28"/>
          <w:szCs w:val="28"/>
          <w:lang w:eastAsia="ru-RU"/>
        </w:rPr>
        <w:t>использовали  различные</w:t>
      </w:r>
      <w:proofErr w:type="gramEnd"/>
      <w:r w:rsidRPr="000A3AFD">
        <w:rPr>
          <w:rFonts w:ascii="Times New Roman" w:eastAsia="Times New Roman" w:hAnsi="Times New Roman" w:cs="Times New Roman"/>
          <w:color w:val="000000"/>
          <w:sz w:val="28"/>
          <w:szCs w:val="28"/>
          <w:lang w:eastAsia="ru-RU"/>
        </w:rPr>
        <w:t xml:space="preserve"> методы: наглядный; практический; словесный.</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 </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b/>
          <w:bCs/>
          <w:color w:val="000000"/>
          <w:sz w:val="28"/>
          <w:szCs w:val="28"/>
          <w:lang w:eastAsia="ru-RU"/>
        </w:rPr>
        <w:t>Свою работу мы ведем по следующим направлениям:</w:t>
      </w:r>
    </w:p>
    <w:p w:rsidR="000A3AFD" w:rsidRPr="000A3AFD" w:rsidRDefault="000A3AFD" w:rsidP="000A3AFD">
      <w:pPr>
        <w:numPr>
          <w:ilvl w:val="0"/>
          <w:numId w:val="4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диагностика речевого развития;</w:t>
      </w:r>
    </w:p>
    <w:p w:rsidR="000A3AFD" w:rsidRPr="000A3AFD" w:rsidRDefault="000A3AFD" w:rsidP="000A3AFD">
      <w:pPr>
        <w:numPr>
          <w:ilvl w:val="0"/>
          <w:numId w:val="4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создание предметно-развивающей среды в группе;</w:t>
      </w:r>
    </w:p>
    <w:p w:rsidR="000A3AFD" w:rsidRPr="000A3AFD" w:rsidRDefault="000A3AFD" w:rsidP="000A3AFD">
      <w:pPr>
        <w:numPr>
          <w:ilvl w:val="0"/>
          <w:numId w:val="4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lastRenderedPageBreak/>
        <w:t>использование инновационных методов и технологий;</w:t>
      </w:r>
    </w:p>
    <w:p w:rsidR="000A3AFD" w:rsidRPr="000A3AFD" w:rsidRDefault="000A3AFD" w:rsidP="000A3AFD">
      <w:pPr>
        <w:numPr>
          <w:ilvl w:val="0"/>
          <w:numId w:val="4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интеграция занятий по развитию речи с занятиями познавательной, художественно-эстетической направленности;</w:t>
      </w:r>
    </w:p>
    <w:p w:rsidR="000A3AFD" w:rsidRPr="000A3AFD" w:rsidRDefault="000A3AFD" w:rsidP="000A3AFD">
      <w:pPr>
        <w:numPr>
          <w:ilvl w:val="0"/>
          <w:numId w:val="4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взаимодействие с родителями.</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 xml:space="preserve">В своей практике мы используем игровые упражнения и мероприятия по разным направлениям развития детей в соответствии с возрастом, новые интересные методические приёмы, дидактические игры, речевые мероприятия. Работа по развитию речи проводится </w:t>
      </w:r>
      <w:proofErr w:type="gramStart"/>
      <w:r w:rsidRPr="000A3AFD">
        <w:rPr>
          <w:rFonts w:ascii="Times New Roman" w:eastAsia="Times New Roman" w:hAnsi="Times New Roman" w:cs="Times New Roman"/>
          <w:color w:val="000000"/>
          <w:sz w:val="28"/>
          <w:szCs w:val="28"/>
          <w:lang w:eastAsia="ru-RU"/>
        </w:rPr>
        <w:t>в системе</w:t>
      </w:r>
      <w:proofErr w:type="gramEnd"/>
      <w:r w:rsidRPr="000A3AFD">
        <w:rPr>
          <w:rFonts w:ascii="Times New Roman" w:eastAsia="Times New Roman" w:hAnsi="Times New Roman" w:cs="Times New Roman"/>
          <w:color w:val="000000"/>
          <w:sz w:val="28"/>
          <w:szCs w:val="28"/>
          <w:lang w:eastAsia="ru-RU"/>
        </w:rPr>
        <w:t xml:space="preserve"> охватывающей все её стороны. В рамках программы речевые задачи решаются в процессе интеграции с другими видами деятельности.</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В своей работе мы уделяем внимание звуковой культуре речи. Работаем над уровнем развития речевого слуха, учим произвольно менять громкость голоса, воспроизводить различные интонации, формированием правильного дыхания, над звукопроизношением.</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Качество и результативность проводимой нами работы зависит от многих условий. В первую очередь к ним относится создание развивающей среды в группе. В нашей группе есть речевой центр, где хранится все необходимое для индивидуальной и подгрупповой работы: зеркала, сюжетные и предметные картинки, пособия по развитию речи, дидактические игры, материалы для развития мелкой моторики рук и подготовки обучению к письму.</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1. Речевое развитие детей в игровой деятельности.</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Игра – одно из важнейших средств развития речи ребенка. В игре у детей развивается диалогическое общение. Игровые задания помогают воспитывать интерес к окружающему, стимулируют познавательную активность дошкольников. Способствуя развитию мыслительной и речевой деятельности.</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Дидактические игры – эффективное средство закрепления грамматических навыков, так как благодаря динамичности, эмоциональности проведения и заинтересованности детей они дают возможность много раз упражнять ребёнка в повторении нужных словоформ.</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В таких играх как </w:t>
      </w:r>
      <w:r w:rsidRPr="000A3AFD">
        <w:rPr>
          <w:rFonts w:ascii="Times New Roman" w:eastAsia="Times New Roman" w:hAnsi="Times New Roman" w:cs="Times New Roman"/>
          <w:b/>
          <w:bCs/>
          <w:i/>
          <w:iCs/>
          <w:color w:val="000000"/>
          <w:sz w:val="28"/>
          <w:szCs w:val="28"/>
          <w:lang w:eastAsia="ru-RU"/>
        </w:rPr>
        <w:t>«Узнай по голосу»</w:t>
      </w:r>
      <w:r w:rsidRPr="000A3AFD">
        <w:rPr>
          <w:rFonts w:ascii="Times New Roman" w:eastAsia="Times New Roman" w:hAnsi="Times New Roman" w:cs="Times New Roman"/>
          <w:color w:val="000000"/>
          <w:sz w:val="28"/>
          <w:szCs w:val="28"/>
          <w:lang w:eastAsia="ru-RU"/>
        </w:rPr>
        <w:t>, </w:t>
      </w:r>
      <w:r w:rsidRPr="000A3AFD">
        <w:rPr>
          <w:rFonts w:ascii="Times New Roman" w:eastAsia="Times New Roman" w:hAnsi="Times New Roman" w:cs="Times New Roman"/>
          <w:b/>
          <w:bCs/>
          <w:i/>
          <w:iCs/>
          <w:color w:val="000000"/>
          <w:sz w:val="28"/>
          <w:szCs w:val="28"/>
          <w:lang w:eastAsia="ru-RU"/>
        </w:rPr>
        <w:t>«Кто как кричит»</w:t>
      </w:r>
      <w:r w:rsidRPr="000A3AFD">
        <w:rPr>
          <w:rFonts w:ascii="Times New Roman" w:eastAsia="Times New Roman" w:hAnsi="Times New Roman" w:cs="Times New Roman"/>
          <w:color w:val="000000"/>
          <w:sz w:val="28"/>
          <w:szCs w:val="28"/>
          <w:lang w:eastAsia="ru-RU"/>
        </w:rPr>
        <w:t>, </w:t>
      </w:r>
      <w:r w:rsidRPr="000A3AFD">
        <w:rPr>
          <w:rFonts w:ascii="Times New Roman" w:eastAsia="Times New Roman" w:hAnsi="Times New Roman" w:cs="Times New Roman"/>
          <w:b/>
          <w:bCs/>
          <w:i/>
          <w:iCs/>
          <w:color w:val="000000"/>
          <w:sz w:val="28"/>
          <w:szCs w:val="28"/>
          <w:lang w:eastAsia="ru-RU"/>
        </w:rPr>
        <w:t>«Позови свою маму»</w:t>
      </w:r>
      <w:r w:rsidRPr="000A3AFD">
        <w:rPr>
          <w:rFonts w:ascii="Times New Roman" w:eastAsia="Times New Roman" w:hAnsi="Times New Roman" w:cs="Times New Roman"/>
          <w:color w:val="000000"/>
          <w:sz w:val="28"/>
          <w:szCs w:val="28"/>
          <w:lang w:eastAsia="ru-RU"/>
        </w:rPr>
        <w:t>, </w:t>
      </w:r>
      <w:r w:rsidRPr="000A3AFD">
        <w:rPr>
          <w:rFonts w:ascii="Times New Roman" w:eastAsia="Times New Roman" w:hAnsi="Times New Roman" w:cs="Times New Roman"/>
          <w:b/>
          <w:bCs/>
          <w:i/>
          <w:iCs/>
          <w:color w:val="000000"/>
          <w:sz w:val="28"/>
          <w:szCs w:val="28"/>
          <w:lang w:eastAsia="ru-RU"/>
        </w:rPr>
        <w:t>«Кто в домике живет»</w:t>
      </w:r>
      <w:r w:rsidRPr="000A3AFD">
        <w:rPr>
          <w:rFonts w:ascii="Times New Roman" w:eastAsia="Times New Roman" w:hAnsi="Times New Roman" w:cs="Times New Roman"/>
          <w:color w:val="000000"/>
          <w:sz w:val="28"/>
          <w:szCs w:val="28"/>
          <w:lang w:eastAsia="ru-RU"/>
        </w:rPr>
        <w:t>, </w:t>
      </w:r>
      <w:r w:rsidRPr="000A3AFD">
        <w:rPr>
          <w:rFonts w:ascii="Times New Roman" w:eastAsia="Times New Roman" w:hAnsi="Times New Roman" w:cs="Times New Roman"/>
          <w:b/>
          <w:bCs/>
          <w:i/>
          <w:iCs/>
          <w:color w:val="000000"/>
          <w:sz w:val="28"/>
          <w:szCs w:val="28"/>
          <w:lang w:eastAsia="ru-RU"/>
        </w:rPr>
        <w:t>«Часы»</w:t>
      </w:r>
      <w:r w:rsidRPr="000A3AFD">
        <w:rPr>
          <w:rFonts w:ascii="Times New Roman" w:eastAsia="Times New Roman" w:hAnsi="Times New Roman" w:cs="Times New Roman"/>
          <w:color w:val="000000"/>
          <w:sz w:val="28"/>
          <w:szCs w:val="28"/>
          <w:lang w:eastAsia="ru-RU"/>
        </w:rPr>
        <w:t>, </w:t>
      </w:r>
      <w:r w:rsidRPr="000A3AFD">
        <w:rPr>
          <w:rFonts w:ascii="Times New Roman" w:eastAsia="Times New Roman" w:hAnsi="Times New Roman" w:cs="Times New Roman"/>
          <w:b/>
          <w:bCs/>
          <w:i/>
          <w:iCs/>
          <w:color w:val="000000"/>
          <w:sz w:val="28"/>
          <w:szCs w:val="28"/>
          <w:lang w:eastAsia="ru-RU"/>
        </w:rPr>
        <w:t>«Позови цыплят»</w:t>
      </w:r>
      <w:r w:rsidRPr="000A3AFD">
        <w:rPr>
          <w:rFonts w:ascii="Times New Roman" w:eastAsia="Times New Roman" w:hAnsi="Times New Roman" w:cs="Times New Roman"/>
          <w:color w:val="000000"/>
          <w:sz w:val="28"/>
          <w:szCs w:val="28"/>
          <w:lang w:eastAsia="ru-RU"/>
        </w:rPr>
        <w:t> — мы закрепляли правильное произношение звуков. Игры </w:t>
      </w:r>
      <w:r w:rsidRPr="000A3AFD">
        <w:rPr>
          <w:rFonts w:ascii="Times New Roman" w:eastAsia="Times New Roman" w:hAnsi="Times New Roman" w:cs="Times New Roman"/>
          <w:b/>
          <w:bCs/>
          <w:i/>
          <w:iCs/>
          <w:color w:val="000000"/>
          <w:sz w:val="28"/>
          <w:szCs w:val="28"/>
          <w:lang w:eastAsia="ru-RU"/>
        </w:rPr>
        <w:t>«Громко-тихо»</w:t>
      </w:r>
      <w:r w:rsidRPr="000A3AFD">
        <w:rPr>
          <w:rFonts w:ascii="Times New Roman" w:eastAsia="Times New Roman" w:hAnsi="Times New Roman" w:cs="Times New Roman"/>
          <w:color w:val="000000"/>
          <w:sz w:val="28"/>
          <w:szCs w:val="28"/>
          <w:lang w:eastAsia="ru-RU"/>
        </w:rPr>
        <w:t>, </w:t>
      </w:r>
      <w:r w:rsidRPr="000A3AFD">
        <w:rPr>
          <w:rFonts w:ascii="Times New Roman" w:eastAsia="Times New Roman" w:hAnsi="Times New Roman" w:cs="Times New Roman"/>
          <w:b/>
          <w:bCs/>
          <w:i/>
          <w:iCs/>
          <w:color w:val="000000"/>
          <w:sz w:val="28"/>
          <w:szCs w:val="28"/>
          <w:lang w:eastAsia="ru-RU"/>
        </w:rPr>
        <w:t>«Весело-грустно»</w:t>
      </w:r>
      <w:r w:rsidRPr="000A3AFD">
        <w:rPr>
          <w:rFonts w:ascii="Times New Roman" w:eastAsia="Times New Roman" w:hAnsi="Times New Roman" w:cs="Times New Roman"/>
          <w:color w:val="000000"/>
          <w:sz w:val="28"/>
          <w:szCs w:val="28"/>
          <w:lang w:eastAsia="ru-RU"/>
        </w:rPr>
        <w:t>, </w:t>
      </w:r>
      <w:r w:rsidRPr="000A3AFD">
        <w:rPr>
          <w:rFonts w:ascii="Times New Roman" w:eastAsia="Times New Roman" w:hAnsi="Times New Roman" w:cs="Times New Roman"/>
          <w:b/>
          <w:bCs/>
          <w:i/>
          <w:iCs/>
          <w:color w:val="000000"/>
          <w:sz w:val="28"/>
          <w:szCs w:val="28"/>
          <w:lang w:eastAsia="ru-RU"/>
        </w:rPr>
        <w:t>«Ветер-ветерок»</w:t>
      </w:r>
      <w:r w:rsidRPr="000A3AFD">
        <w:rPr>
          <w:rFonts w:ascii="Times New Roman" w:eastAsia="Times New Roman" w:hAnsi="Times New Roman" w:cs="Times New Roman"/>
          <w:color w:val="000000"/>
          <w:sz w:val="28"/>
          <w:szCs w:val="28"/>
          <w:lang w:eastAsia="ru-RU"/>
        </w:rPr>
        <w:t> использовали для того, чтобы научить детей управлять собственным голосовым аппаратом.</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Используя дидактические игры, проводили работу над грамматическим строем речи: изменению слов по падежам, согласованию существительных в роде и числе </w:t>
      </w:r>
      <w:r w:rsidRPr="000A3AFD">
        <w:rPr>
          <w:rFonts w:ascii="Times New Roman" w:eastAsia="Times New Roman" w:hAnsi="Times New Roman" w:cs="Times New Roman"/>
          <w:i/>
          <w:iCs/>
          <w:color w:val="000000"/>
          <w:sz w:val="28"/>
          <w:szCs w:val="28"/>
          <w:lang w:eastAsia="ru-RU"/>
        </w:rPr>
        <w:t>(маленькая лошадка, длинны хвост)</w:t>
      </w:r>
      <w:r w:rsidRPr="000A3AFD">
        <w:rPr>
          <w:rFonts w:ascii="Times New Roman" w:eastAsia="Times New Roman" w:hAnsi="Times New Roman" w:cs="Times New Roman"/>
          <w:color w:val="000000"/>
          <w:sz w:val="28"/>
          <w:szCs w:val="28"/>
          <w:lang w:eastAsia="ru-RU"/>
        </w:rPr>
        <w:t>; активизации в речи ребенка пространственных предлогов. </w:t>
      </w:r>
      <w:r w:rsidRPr="000A3AFD">
        <w:rPr>
          <w:rFonts w:ascii="Times New Roman" w:eastAsia="Times New Roman" w:hAnsi="Times New Roman" w:cs="Times New Roman"/>
          <w:i/>
          <w:iCs/>
          <w:color w:val="000000"/>
          <w:sz w:val="28"/>
          <w:szCs w:val="28"/>
          <w:lang w:eastAsia="ru-RU"/>
        </w:rPr>
        <w:t>(в, на, за, под, около)</w:t>
      </w:r>
      <w:r w:rsidRPr="000A3AFD">
        <w:rPr>
          <w:rFonts w:ascii="Times New Roman" w:eastAsia="Times New Roman" w:hAnsi="Times New Roman" w:cs="Times New Roman"/>
          <w:color w:val="000000"/>
          <w:sz w:val="28"/>
          <w:szCs w:val="28"/>
          <w:lang w:eastAsia="ru-RU"/>
        </w:rPr>
        <w:t>; усваиванию форм родительного падежа единственного и множественного числа. </w:t>
      </w:r>
      <w:r w:rsidRPr="000A3AFD">
        <w:rPr>
          <w:rFonts w:ascii="Times New Roman" w:eastAsia="Times New Roman" w:hAnsi="Times New Roman" w:cs="Times New Roman"/>
          <w:i/>
          <w:iCs/>
          <w:color w:val="000000"/>
          <w:sz w:val="28"/>
          <w:szCs w:val="28"/>
          <w:lang w:eastAsia="ru-RU"/>
        </w:rPr>
        <w:t>(не стало утят, игрушек, тапочек)</w:t>
      </w:r>
      <w:r w:rsidRPr="000A3AFD">
        <w:rPr>
          <w:rFonts w:ascii="Times New Roman" w:eastAsia="Times New Roman" w:hAnsi="Times New Roman" w:cs="Times New Roman"/>
          <w:color w:val="000000"/>
          <w:sz w:val="28"/>
          <w:szCs w:val="28"/>
          <w:lang w:eastAsia="ru-RU"/>
        </w:rPr>
        <w:t> в таких дидактических играх, как </w:t>
      </w:r>
      <w:r w:rsidRPr="000A3AFD">
        <w:rPr>
          <w:rFonts w:ascii="Times New Roman" w:eastAsia="Times New Roman" w:hAnsi="Times New Roman" w:cs="Times New Roman"/>
          <w:b/>
          <w:bCs/>
          <w:i/>
          <w:iCs/>
          <w:color w:val="000000"/>
          <w:sz w:val="28"/>
          <w:szCs w:val="28"/>
          <w:lang w:eastAsia="ru-RU"/>
        </w:rPr>
        <w:t>«Чего не стало»</w:t>
      </w:r>
      <w:r w:rsidRPr="000A3AFD">
        <w:rPr>
          <w:rFonts w:ascii="Times New Roman" w:eastAsia="Times New Roman" w:hAnsi="Times New Roman" w:cs="Times New Roman"/>
          <w:color w:val="000000"/>
          <w:sz w:val="28"/>
          <w:szCs w:val="28"/>
          <w:lang w:eastAsia="ru-RU"/>
        </w:rPr>
        <w:t>, </w:t>
      </w:r>
      <w:r w:rsidRPr="000A3AFD">
        <w:rPr>
          <w:rFonts w:ascii="Times New Roman" w:eastAsia="Times New Roman" w:hAnsi="Times New Roman" w:cs="Times New Roman"/>
          <w:b/>
          <w:bCs/>
          <w:i/>
          <w:iCs/>
          <w:color w:val="000000"/>
          <w:sz w:val="28"/>
          <w:szCs w:val="28"/>
          <w:lang w:eastAsia="ru-RU"/>
        </w:rPr>
        <w:t>«Где же наши ручки»</w:t>
      </w:r>
      <w:r w:rsidRPr="000A3AFD">
        <w:rPr>
          <w:rFonts w:ascii="Times New Roman" w:eastAsia="Times New Roman" w:hAnsi="Times New Roman" w:cs="Times New Roman"/>
          <w:color w:val="000000"/>
          <w:sz w:val="28"/>
          <w:szCs w:val="28"/>
          <w:lang w:eastAsia="ru-RU"/>
        </w:rPr>
        <w:t>.</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Большая работа проводилась по обучению разным способам словообразования </w:t>
      </w:r>
      <w:r w:rsidRPr="000A3AFD">
        <w:rPr>
          <w:rFonts w:ascii="Times New Roman" w:eastAsia="Times New Roman" w:hAnsi="Times New Roman" w:cs="Times New Roman"/>
          <w:i/>
          <w:iCs/>
          <w:color w:val="000000"/>
          <w:sz w:val="28"/>
          <w:szCs w:val="28"/>
          <w:lang w:eastAsia="ru-RU"/>
        </w:rPr>
        <w:t xml:space="preserve">(заяц – зайчонок — зайчата, сахар-сахарница, хлеб-хлебница, а также образование </w:t>
      </w:r>
      <w:r w:rsidRPr="000A3AFD">
        <w:rPr>
          <w:rFonts w:ascii="Times New Roman" w:eastAsia="Times New Roman" w:hAnsi="Times New Roman" w:cs="Times New Roman"/>
          <w:i/>
          <w:iCs/>
          <w:color w:val="000000"/>
          <w:sz w:val="28"/>
          <w:szCs w:val="28"/>
          <w:lang w:eastAsia="ru-RU"/>
        </w:rPr>
        <w:lastRenderedPageBreak/>
        <w:t>звукоподражательных глаголов (воробей чирикает, поросенок хрюкает)</w:t>
      </w:r>
      <w:r w:rsidRPr="000A3AFD">
        <w:rPr>
          <w:rFonts w:ascii="Times New Roman" w:eastAsia="Times New Roman" w:hAnsi="Times New Roman" w:cs="Times New Roman"/>
          <w:color w:val="000000"/>
          <w:sz w:val="28"/>
          <w:szCs w:val="28"/>
          <w:lang w:eastAsia="ru-RU"/>
        </w:rPr>
        <w:t>. Игры </w:t>
      </w:r>
      <w:r w:rsidRPr="000A3AFD">
        <w:rPr>
          <w:rFonts w:ascii="Times New Roman" w:eastAsia="Times New Roman" w:hAnsi="Times New Roman" w:cs="Times New Roman"/>
          <w:b/>
          <w:bCs/>
          <w:i/>
          <w:iCs/>
          <w:color w:val="000000"/>
          <w:sz w:val="28"/>
          <w:szCs w:val="28"/>
          <w:lang w:eastAsia="ru-RU"/>
        </w:rPr>
        <w:t>«Что за предмет»</w:t>
      </w:r>
      <w:r w:rsidRPr="000A3AFD">
        <w:rPr>
          <w:rFonts w:ascii="Times New Roman" w:eastAsia="Times New Roman" w:hAnsi="Times New Roman" w:cs="Times New Roman"/>
          <w:color w:val="000000"/>
          <w:sz w:val="28"/>
          <w:szCs w:val="28"/>
          <w:lang w:eastAsia="ru-RU"/>
        </w:rPr>
        <w:t>, </w:t>
      </w:r>
      <w:r w:rsidRPr="000A3AFD">
        <w:rPr>
          <w:rFonts w:ascii="Times New Roman" w:eastAsia="Times New Roman" w:hAnsi="Times New Roman" w:cs="Times New Roman"/>
          <w:b/>
          <w:bCs/>
          <w:i/>
          <w:iCs/>
          <w:color w:val="000000"/>
          <w:sz w:val="28"/>
          <w:szCs w:val="28"/>
          <w:lang w:eastAsia="ru-RU"/>
        </w:rPr>
        <w:t>«Кто, что умеет делать»</w:t>
      </w:r>
      <w:r w:rsidRPr="000A3AFD">
        <w:rPr>
          <w:rFonts w:ascii="Times New Roman" w:eastAsia="Times New Roman" w:hAnsi="Times New Roman" w:cs="Times New Roman"/>
          <w:color w:val="000000"/>
          <w:sz w:val="28"/>
          <w:szCs w:val="28"/>
          <w:lang w:eastAsia="ru-RU"/>
        </w:rPr>
        <w:t> учат различать предметы по существенным признакам. С помощью дидактических игр </w:t>
      </w:r>
      <w:r w:rsidRPr="000A3AFD">
        <w:rPr>
          <w:rFonts w:ascii="Times New Roman" w:eastAsia="Times New Roman" w:hAnsi="Times New Roman" w:cs="Times New Roman"/>
          <w:b/>
          <w:bCs/>
          <w:i/>
          <w:iCs/>
          <w:color w:val="000000"/>
          <w:sz w:val="28"/>
          <w:szCs w:val="28"/>
          <w:lang w:eastAsia="ru-RU"/>
        </w:rPr>
        <w:t>«Что сначала, что потом»</w:t>
      </w:r>
      <w:r w:rsidRPr="000A3AFD">
        <w:rPr>
          <w:rFonts w:ascii="Times New Roman" w:eastAsia="Times New Roman" w:hAnsi="Times New Roman" w:cs="Times New Roman"/>
          <w:color w:val="000000"/>
          <w:sz w:val="28"/>
          <w:szCs w:val="28"/>
          <w:lang w:eastAsia="ru-RU"/>
        </w:rPr>
        <w:t>, </w:t>
      </w:r>
      <w:r w:rsidRPr="000A3AFD">
        <w:rPr>
          <w:rFonts w:ascii="Times New Roman" w:eastAsia="Times New Roman" w:hAnsi="Times New Roman" w:cs="Times New Roman"/>
          <w:b/>
          <w:bCs/>
          <w:i/>
          <w:iCs/>
          <w:color w:val="000000"/>
          <w:sz w:val="28"/>
          <w:szCs w:val="28"/>
          <w:lang w:eastAsia="ru-RU"/>
        </w:rPr>
        <w:t>«Скажи, что делаем и что будем делать»</w:t>
      </w:r>
      <w:r w:rsidRPr="000A3AFD">
        <w:rPr>
          <w:rFonts w:ascii="Times New Roman" w:eastAsia="Times New Roman" w:hAnsi="Times New Roman" w:cs="Times New Roman"/>
          <w:color w:val="000000"/>
          <w:sz w:val="28"/>
          <w:szCs w:val="28"/>
          <w:lang w:eastAsia="ru-RU"/>
        </w:rPr>
        <w:t> учили детей видеть начало и конец действия, раскладывая картинки.</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Знакомили детей с обобщающими понятиями. В этом помогают игры </w:t>
      </w:r>
      <w:r w:rsidRPr="000A3AFD">
        <w:rPr>
          <w:rFonts w:ascii="Times New Roman" w:eastAsia="Times New Roman" w:hAnsi="Times New Roman" w:cs="Times New Roman"/>
          <w:b/>
          <w:bCs/>
          <w:i/>
          <w:iCs/>
          <w:color w:val="000000"/>
          <w:sz w:val="28"/>
          <w:szCs w:val="28"/>
          <w:lang w:eastAsia="ru-RU"/>
        </w:rPr>
        <w:t>«Ассоциации»</w:t>
      </w:r>
      <w:r w:rsidRPr="000A3AFD">
        <w:rPr>
          <w:rFonts w:ascii="Times New Roman" w:eastAsia="Times New Roman" w:hAnsi="Times New Roman" w:cs="Times New Roman"/>
          <w:color w:val="000000"/>
          <w:sz w:val="28"/>
          <w:szCs w:val="28"/>
          <w:lang w:eastAsia="ru-RU"/>
        </w:rPr>
        <w:t>, </w:t>
      </w:r>
      <w:r w:rsidRPr="000A3AFD">
        <w:rPr>
          <w:rFonts w:ascii="Times New Roman" w:eastAsia="Times New Roman" w:hAnsi="Times New Roman" w:cs="Times New Roman"/>
          <w:b/>
          <w:bCs/>
          <w:i/>
          <w:iCs/>
          <w:color w:val="000000"/>
          <w:sz w:val="28"/>
          <w:szCs w:val="28"/>
          <w:lang w:eastAsia="ru-RU"/>
        </w:rPr>
        <w:t>«Что лишнее»</w:t>
      </w:r>
      <w:r w:rsidRPr="000A3AFD">
        <w:rPr>
          <w:rFonts w:ascii="Times New Roman" w:eastAsia="Times New Roman" w:hAnsi="Times New Roman" w:cs="Times New Roman"/>
          <w:color w:val="000000"/>
          <w:sz w:val="28"/>
          <w:szCs w:val="28"/>
          <w:lang w:eastAsia="ru-RU"/>
        </w:rPr>
        <w:t>, </w:t>
      </w:r>
      <w:r w:rsidRPr="000A3AFD">
        <w:rPr>
          <w:rFonts w:ascii="Times New Roman" w:eastAsia="Times New Roman" w:hAnsi="Times New Roman" w:cs="Times New Roman"/>
          <w:b/>
          <w:bCs/>
          <w:i/>
          <w:iCs/>
          <w:color w:val="000000"/>
          <w:sz w:val="28"/>
          <w:szCs w:val="28"/>
          <w:lang w:eastAsia="ru-RU"/>
        </w:rPr>
        <w:t>«Разложи по корзинкам»</w:t>
      </w:r>
      <w:r w:rsidRPr="000A3AFD">
        <w:rPr>
          <w:rFonts w:ascii="Times New Roman" w:eastAsia="Times New Roman" w:hAnsi="Times New Roman" w:cs="Times New Roman"/>
          <w:color w:val="000000"/>
          <w:sz w:val="28"/>
          <w:szCs w:val="28"/>
          <w:lang w:eastAsia="ru-RU"/>
        </w:rPr>
        <w:t>. Учили различать слова с противоположным значением </w:t>
      </w:r>
      <w:r w:rsidRPr="000A3AFD">
        <w:rPr>
          <w:rFonts w:ascii="Times New Roman" w:eastAsia="Times New Roman" w:hAnsi="Times New Roman" w:cs="Times New Roman"/>
          <w:b/>
          <w:bCs/>
          <w:i/>
          <w:iCs/>
          <w:color w:val="000000"/>
          <w:sz w:val="28"/>
          <w:szCs w:val="28"/>
          <w:lang w:eastAsia="ru-RU"/>
        </w:rPr>
        <w:t>«Скажи наоборот»</w:t>
      </w:r>
      <w:r w:rsidRPr="000A3AFD">
        <w:rPr>
          <w:rFonts w:ascii="Times New Roman" w:eastAsia="Times New Roman" w:hAnsi="Times New Roman" w:cs="Times New Roman"/>
          <w:color w:val="000000"/>
          <w:sz w:val="28"/>
          <w:szCs w:val="28"/>
          <w:lang w:eastAsia="ru-RU"/>
        </w:rPr>
        <w:t>, </w:t>
      </w:r>
      <w:r w:rsidRPr="000A3AFD">
        <w:rPr>
          <w:rFonts w:ascii="Times New Roman" w:eastAsia="Times New Roman" w:hAnsi="Times New Roman" w:cs="Times New Roman"/>
          <w:b/>
          <w:bCs/>
          <w:i/>
          <w:iCs/>
          <w:color w:val="000000"/>
          <w:sz w:val="28"/>
          <w:szCs w:val="28"/>
          <w:lang w:eastAsia="ru-RU"/>
        </w:rPr>
        <w:t>«Большой — маленький»</w:t>
      </w:r>
      <w:r w:rsidRPr="000A3AFD">
        <w:rPr>
          <w:rFonts w:ascii="Times New Roman" w:eastAsia="Times New Roman" w:hAnsi="Times New Roman" w:cs="Times New Roman"/>
          <w:color w:val="000000"/>
          <w:sz w:val="28"/>
          <w:szCs w:val="28"/>
          <w:lang w:eastAsia="ru-RU"/>
        </w:rPr>
        <w:t>, </w:t>
      </w:r>
      <w:r w:rsidRPr="000A3AFD">
        <w:rPr>
          <w:rFonts w:ascii="Times New Roman" w:eastAsia="Times New Roman" w:hAnsi="Times New Roman" w:cs="Times New Roman"/>
          <w:b/>
          <w:bCs/>
          <w:i/>
          <w:iCs/>
          <w:color w:val="000000"/>
          <w:sz w:val="28"/>
          <w:szCs w:val="28"/>
          <w:lang w:eastAsia="ru-RU"/>
        </w:rPr>
        <w:t>«Высокий – низкий»</w:t>
      </w:r>
      <w:r w:rsidRPr="000A3AFD">
        <w:rPr>
          <w:rFonts w:ascii="Times New Roman" w:eastAsia="Times New Roman" w:hAnsi="Times New Roman" w:cs="Times New Roman"/>
          <w:color w:val="000000"/>
          <w:sz w:val="28"/>
          <w:szCs w:val="28"/>
          <w:lang w:eastAsia="ru-RU"/>
        </w:rPr>
        <w:t>.</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Сюжетно-ролевые игры — это возможность детей самостоятельно распределять роли, обогащать социальный опыт, общаться. Сюда же можно отнести после игровое влияние данной игры на ребенка: впечатления, обсуждение, выяснение заинтересовавшегося или неясного. Желание организовать подобную игру дома, во дворе и т. п.</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Подвижные игры.</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 xml:space="preserve">Во время игры мы стремимся к побуждению у детей подражательной речевой деятельности, расширению объема понимания речи и словарного запаса. Это достигается путем проговаривания вместе с детьми </w:t>
      </w:r>
      <w:proofErr w:type="spellStart"/>
      <w:r w:rsidRPr="000A3AFD">
        <w:rPr>
          <w:rFonts w:ascii="Times New Roman" w:eastAsia="Times New Roman" w:hAnsi="Times New Roman" w:cs="Times New Roman"/>
          <w:color w:val="000000"/>
          <w:sz w:val="28"/>
          <w:szCs w:val="28"/>
          <w:lang w:eastAsia="ru-RU"/>
        </w:rPr>
        <w:t>потешек</w:t>
      </w:r>
      <w:proofErr w:type="spellEnd"/>
      <w:r w:rsidRPr="000A3AFD">
        <w:rPr>
          <w:rFonts w:ascii="Times New Roman" w:eastAsia="Times New Roman" w:hAnsi="Times New Roman" w:cs="Times New Roman"/>
          <w:color w:val="000000"/>
          <w:sz w:val="28"/>
          <w:szCs w:val="28"/>
          <w:lang w:eastAsia="ru-RU"/>
        </w:rPr>
        <w:t>, стихотворений, словесного сопровождения подвижных игр. Содержание игр формирует правильное отношение к предметам окружающего мира, к природе. Систематизирует и углубляет знания о Родине, людях разных профессий и национальностей.</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2. Речевое развитие детей в театрализованной деятельности.</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Театрализованная деятельность является мощным средством речевого развития дошкольников. Здесь решается ряд речевых задач: расширяется словарь признаков, согласование слов с движениями и действиями, отрабатывается высота, сила, громкость, интонационная выразительность речи. Дети во время постановки спектакля активно упражняются в диалогическом взаимодействии.</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3. Речевое развитие детей в трудовой деятельности.</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Приобщая ребенка к совместному труду по дому, на огороде, в саду, мы разговариваем с ним: </w:t>
      </w:r>
      <w:r w:rsidRPr="000A3AFD">
        <w:rPr>
          <w:rFonts w:ascii="Times New Roman" w:eastAsia="Times New Roman" w:hAnsi="Times New Roman" w:cs="Times New Roman"/>
          <w:b/>
          <w:bCs/>
          <w:i/>
          <w:iCs/>
          <w:color w:val="000000"/>
          <w:sz w:val="28"/>
          <w:szCs w:val="28"/>
          <w:lang w:eastAsia="ru-RU"/>
        </w:rPr>
        <w:t>«Здесь мы посадим лучок…»</w:t>
      </w:r>
      <w:r w:rsidRPr="000A3AFD">
        <w:rPr>
          <w:rFonts w:ascii="Times New Roman" w:eastAsia="Times New Roman" w:hAnsi="Times New Roman" w:cs="Times New Roman"/>
          <w:color w:val="000000"/>
          <w:sz w:val="28"/>
          <w:szCs w:val="28"/>
          <w:lang w:eastAsia="ru-RU"/>
        </w:rPr>
        <w:t>, </w:t>
      </w:r>
      <w:r w:rsidRPr="000A3AFD">
        <w:rPr>
          <w:rFonts w:ascii="Times New Roman" w:eastAsia="Times New Roman" w:hAnsi="Times New Roman" w:cs="Times New Roman"/>
          <w:b/>
          <w:bCs/>
          <w:i/>
          <w:iCs/>
          <w:color w:val="000000"/>
          <w:sz w:val="28"/>
          <w:szCs w:val="28"/>
          <w:lang w:eastAsia="ru-RU"/>
        </w:rPr>
        <w:t>«В цветнике мы высадили петунию, астры»</w:t>
      </w:r>
      <w:r w:rsidRPr="000A3AFD">
        <w:rPr>
          <w:rFonts w:ascii="Times New Roman" w:eastAsia="Times New Roman" w:hAnsi="Times New Roman" w:cs="Times New Roman"/>
          <w:color w:val="000000"/>
          <w:sz w:val="28"/>
          <w:szCs w:val="28"/>
          <w:lang w:eastAsia="ru-RU"/>
        </w:rPr>
        <w:t>. Общаясь, вы помогаете, чтобы слова </w:t>
      </w:r>
      <w:r w:rsidRPr="000A3AFD">
        <w:rPr>
          <w:rFonts w:ascii="Times New Roman" w:eastAsia="Times New Roman" w:hAnsi="Times New Roman" w:cs="Times New Roman"/>
          <w:b/>
          <w:bCs/>
          <w:i/>
          <w:iCs/>
          <w:color w:val="000000"/>
          <w:sz w:val="28"/>
          <w:szCs w:val="28"/>
          <w:lang w:eastAsia="ru-RU"/>
        </w:rPr>
        <w:t>«обрели плоть»</w:t>
      </w:r>
      <w:r w:rsidRPr="000A3AFD">
        <w:rPr>
          <w:rFonts w:ascii="Times New Roman" w:eastAsia="Times New Roman" w:hAnsi="Times New Roman" w:cs="Times New Roman"/>
          <w:color w:val="000000"/>
          <w:sz w:val="28"/>
          <w:szCs w:val="28"/>
          <w:lang w:eastAsia="ru-RU"/>
        </w:rPr>
        <w:t>.</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Начиная с детского сада, дети учатся обращаться с простейшими инструментами, изучают свойства различных материалов, приобретают навыки самообслуживания, следят за чистотой и порядком в группе, ухаживают за цветами, помогают накрывать на столы, убирать игрушки. Овладение трудовыми умениями и навыками влияет на развитие моторики рук. Обогащается и активизируется словарный запас детей, формируется правильное произношение отдельных слов.</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В процессе трудовой деятельности, наблюдений за трудом взрослых, бесед можно формировать грамматический строй речи детей.</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lastRenderedPageBreak/>
        <w:t>4. Речевое развитие детей в исследовательской деятельности.</w:t>
      </w: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Исследовательская деятельность вызывает огромный интерес у детей. Детское экспериментирование имеет огромный развивающий потенциал. Главное его достоинство заключается в том, что оно дает детям реальные представления о различных сторонах изучаемого объекта, о его взаимоотношениях с другими объектами и средой обитания.</w:t>
      </w:r>
    </w:p>
    <w:p w:rsidR="000A3AFD" w:rsidRPr="00C02427" w:rsidRDefault="000A3AFD" w:rsidP="00C02427">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Благодаря экспериментированию дети учатся чётко формулировать свои мысли, ставить цели и задачи, сопоставлять, задавать вопросы, делать выводы, высказывать свои суждения и умозаключения. В ходе этого совершенствуется грамматический строй ре</w:t>
      </w:r>
      <w:r w:rsidR="00C02427">
        <w:rPr>
          <w:rFonts w:ascii="Times New Roman" w:eastAsia="Times New Roman" w:hAnsi="Times New Roman" w:cs="Times New Roman"/>
          <w:color w:val="000000"/>
          <w:sz w:val="28"/>
          <w:szCs w:val="28"/>
          <w:lang w:eastAsia="ru-RU"/>
        </w:rPr>
        <w:t>чи и связная речь дошкольников</w:t>
      </w:r>
    </w:p>
    <w:p w:rsidR="000A3AFD" w:rsidRPr="000A3AFD" w:rsidRDefault="000A3AFD" w:rsidP="000A3AFD">
      <w:pPr>
        <w:shd w:val="clear" w:color="auto" w:fill="FFFFFF"/>
        <w:tabs>
          <w:tab w:val="left" w:pos="567"/>
        </w:tabs>
        <w:spacing w:after="0" w:line="240" w:lineRule="auto"/>
        <w:jc w:val="both"/>
        <w:rPr>
          <w:rFonts w:ascii="Times New Roman" w:eastAsia="Calibri" w:hAnsi="Times New Roman" w:cs="Times New Roman"/>
          <w:b/>
          <w:sz w:val="28"/>
          <w:szCs w:val="28"/>
        </w:rPr>
      </w:pPr>
    </w:p>
    <w:p w:rsidR="000A3AFD" w:rsidRPr="000A3AFD" w:rsidRDefault="000A3AFD" w:rsidP="000A3AFD">
      <w:pPr>
        <w:shd w:val="clear" w:color="auto" w:fill="FFFFFF"/>
        <w:tabs>
          <w:tab w:val="left" w:pos="567"/>
        </w:tabs>
        <w:spacing w:after="0" w:line="240" w:lineRule="auto"/>
        <w:jc w:val="both"/>
        <w:rPr>
          <w:rFonts w:ascii="Times New Roman" w:eastAsia="Calibri" w:hAnsi="Times New Roman" w:cs="Times New Roman"/>
          <w:b/>
          <w:sz w:val="28"/>
          <w:szCs w:val="28"/>
        </w:rPr>
      </w:pPr>
    </w:p>
    <w:p w:rsidR="000A3AFD" w:rsidRPr="000A3AFD" w:rsidRDefault="000A3AFD" w:rsidP="000A3AFD">
      <w:pPr>
        <w:shd w:val="clear" w:color="auto" w:fill="FFFFFF"/>
        <w:tabs>
          <w:tab w:val="left" w:pos="567"/>
        </w:tabs>
        <w:spacing w:after="0" w:line="240" w:lineRule="auto"/>
        <w:jc w:val="center"/>
        <w:rPr>
          <w:rFonts w:ascii="Calibri" w:eastAsia="Calibri" w:hAnsi="Calibri" w:cs="Times New Roman"/>
          <w:b/>
          <w:i/>
          <w:sz w:val="28"/>
          <w:szCs w:val="28"/>
        </w:rPr>
      </w:pPr>
      <w:r w:rsidRPr="000A3AFD">
        <w:rPr>
          <w:rFonts w:ascii="Times New Roman" w:eastAsia="Calibri" w:hAnsi="Times New Roman" w:cs="Times New Roman"/>
          <w:b/>
          <w:sz w:val="28"/>
          <w:szCs w:val="28"/>
        </w:rPr>
        <w:t>Социальный статус семей воспитанников</w:t>
      </w:r>
      <w:r w:rsidRPr="000A3AFD">
        <w:rPr>
          <w:rFonts w:ascii="Calibri" w:eastAsia="Calibri" w:hAnsi="Calibri" w:cs="Times New Roman"/>
          <w:b/>
          <w:i/>
          <w:sz w:val="28"/>
          <w:szCs w:val="28"/>
        </w:rPr>
        <w:t xml:space="preserve"> </w:t>
      </w:r>
      <w:r>
        <w:rPr>
          <w:rFonts w:ascii="Times New Roman" w:eastAsia="Calibri" w:hAnsi="Times New Roman" w:cs="Times New Roman"/>
          <w:sz w:val="28"/>
          <w:szCs w:val="28"/>
        </w:rPr>
        <w:t>(2023-2024</w:t>
      </w:r>
      <w:r w:rsidRPr="000A3AFD">
        <w:rPr>
          <w:rFonts w:ascii="Times New Roman" w:eastAsia="Calibri" w:hAnsi="Times New Roman" w:cs="Times New Roman"/>
          <w:sz w:val="28"/>
          <w:szCs w:val="28"/>
        </w:rPr>
        <w:t xml:space="preserve"> учебный год)</w:t>
      </w:r>
    </w:p>
    <w:tbl>
      <w:tblPr>
        <w:tblpPr w:leftFromText="180" w:rightFromText="180" w:vertAnchor="text" w:horzAnchor="margin" w:tblpY="2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480"/>
        <w:gridCol w:w="1336"/>
        <w:gridCol w:w="1531"/>
      </w:tblGrid>
      <w:tr w:rsidR="000A3AFD" w:rsidRPr="000A3AFD" w:rsidTr="000A3AFD">
        <w:trPr>
          <w:trHeight w:val="261"/>
        </w:trPr>
        <w:tc>
          <w:tcPr>
            <w:tcW w:w="64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b/>
                <w:sz w:val="28"/>
                <w:szCs w:val="28"/>
              </w:rPr>
              <w:t>Количество семей в ДОУ /  родителей</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4</w:t>
            </w: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ind w:left="360"/>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100%</w:t>
            </w:r>
          </w:p>
          <w:p w:rsidR="000A3AFD" w:rsidRPr="000A3AFD" w:rsidRDefault="000A3AFD" w:rsidP="000A3AFD">
            <w:pPr>
              <w:spacing w:after="0" w:line="240" w:lineRule="auto"/>
              <w:jc w:val="center"/>
              <w:rPr>
                <w:rFonts w:ascii="Times New Roman" w:eastAsia="Calibri" w:hAnsi="Times New Roman" w:cs="Times New Roman"/>
                <w:sz w:val="28"/>
                <w:szCs w:val="28"/>
              </w:rPr>
            </w:pPr>
          </w:p>
        </w:tc>
      </w:tr>
      <w:tr w:rsidR="000A3AFD" w:rsidRPr="000A3AFD" w:rsidTr="000A3AFD">
        <w:trPr>
          <w:trHeight w:val="475"/>
        </w:trPr>
        <w:tc>
          <w:tcPr>
            <w:tcW w:w="648" w:type="dxa"/>
            <w:vMerge w:val="restart"/>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ind w:left="36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p>
          <w:p w:rsidR="000A3AFD" w:rsidRPr="000A3AFD" w:rsidRDefault="000A3AFD" w:rsidP="000A3AFD">
            <w:pPr>
              <w:spacing w:after="0" w:line="240" w:lineRule="auto"/>
              <w:ind w:left="36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p>
          <w:p w:rsidR="000A3AFD" w:rsidRPr="000A3AFD" w:rsidRDefault="000A3AFD" w:rsidP="000A3AFD">
            <w:pPr>
              <w:spacing w:after="0" w:line="240" w:lineRule="auto"/>
              <w:ind w:left="36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widowControl w:val="0"/>
              <w:numPr>
                <w:ilvl w:val="0"/>
                <w:numId w:val="13"/>
              </w:numPr>
              <w:autoSpaceDE w:val="0"/>
              <w:autoSpaceDN w:val="0"/>
              <w:adjustRightInd w:val="0"/>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Количество полных семей</w:t>
            </w:r>
            <w:r w:rsidRPr="000A3AFD">
              <w:rPr>
                <w:rFonts w:ascii="Times New Roman" w:eastAsia="Calibri" w:hAnsi="Times New Roman" w:cs="Times New Roman"/>
                <w:sz w:val="28"/>
                <w:szCs w:val="28"/>
              </w:rPr>
              <w:tab/>
            </w:r>
            <w:r w:rsidRPr="000A3AFD">
              <w:rPr>
                <w:rFonts w:ascii="Times New Roman" w:eastAsia="Calibri" w:hAnsi="Times New Roman" w:cs="Times New Roman"/>
                <w:sz w:val="28"/>
                <w:szCs w:val="28"/>
              </w:rPr>
              <w:tab/>
              <w:t xml:space="preserve">                                                                                </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4</w:t>
            </w: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90%</w:t>
            </w:r>
          </w:p>
        </w:tc>
      </w:tr>
      <w:tr w:rsidR="000A3AFD" w:rsidRPr="000A3AFD" w:rsidTr="000A3AFD">
        <w:tc>
          <w:tcPr>
            <w:tcW w:w="0" w:type="auto"/>
            <w:vMerge/>
            <w:tcBorders>
              <w:top w:val="single" w:sz="4" w:space="0" w:color="auto"/>
              <w:left w:val="single" w:sz="4" w:space="0" w:color="auto"/>
              <w:bottom w:val="single" w:sz="4" w:space="0" w:color="auto"/>
              <w:right w:val="single" w:sz="4" w:space="0" w:color="auto"/>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widowControl w:val="0"/>
              <w:numPr>
                <w:ilvl w:val="0"/>
                <w:numId w:val="13"/>
              </w:numPr>
              <w:autoSpaceDE w:val="0"/>
              <w:autoSpaceDN w:val="0"/>
              <w:adjustRightInd w:val="0"/>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Количество неполных семей</w:t>
            </w:r>
            <w:r w:rsidRPr="000A3AFD">
              <w:rPr>
                <w:rFonts w:ascii="Times New Roman" w:eastAsia="Calibri" w:hAnsi="Times New Roman" w:cs="Times New Roman"/>
                <w:sz w:val="28"/>
                <w:szCs w:val="28"/>
              </w:rPr>
              <w:tab/>
              <w:t xml:space="preserve">                                                                  </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10%</w:t>
            </w:r>
          </w:p>
        </w:tc>
      </w:tr>
      <w:tr w:rsidR="000A3AFD" w:rsidRPr="000A3AFD" w:rsidTr="000A3AFD">
        <w:tc>
          <w:tcPr>
            <w:tcW w:w="0" w:type="auto"/>
            <w:vMerge/>
            <w:tcBorders>
              <w:top w:val="single" w:sz="4" w:space="0" w:color="auto"/>
              <w:left w:val="single" w:sz="4" w:space="0" w:color="auto"/>
              <w:bottom w:val="single" w:sz="4" w:space="0" w:color="auto"/>
              <w:right w:val="single" w:sz="4" w:space="0" w:color="auto"/>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widowControl w:val="0"/>
              <w:numPr>
                <w:ilvl w:val="0"/>
                <w:numId w:val="13"/>
              </w:numPr>
              <w:autoSpaceDE w:val="0"/>
              <w:autoSpaceDN w:val="0"/>
              <w:adjustRightInd w:val="0"/>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sz w:val="28"/>
                <w:szCs w:val="28"/>
              </w:rPr>
              <w:t>Количество многодетных семей (3 и более детей)</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3                                         </w:t>
            </w: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ind w:left="-90"/>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50%</w:t>
            </w:r>
          </w:p>
        </w:tc>
      </w:tr>
      <w:tr w:rsidR="000A3AFD" w:rsidRPr="000A3AFD" w:rsidTr="000A3AFD">
        <w:trPr>
          <w:trHeight w:val="392"/>
        </w:trPr>
        <w:tc>
          <w:tcPr>
            <w:tcW w:w="0" w:type="auto"/>
            <w:vMerge/>
            <w:tcBorders>
              <w:top w:val="single" w:sz="4" w:space="0" w:color="auto"/>
              <w:left w:val="single" w:sz="4" w:space="0" w:color="auto"/>
              <w:bottom w:val="single" w:sz="4" w:space="0" w:color="auto"/>
              <w:right w:val="single" w:sz="4" w:space="0" w:color="auto"/>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widowControl w:val="0"/>
              <w:numPr>
                <w:ilvl w:val="0"/>
                <w:numId w:val="13"/>
              </w:numPr>
              <w:autoSpaceDE w:val="0"/>
              <w:autoSpaceDN w:val="0"/>
              <w:adjustRightInd w:val="0"/>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Количество семей с опекунами </w:t>
            </w:r>
            <w:r w:rsidRPr="000A3AFD">
              <w:rPr>
                <w:rFonts w:ascii="Times New Roman" w:eastAsia="Calibri" w:hAnsi="Times New Roman" w:cs="Times New Roman"/>
                <w:sz w:val="28"/>
                <w:szCs w:val="28"/>
              </w:rPr>
              <w:tab/>
            </w:r>
            <w:r w:rsidRPr="000A3AFD">
              <w:rPr>
                <w:rFonts w:ascii="Times New Roman" w:eastAsia="Calibri" w:hAnsi="Times New Roman" w:cs="Times New Roman"/>
                <w:sz w:val="28"/>
                <w:szCs w:val="28"/>
              </w:rPr>
              <w:tab/>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w:t>
            </w: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w:t>
            </w:r>
          </w:p>
        </w:tc>
      </w:tr>
      <w:tr w:rsidR="000A3AFD" w:rsidRPr="000A3AFD" w:rsidTr="000A3AFD">
        <w:tc>
          <w:tcPr>
            <w:tcW w:w="0" w:type="auto"/>
            <w:vMerge/>
            <w:tcBorders>
              <w:top w:val="single" w:sz="4" w:space="0" w:color="auto"/>
              <w:left w:val="single" w:sz="4" w:space="0" w:color="auto"/>
              <w:bottom w:val="single" w:sz="4" w:space="0" w:color="auto"/>
              <w:right w:val="single" w:sz="4" w:space="0" w:color="auto"/>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widowControl w:val="0"/>
              <w:numPr>
                <w:ilvl w:val="0"/>
                <w:numId w:val="13"/>
              </w:numPr>
              <w:autoSpaceDE w:val="0"/>
              <w:autoSpaceDN w:val="0"/>
              <w:adjustRightInd w:val="0"/>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Количество семей с родителями-инвалидами</w:t>
            </w:r>
            <w:r w:rsidRPr="000A3AFD">
              <w:rPr>
                <w:rFonts w:ascii="Times New Roman" w:eastAsia="Calibri" w:hAnsi="Times New Roman" w:cs="Times New Roman"/>
                <w:sz w:val="28"/>
                <w:szCs w:val="28"/>
              </w:rPr>
              <w:tab/>
            </w:r>
            <w:r w:rsidRPr="000A3AFD">
              <w:rPr>
                <w:rFonts w:ascii="Times New Roman" w:eastAsia="Calibri" w:hAnsi="Times New Roman" w:cs="Times New Roman"/>
                <w:b/>
                <w:sz w:val="28"/>
                <w:szCs w:val="28"/>
              </w:rPr>
              <w:t xml:space="preserve"> </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w:t>
            </w: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w:t>
            </w:r>
          </w:p>
        </w:tc>
      </w:tr>
      <w:tr w:rsidR="000A3AFD" w:rsidRPr="000A3AFD" w:rsidTr="000A3AFD">
        <w:tc>
          <w:tcPr>
            <w:tcW w:w="64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b/>
                <w:sz w:val="28"/>
                <w:szCs w:val="28"/>
              </w:rPr>
              <w:t>2</w:t>
            </w: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b/>
                <w:sz w:val="28"/>
                <w:szCs w:val="28"/>
              </w:rPr>
              <w:t>Возраст родителей</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r>
      <w:tr w:rsidR="000A3AFD" w:rsidRPr="000A3AFD" w:rsidTr="000A3AFD">
        <w:tc>
          <w:tcPr>
            <w:tcW w:w="648" w:type="dxa"/>
            <w:vMerge w:val="restart"/>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b/>
                <w:sz w:val="28"/>
                <w:szCs w:val="28"/>
              </w:rPr>
            </w:pP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widowControl w:val="0"/>
              <w:numPr>
                <w:ilvl w:val="0"/>
                <w:numId w:val="13"/>
              </w:numPr>
              <w:autoSpaceDE w:val="0"/>
              <w:autoSpaceDN w:val="0"/>
              <w:adjustRightInd w:val="0"/>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sz w:val="28"/>
                <w:szCs w:val="28"/>
              </w:rPr>
              <w:t>до 30 лет</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3</w:t>
            </w: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20%</w:t>
            </w:r>
          </w:p>
        </w:tc>
      </w:tr>
      <w:tr w:rsidR="000A3AFD" w:rsidRPr="000A3AFD" w:rsidTr="000A3AFD">
        <w:tc>
          <w:tcPr>
            <w:tcW w:w="0" w:type="auto"/>
            <w:vMerge/>
            <w:tcBorders>
              <w:top w:val="single" w:sz="4" w:space="0" w:color="auto"/>
              <w:left w:val="single" w:sz="4" w:space="0" w:color="auto"/>
              <w:bottom w:val="single" w:sz="4" w:space="0" w:color="auto"/>
              <w:right w:val="single" w:sz="4" w:space="0" w:color="auto"/>
            </w:tcBorders>
            <w:vAlign w:val="center"/>
          </w:tcPr>
          <w:p w:rsidR="000A3AFD" w:rsidRPr="000A3AFD" w:rsidRDefault="000A3AFD" w:rsidP="000A3AFD">
            <w:pPr>
              <w:spacing w:after="0" w:line="240" w:lineRule="auto"/>
              <w:jc w:val="both"/>
              <w:rPr>
                <w:rFonts w:ascii="Times New Roman" w:eastAsia="Calibri" w:hAnsi="Times New Roman" w:cs="Times New Roman"/>
                <w:b/>
                <w:sz w:val="28"/>
                <w:szCs w:val="28"/>
              </w:rPr>
            </w:pP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widowControl w:val="0"/>
              <w:numPr>
                <w:ilvl w:val="0"/>
                <w:numId w:val="13"/>
              </w:numPr>
              <w:autoSpaceDE w:val="0"/>
              <w:autoSpaceDN w:val="0"/>
              <w:adjustRightInd w:val="0"/>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sz w:val="28"/>
                <w:szCs w:val="28"/>
              </w:rPr>
              <w:t>до 40 лет</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r>
      <w:tr w:rsidR="000A3AFD" w:rsidRPr="000A3AFD" w:rsidTr="000A3AFD">
        <w:tc>
          <w:tcPr>
            <w:tcW w:w="0" w:type="auto"/>
            <w:vMerge/>
            <w:tcBorders>
              <w:top w:val="single" w:sz="4" w:space="0" w:color="auto"/>
              <w:left w:val="single" w:sz="4" w:space="0" w:color="auto"/>
              <w:bottom w:val="single" w:sz="4" w:space="0" w:color="auto"/>
              <w:right w:val="single" w:sz="4" w:space="0" w:color="auto"/>
            </w:tcBorders>
            <w:vAlign w:val="center"/>
          </w:tcPr>
          <w:p w:rsidR="000A3AFD" w:rsidRPr="000A3AFD" w:rsidRDefault="000A3AFD" w:rsidP="000A3AFD">
            <w:pPr>
              <w:spacing w:after="0" w:line="240" w:lineRule="auto"/>
              <w:jc w:val="both"/>
              <w:rPr>
                <w:rFonts w:ascii="Times New Roman" w:eastAsia="Calibri" w:hAnsi="Times New Roman" w:cs="Times New Roman"/>
                <w:b/>
                <w:sz w:val="28"/>
                <w:szCs w:val="28"/>
              </w:rPr>
            </w:pP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widowControl w:val="0"/>
              <w:numPr>
                <w:ilvl w:val="0"/>
                <w:numId w:val="13"/>
              </w:numPr>
              <w:autoSpaceDE w:val="0"/>
              <w:autoSpaceDN w:val="0"/>
              <w:adjustRightInd w:val="0"/>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sz w:val="28"/>
                <w:szCs w:val="28"/>
              </w:rPr>
              <w:t>после 40 лет</w:t>
            </w:r>
            <w:r w:rsidRPr="000A3AFD">
              <w:rPr>
                <w:rFonts w:ascii="Times New Roman" w:eastAsia="Calibri" w:hAnsi="Times New Roman" w:cs="Times New Roman"/>
                <w:sz w:val="28"/>
                <w:szCs w:val="28"/>
              </w:rPr>
              <w:tab/>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70%</w:t>
            </w:r>
          </w:p>
        </w:tc>
      </w:tr>
      <w:tr w:rsidR="000A3AFD" w:rsidRPr="000A3AFD" w:rsidTr="000A3AFD">
        <w:trPr>
          <w:trHeight w:val="238"/>
        </w:trPr>
        <w:tc>
          <w:tcPr>
            <w:tcW w:w="64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b/>
                <w:sz w:val="28"/>
                <w:szCs w:val="28"/>
              </w:rPr>
              <w:t>3</w:t>
            </w: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b/>
                <w:sz w:val="28"/>
                <w:szCs w:val="28"/>
              </w:rPr>
              <w:t>Образовательный уровень родителей</w:t>
            </w:r>
            <w:r w:rsidRPr="000A3AFD">
              <w:rPr>
                <w:rFonts w:ascii="Times New Roman" w:eastAsia="Calibri" w:hAnsi="Times New Roman" w:cs="Times New Roman"/>
                <w:sz w:val="28"/>
                <w:szCs w:val="28"/>
              </w:rPr>
              <w:t>:</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r>
      <w:tr w:rsidR="000A3AFD" w:rsidRPr="000A3AFD" w:rsidTr="000A3AFD">
        <w:tc>
          <w:tcPr>
            <w:tcW w:w="648" w:type="dxa"/>
            <w:vMerge w:val="restart"/>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b/>
                <w:sz w:val="28"/>
                <w:szCs w:val="28"/>
              </w:rPr>
            </w:pP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widowControl w:val="0"/>
              <w:numPr>
                <w:ilvl w:val="0"/>
                <w:numId w:val="13"/>
              </w:numPr>
              <w:autoSpaceDE w:val="0"/>
              <w:autoSpaceDN w:val="0"/>
              <w:adjustRightInd w:val="0"/>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sz w:val="28"/>
                <w:szCs w:val="28"/>
              </w:rPr>
              <w:t>Среднее</w:t>
            </w:r>
            <w:r w:rsidRPr="000A3AFD">
              <w:rPr>
                <w:rFonts w:ascii="Times New Roman" w:eastAsia="Calibri" w:hAnsi="Times New Roman" w:cs="Times New Roman"/>
                <w:sz w:val="28"/>
                <w:szCs w:val="28"/>
              </w:rPr>
              <w:tab/>
              <w:t xml:space="preserve">                                                                  </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w:t>
            </w: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w:t>
            </w:r>
          </w:p>
        </w:tc>
      </w:tr>
      <w:tr w:rsidR="000A3AFD" w:rsidRPr="000A3AFD" w:rsidTr="000A3AFD">
        <w:tc>
          <w:tcPr>
            <w:tcW w:w="0" w:type="auto"/>
            <w:vMerge/>
            <w:tcBorders>
              <w:top w:val="single" w:sz="4" w:space="0" w:color="auto"/>
              <w:left w:val="single" w:sz="4" w:space="0" w:color="auto"/>
              <w:bottom w:val="single" w:sz="4" w:space="0" w:color="auto"/>
              <w:right w:val="single" w:sz="4" w:space="0" w:color="auto"/>
            </w:tcBorders>
            <w:vAlign w:val="center"/>
          </w:tcPr>
          <w:p w:rsidR="000A3AFD" w:rsidRPr="000A3AFD" w:rsidRDefault="000A3AFD" w:rsidP="000A3AFD">
            <w:pPr>
              <w:spacing w:after="0" w:line="240" w:lineRule="auto"/>
              <w:jc w:val="both"/>
              <w:rPr>
                <w:rFonts w:ascii="Times New Roman" w:eastAsia="Calibri" w:hAnsi="Times New Roman" w:cs="Times New Roman"/>
                <w:b/>
                <w:sz w:val="28"/>
                <w:szCs w:val="28"/>
              </w:rPr>
            </w:pP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widowControl w:val="0"/>
              <w:numPr>
                <w:ilvl w:val="0"/>
                <w:numId w:val="13"/>
              </w:numPr>
              <w:autoSpaceDE w:val="0"/>
              <w:autoSpaceDN w:val="0"/>
              <w:adjustRightInd w:val="0"/>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sz w:val="28"/>
                <w:szCs w:val="28"/>
              </w:rPr>
              <w:t>Среднее специальное</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2</w:t>
            </w: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875%</w:t>
            </w:r>
          </w:p>
        </w:tc>
      </w:tr>
      <w:tr w:rsidR="000A3AFD" w:rsidRPr="000A3AFD" w:rsidTr="000A3AFD">
        <w:tc>
          <w:tcPr>
            <w:tcW w:w="0" w:type="auto"/>
            <w:vMerge/>
            <w:tcBorders>
              <w:top w:val="single" w:sz="4" w:space="0" w:color="auto"/>
              <w:left w:val="single" w:sz="4" w:space="0" w:color="auto"/>
              <w:bottom w:val="single" w:sz="4" w:space="0" w:color="auto"/>
              <w:right w:val="single" w:sz="4" w:space="0" w:color="auto"/>
            </w:tcBorders>
            <w:vAlign w:val="center"/>
          </w:tcPr>
          <w:p w:rsidR="000A3AFD" w:rsidRPr="000A3AFD" w:rsidRDefault="000A3AFD" w:rsidP="000A3AFD">
            <w:pPr>
              <w:spacing w:after="0" w:line="240" w:lineRule="auto"/>
              <w:jc w:val="both"/>
              <w:rPr>
                <w:rFonts w:ascii="Times New Roman" w:eastAsia="Calibri" w:hAnsi="Times New Roman" w:cs="Times New Roman"/>
                <w:b/>
                <w:sz w:val="28"/>
                <w:szCs w:val="28"/>
              </w:rPr>
            </w:pP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widowControl w:val="0"/>
              <w:numPr>
                <w:ilvl w:val="0"/>
                <w:numId w:val="13"/>
              </w:numPr>
              <w:autoSpaceDE w:val="0"/>
              <w:autoSpaceDN w:val="0"/>
              <w:adjustRightInd w:val="0"/>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sz w:val="28"/>
                <w:szCs w:val="28"/>
              </w:rPr>
              <w:t>Высшее</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2</w:t>
            </w: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25%</w:t>
            </w:r>
          </w:p>
        </w:tc>
      </w:tr>
      <w:tr w:rsidR="000A3AFD" w:rsidRPr="000A3AFD" w:rsidTr="000A3AFD">
        <w:tc>
          <w:tcPr>
            <w:tcW w:w="64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b/>
                <w:sz w:val="28"/>
                <w:szCs w:val="28"/>
              </w:rPr>
              <w:t>4</w:t>
            </w: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ind w:left="360"/>
              <w:jc w:val="center"/>
              <w:rPr>
                <w:rFonts w:ascii="Times New Roman" w:eastAsia="Calibri" w:hAnsi="Times New Roman" w:cs="Times New Roman"/>
                <w:sz w:val="28"/>
                <w:szCs w:val="28"/>
              </w:rPr>
            </w:pPr>
            <w:r w:rsidRPr="000A3AFD">
              <w:rPr>
                <w:rFonts w:ascii="Times New Roman" w:eastAsia="Calibri" w:hAnsi="Times New Roman" w:cs="Times New Roman"/>
                <w:b/>
                <w:sz w:val="28"/>
                <w:szCs w:val="28"/>
              </w:rPr>
              <w:t>Социальный статус родителей</w:t>
            </w:r>
            <w:r w:rsidRPr="000A3AFD">
              <w:rPr>
                <w:rFonts w:ascii="Times New Roman" w:eastAsia="Calibri" w:hAnsi="Times New Roman" w:cs="Times New Roman"/>
                <w:sz w:val="28"/>
                <w:szCs w:val="28"/>
              </w:rPr>
              <w:t>:</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r>
      <w:tr w:rsidR="000A3AFD" w:rsidRPr="000A3AFD" w:rsidTr="000A3AFD">
        <w:tc>
          <w:tcPr>
            <w:tcW w:w="648" w:type="dxa"/>
            <w:vMerge w:val="restart"/>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b/>
                <w:sz w:val="28"/>
                <w:szCs w:val="28"/>
              </w:rPr>
            </w:pP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widowControl w:val="0"/>
              <w:numPr>
                <w:ilvl w:val="0"/>
                <w:numId w:val="13"/>
              </w:numPr>
              <w:autoSpaceDE w:val="0"/>
              <w:autoSpaceDN w:val="0"/>
              <w:adjustRightInd w:val="0"/>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sz w:val="28"/>
                <w:szCs w:val="28"/>
              </w:rPr>
              <w:t>Рабочие</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2</w:t>
            </w: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62%</w:t>
            </w:r>
          </w:p>
        </w:tc>
      </w:tr>
      <w:tr w:rsidR="000A3AFD" w:rsidRPr="000A3AFD" w:rsidTr="000A3AFD">
        <w:tc>
          <w:tcPr>
            <w:tcW w:w="0" w:type="auto"/>
            <w:vMerge/>
            <w:tcBorders>
              <w:top w:val="single" w:sz="4" w:space="0" w:color="auto"/>
              <w:left w:val="single" w:sz="4" w:space="0" w:color="auto"/>
              <w:bottom w:val="single" w:sz="4" w:space="0" w:color="auto"/>
              <w:right w:val="single" w:sz="4" w:space="0" w:color="auto"/>
            </w:tcBorders>
            <w:vAlign w:val="center"/>
          </w:tcPr>
          <w:p w:rsidR="000A3AFD" w:rsidRPr="000A3AFD" w:rsidRDefault="000A3AFD" w:rsidP="000A3AFD">
            <w:pPr>
              <w:spacing w:after="0" w:line="240" w:lineRule="auto"/>
              <w:jc w:val="both"/>
              <w:rPr>
                <w:rFonts w:ascii="Times New Roman" w:eastAsia="Calibri" w:hAnsi="Times New Roman" w:cs="Times New Roman"/>
                <w:b/>
                <w:sz w:val="28"/>
                <w:szCs w:val="28"/>
              </w:rPr>
            </w:pP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widowControl w:val="0"/>
              <w:numPr>
                <w:ilvl w:val="0"/>
                <w:numId w:val="13"/>
              </w:numPr>
              <w:autoSpaceDE w:val="0"/>
              <w:autoSpaceDN w:val="0"/>
              <w:adjustRightInd w:val="0"/>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sz w:val="28"/>
                <w:szCs w:val="28"/>
              </w:rPr>
              <w:t>Служащие</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37%</w:t>
            </w:r>
          </w:p>
        </w:tc>
      </w:tr>
      <w:tr w:rsidR="000A3AFD" w:rsidRPr="000A3AFD" w:rsidTr="000A3AFD">
        <w:tc>
          <w:tcPr>
            <w:tcW w:w="0" w:type="auto"/>
            <w:vMerge/>
            <w:tcBorders>
              <w:top w:val="single" w:sz="4" w:space="0" w:color="auto"/>
              <w:left w:val="single" w:sz="4" w:space="0" w:color="auto"/>
              <w:bottom w:val="single" w:sz="4" w:space="0" w:color="auto"/>
              <w:right w:val="single" w:sz="4" w:space="0" w:color="auto"/>
            </w:tcBorders>
            <w:vAlign w:val="center"/>
          </w:tcPr>
          <w:p w:rsidR="000A3AFD" w:rsidRPr="000A3AFD" w:rsidRDefault="000A3AFD" w:rsidP="000A3AFD">
            <w:pPr>
              <w:spacing w:after="0" w:line="240" w:lineRule="auto"/>
              <w:jc w:val="both"/>
              <w:rPr>
                <w:rFonts w:ascii="Times New Roman" w:eastAsia="Calibri" w:hAnsi="Times New Roman" w:cs="Times New Roman"/>
                <w:b/>
                <w:sz w:val="28"/>
                <w:szCs w:val="28"/>
              </w:rPr>
            </w:pP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widowControl w:val="0"/>
              <w:numPr>
                <w:ilvl w:val="0"/>
                <w:numId w:val="13"/>
              </w:numPr>
              <w:autoSpaceDE w:val="0"/>
              <w:autoSpaceDN w:val="0"/>
              <w:adjustRightInd w:val="0"/>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sz w:val="28"/>
                <w:szCs w:val="28"/>
              </w:rPr>
              <w:t>Предприниматели</w:t>
            </w:r>
            <w:r w:rsidRPr="000A3AFD">
              <w:rPr>
                <w:rFonts w:ascii="Times New Roman" w:eastAsia="Calibri" w:hAnsi="Times New Roman" w:cs="Times New Roman"/>
                <w:sz w:val="28"/>
                <w:szCs w:val="28"/>
              </w:rPr>
              <w:tab/>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w:t>
            </w: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w:t>
            </w:r>
          </w:p>
        </w:tc>
      </w:tr>
      <w:tr w:rsidR="000A3AFD" w:rsidRPr="000A3AFD" w:rsidTr="000A3AFD">
        <w:tc>
          <w:tcPr>
            <w:tcW w:w="64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b/>
                <w:sz w:val="28"/>
                <w:szCs w:val="28"/>
              </w:rPr>
            </w:pP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widowControl w:val="0"/>
              <w:numPr>
                <w:ilvl w:val="0"/>
                <w:numId w:val="13"/>
              </w:numPr>
              <w:autoSpaceDE w:val="0"/>
              <w:autoSpaceDN w:val="0"/>
              <w:adjustRightInd w:val="0"/>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sz w:val="28"/>
                <w:szCs w:val="28"/>
              </w:rPr>
              <w:t>Безработные</w:t>
            </w:r>
            <w:r w:rsidRPr="000A3AFD">
              <w:rPr>
                <w:rFonts w:ascii="Times New Roman" w:eastAsia="Calibri" w:hAnsi="Times New Roman" w:cs="Times New Roman"/>
                <w:sz w:val="28"/>
                <w:szCs w:val="28"/>
              </w:rPr>
              <w:tab/>
              <w:t>(домохозяйки)</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20%</w:t>
            </w:r>
          </w:p>
        </w:tc>
      </w:tr>
      <w:tr w:rsidR="000A3AFD" w:rsidRPr="000A3AFD" w:rsidTr="000A3AFD">
        <w:tc>
          <w:tcPr>
            <w:tcW w:w="64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b/>
                <w:sz w:val="28"/>
                <w:szCs w:val="28"/>
              </w:rPr>
              <w:t>5</w:t>
            </w: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ind w:left="360"/>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Условия проживания</w:t>
            </w:r>
            <w:r w:rsidRPr="000A3AFD">
              <w:rPr>
                <w:rFonts w:ascii="Times New Roman" w:eastAsia="Calibri" w:hAnsi="Times New Roman" w:cs="Times New Roman"/>
                <w:sz w:val="28"/>
                <w:szCs w:val="28"/>
              </w:rPr>
              <w:t>:</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r>
      <w:tr w:rsidR="000A3AFD" w:rsidRPr="000A3AFD" w:rsidTr="000A3AFD">
        <w:tc>
          <w:tcPr>
            <w:tcW w:w="648" w:type="dxa"/>
            <w:tcBorders>
              <w:top w:val="single" w:sz="4" w:space="0" w:color="auto"/>
              <w:left w:val="single" w:sz="4" w:space="0" w:color="auto"/>
              <w:bottom w:val="nil"/>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b/>
                <w:sz w:val="28"/>
                <w:szCs w:val="28"/>
              </w:rPr>
            </w:pPr>
          </w:p>
        </w:tc>
        <w:tc>
          <w:tcPr>
            <w:tcW w:w="6480" w:type="dxa"/>
            <w:tcBorders>
              <w:top w:val="single" w:sz="4" w:space="0" w:color="auto"/>
              <w:left w:val="single" w:sz="4" w:space="0" w:color="auto"/>
              <w:bottom w:val="nil"/>
              <w:right w:val="single" w:sz="4" w:space="0" w:color="auto"/>
            </w:tcBorders>
          </w:tcPr>
          <w:p w:rsidR="000A3AFD" w:rsidRPr="000A3AFD" w:rsidRDefault="000A3AFD" w:rsidP="000A3AFD">
            <w:pPr>
              <w:widowControl w:val="0"/>
              <w:numPr>
                <w:ilvl w:val="0"/>
                <w:numId w:val="13"/>
              </w:numPr>
              <w:autoSpaceDE w:val="0"/>
              <w:autoSpaceDN w:val="0"/>
              <w:adjustRightInd w:val="0"/>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sz w:val="28"/>
                <w:szCs w:val="28"/>
              </w:rPr>
              <w:t>Удовлетворительные</w:t>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4</w:t>
            </w: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100%</w:t>
            </w:r>
          </w:p>
        </w:tc>
      </w:tr>
      <w:tr w:rsidR="000A3AFD" w:rsidRPr="000A3AFD" w:rsidTr="000A3AFD">
        <w:tc>
          <w:tcPr>
            <w:tcW w:w="648" w:type="dxa"/>
            <w:tcBorders>
              <w:top w:val="nil"/>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b/>
                <w:sz w:val="28"/>
                <w:szCs w:val="28"/>
              </w:rPr>
            </w:pPr>
          </w:p>
        </w:tc>
        <w:tc>
          <w:tcPr>
            <w:tcW w:w="648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widowControl w:val="0"/>
              <w:numPr>
                <w:ilvl w:val="0"/>
                <w:numId w:val="13"/>
              </w:numPr>
              <w:autoSpaceDE w:val="0"/>
              <w:autoSpaceDN w:val="0"/>
              <w:adjustRightInd w:val="0"/>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sz w:val="28"/>
                <w:szCs w:val="28"/>
              </w:rPr>
              <w:t>Неудовлетворительные</w:t>
            </w:r>
          </w:p>
          <w:p w:rsidR="000A3AFD" w:rsidRPr="000A3AFD" w:rsidRDefault="000A3AFD" w:rsidP="000A3AFD">
            <w:pPr>
              <w:spacing w:after="0" w:line="240" w:lineRule="auto"/>
              <w:ind w:left="108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несоответствие площади количеству </w:t>
            </w:r>
          </w:p>
          <w:p w:rsidR="000A3AFD" w:rsidRPr="000A3AFD" w:rsidRDefault="000A3AFD" w:rsidP="000A3AFD">
            <w:pPr>
              <w:spacing w:after="0" w:line="240" w:lineRule="auto"/>
              <w:ind w:left="144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проживающих</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 несоответствие санитарно-гигиенических или социальных условий</w:t>
            </w:r>
            <w:r w:rsidRPr="000A3AFD">
              <w:rPr>
                <w:rFonts w:ascii="Times New Roman" w:eastAsia="Calibri" w:hAnsi="Times New Roman" w:cs="Times New Roman"/>
                <w:sz w:val="28"/>
                <w:szCs w:val="28"/>
              </w:rPr>
              <w:tab/>
            </w:r>
            <w:r w:rsidRPr="000A3AFD">
              <w:rPr>
                <w:rFonts w:ascii="Times New Roman" w:eastAsia="Calibri" w:hAnsi="Times New Roman" w:cs="Times New Roman"/>
                <w:sz w:val="28"/>
                <w:szCs w:val="28"/>
              </w:rPr>
              <w:tab/>
            </w:r>
            <w:r w:rsidRPr="000A3AFD">
              <w:rPr>
                <w:rFonts w:ascii="Times New Roman" w:eastAsia="Calibri" w:hAnsi="Times New Roman" w:cs="Times New Roman"/>
                <w:sz w:val="28"/>
                <w:szCs w:val="28"/>
              </w:rPr>
              <w:tab/>
            </w:r>
          </w:p>
        </w:tc>
        <w:tc>
          <w:tcPr>
            <w:tcW w:w="1336"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w:t>
            </w:r>
          </w:p>
        </w:tc>
        <w:tc>
          <w:tcPr>
            <w:tcW w:w="1531"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w:t>
            </w:r>
          </w:p>
        </w:tc>
      </w:tr>
    </w:tbl>
    <w:p w:rsidR="000A3AFD" w:rsidRPr="000A3AFD" w:rsidRDefault="000A3AFD" w:rsidP="000A3AFD">
      <w:pPr>
        <w:spacing w:after="120" w:line="240" w:lineRule="auto"/>
        <w:jc w:val="both"/>
        <w:rPr>
          <w:rFonts w:ascii="Times New Roman" w:eastAsia="Times New Roman" w:hAnsi="Times New Roman" w:cs="Times New Roman"/>
          <w:sz w:val="28"/>
          <w:szCs w:val="28"/>
          <w:lang w:eastAsia="ru-RU"/>
        </w:rPr>
      </w:pPr>
    </w:p>
    <w:p w:rsidR="000A3AFD" w:rsidRPr="000A3AFD" w:rsidRDefault="000A3AFD" w:rsidP="000A3AFD">
      <w:pPr>
        <w:spacing w:after="120" w:line="240" w:lineRule="auto"/>
        <w:jc w:val="both"/>
        <w:rPr>
          <w:rFonts w:ascii="Times New Roman" w:eastAsia="Times New Roman" w:hAnsi="Times New Roman" w:cs="Times New Roman"/>
          <w:sz w:val="28"/>
          <w:szCs w:val="28"/>
          <w:lang w:eastAsia="ru-RU"/>
        </w:rPr>
      </w:pPr>
    </w:p>
    <w:p w:rsidR="000A3AFD" w:rsidRPr="000A3AFD" w:rsidRDefault="000A3AFD" w:rsidP="000A3AFD">
      <w:pPr>
        <w:spacing w:after="120" w:line="240" w:lineRule="auto"/>
        <w:jc w:val="both"/>
        <w:rPr>
          <w:rFonts w:ascii="Times New Roman" w:eastAsia="Times New Roman" w:hAnsi="Times New Roman" w:cs="Times New Roman"/>
          <w:sz w:val="28"/>
          <w:szCs w:val="28"/>
          <w:lang w:eastAsia="ru-RU"/>
        </w:rPr>
      </w:pPr>
    </w:p>
    <w:p w:rsidR="000A3AFD" w:rsidRPr="000A3AFD" w:rsidRDefault="000A3AFD" w:rsidP="000A3AFD">
      <w:pPr>
        <w:spacing w:after="12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lastRenderedPageBreak/>
        <w:t xml:space="preserve">Эти данные говорят о том, что семьи достаточно благополучные, в основном высокообразованные. Результаты получены путем анкетирования, опроса родителей, путем экспертных оценок. </w:t>
      </w:r>
    </w:p>
    <w:p w:rsidR="000A3AFD" w:rsidRPr="000A3AFD" w:rsidRDefault="000A3AFD" w:rsidP="000A3AFD">
      <w:pPr>
        <w:shd w:val="clear" w:color="auto" w:fill="FFFFFF"/>
        <w:tabs>
          <w:tab w:val="left" w:pos="567"/>
        </w:tabs>
        <w:spacing w:after="0" w:line="240" w:lineRule="auto"/>
        <w:jc w:val="center"/>
        <w:rPr>
          <w:rFonts w:ascii="Times New Roman" w:eastAsia="Calibri" w:hAnsi="Times New Roman" w:cs="Times New Roman"/>
          <w:b/>
          <w:color w:val="000000"/>
          <w:sz w:val="28"/>
          <w:szCs w:val="28"/>
        </w:rPr>
      </w:pPr>
      <w:r w:rsidRPr="000A3AFD">
        <w:rPr>
          <w:rFonts w:ascii="Times New Roman" w:eastAsia="Calibri" w:hAnsi="Times New Roman" w:cs="Times New Roman"/>
          <w:b/>
          <w:sz w:val="28"/>
          <w:szCs w:val="28"/>
        </w:rPr>
        <w:t>Анализ образовательной деятельности</w:t>
      </w:r>
    </w:p>
    <w:p w:rsidR="000A3AFD" w:rsidRPr="000A3AFD" w:rsidRDefault="000A3AFD" w:rsidP="000A3AFD">
      <w:pPr>
        <w:shd w:val="clear" w:color="auto" w:fill="FFFFFF"/>
        <w:spacing w:after="0" w:line="240" w:lineRule="auto"/>
        <w:ind w:firstLine="442"/>
        <w:jc w:val="both"/>
        <w:rPr>
          <w:rFonts w:ascii="Times New Roman" w:eastAsia="Times New Roman" w:hAnsi="Times New Roman" w:cs="Times New Roman"/>
          <w:iCs/>
          <w:color w:val="000000"/>
          <w:spacing w:val="-5"/>
          <w:sz w:val="28"/>
          <w:szCs w:val="28"/>
          <w:lang w:eastAsia="ru-RU"/>
        </w:rPr>
      </w:pPr>
      <w:r w:rsidRPr="000A3AFD">
        <w:rPr>
          <w:rFonts w:ascii="Times New Roman" w:eastAsia="Times New Roman" w:hAnsi="Times New Roman" w:cs="Times New Roman"/>
          <w:iCs/>
          <w:color w:val="000000"/>
          <w:spacing w:val="-5"/>
          <w:sz w:val="28"/>
          <w:szCs w:val="28"/>
          <w:lang w:eastAsia="ru-RU"/>
        </w:rPr>
        <w:t>Оздоровительная направленность образовательного процесса предполагает соответствие выбранной образовательной программы следующим принципам:</w:t>
      </w:r>
    </w:p>
    <w:p w:rsidR="000A3AFD" w:rsidRPr="000A3AFD" w:rsidRDefault="000A3AFD" w:rsidP="000A3AFD">
      <w:pPr>
        <w:shd w:val="clear" w:color="auto" w:fill="FFFFFF"/>
        <w:spacing w:after="0" w:line="240" w:lineRule="auto"/>
        <w:jc w:val="both"/>
        <w:rPr>
          <w:rFonts w:ascii="Times New Roman" w:eastAsia="Times New Roman" w:hAnsi="Times New Roman" w:cs="Times New Roman"/>
          <w:iCs/>
          <w:color w:val="000000"/>
          <w:spacing w:val="-5"/>
          <w:sz w:val="28"/>
          <w:szCs w:val="28"/>
          <w:lang w:eastAsia="ru-RU"/>
        </w:rPr>
      </w:pPr>
      <w:r w:rsidRPr="000A3AFD">
        <w:rPr>
          <w:rFonts w:ascii="Times New Roman" w:eastAsia="Times New Roman" w:hAnsi="Times New Roman" w:cs="Times New Roman"/>
          <w:iCs/>
          <w:color w:val="000000"/>
          <w:spacing w:val="-5"/>
          <w:sz w:val="28"/>
          <w:szCs w:val="28"/>
          <w:lang w:eastAsia="ru-RU"/>
        </w:rPr>
        <w:t>- опора на природную детскую любознательность;</w:t>
      </w:r>
    </w:p>
    <w:p w:rsidR="000A3AFD" w:rsidRPr="000A3AFD" w:rsidRDefault="000A3AFD" w:rsidP="000A3AFD">
      <w:pPr>
        <w:shd w:val="clear" w:color="auto" w:fill="FFFFFF"/>
        <w:spacing w:after="0" w:line="240" w:lineRule="auto"/>
        <w:jc w:val="both"/>
        <w:rPr>
          <w:rFonts w:ascii="Times New Roman" w:eastAsia="Calibri" w:hAnsi="Times New Roman" w:cs="Times New Roman"/>
          <w:color w:val="000000"/>
          <w:spacing w:val="-5"/>
          <w:sz w:val="28"/>
          <w:szCs w:val="28"/>
        </w:rPr>
      </w:pPr>
      <w:r w:rsidRPr="000A3AFD">
        <w:rPr>
          <w:rFonts w:ascii="Times New Roman" w:eastAsia="Calibri" w:hAnsi="Times New Roman" w:cs="Times New Roman"/>
          <w:color w:val="000000"/>
          <w:spacing w:val="-5"/>
          <w:sz w:val="28"/>
          <w:szCs w:val="28"/>
        </w:rPr>
        <w:t xml:space="preserve">- ориентация на зону ближайшего развития каждого ребёнка, </w:t>
      </w:r>
    </w:p>
    <w:p w:rsidR="000A3AFD" w:rsidRPr="000A3AFD" w:rsidRDefault="000A3AFD" w:rsidP="000A3AFD">
      <w:pPr>
        <w:shd w:val="clear" w:color="auto" w:fill="FFFFFF"/>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color w:val="000000"/>
          <w:spacing w:val="-5"/>
          <w:sz w:val="28"/>
          <w:szCs w:val="28"/>
        </w:rPr>
        <w:t xml:space="preserve">- учёт направленности личности детей,  </w:t>
      </w:r>
    </w:p>
    <w:p w:rsidR="000A3AFD" w:rsidRPr="000A3AFD" w:rsidRDefault="000A3AFD" w:rsidP="000A3AFD">
      <w:pPr>
        <w:shd w:val="clear" w:color="auto" w:fill="FFFFFF"/>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color w:val="000000"/>
          <w:spacing w:val="-5"/>
          <w:sz w:val="28"/>
          <w:szCs w:val="28"/>
        </w:rPr>
        <w:t>- организация образовательной среды, стимулирующая познавательную активность детей.</w:t>
      </w:r>
    </w:p>
    <w:p w:rsidR="000A3AFD" w:rsidRPr="000A3AFD" w:rsidRDefault="000A3AFD" w:rsidP="000A3AFD">
      <w:pPr>
        <w:spacing w:after="0" w:line="240" w:lineRule="auto"/>
        <w:ind w:firstLine="567"/>
        <w:jc w:val="both"/>
        <w:rPr>
          <w:rFonts w:ascii="Times New Roman" w:eastAsia="Calibri" w:hAnsi="Times New Roman" w:cs="Times New Roman"/>
          <w:sz w:val="28"/>
          <w:szCs w:val="28"/>
        </w:rPr>
      </w:pPr>
      <w:r w:rsidRPr="000A3AFD">
        <w:rPr>
          <w:rFonts w:ascii="Times New Roman" w:eastAsia="Calibri" w:hAnsi="Times New Roman" w:cs="Times New Roman"/>
          <w:color w:val="000000"/>
          <w:spacing w:val="-5"/>
          <w:sz w:val="28"/>
          <w:szCs w:val="28"/>
        </w:rPr>
        <w:t xml:space="preserve">Всем этим принципам отвечает программа «От рождения до школы», она </w:t>
      </w:r>
      <w:r w:rsidRPr="000A3AFD">
        <w:rPr>
          <w:rFonts w:ascii="Times New Roman" w:eastAsia="Calibri" w:hAnsi="Times New Roman" w:cs="Times New Roman"/>
          <w:sz w:val="28"/>
          <w:szCs w:val="28"/>
        </w:rPr>
        <w:t>позволяет обеспечить высокий уровень познавательного развития ребенка, способствует формированию базовой культуры личности дошкольника.</w:t>
      </w:r>
      <w:r w:rsidRPr="000A3AFD">
        <w:rPr>
          <w:rFonts w:ascii="Times New Roman" w:eastAsia="Calibri" w:hAnsi="Times New Roman" w:cs="Times New Roman"/>
          <w:color w:val="000000"/>
          <w:spacing w:val="-5"/>
          <w:sz w:val="28"/>
          <w:szCs w:val="28"/>
        </w:rPr>
        <w:t xml:space="preserve"> </w:t>
      </w:r>
      <w:r w:rsidRPr="000A3AFD">
        <w:rPr>
          <w:rFonts w:ascii="Times New Roman" w:eastAsia="Calibri" w:hAnsi="Times New Roman" w:cs="Times New Roman"/>
          <w:sz w:val="28"/>
          <w:szCs w:val="28"/>
        </w:rPr>
        <w:t xml:space="preserve">Педагогический коллектив, объективно оценивая уровень развития детей и задачи учреждения, использовал ее в своей работе. </w:t>
      </w:r>
    </w:p>
    <w:p w:rsidR="000A3AFD" w:rsidRPr="000A3AFD" w:rsidRDefault="000A3AFD" w:rsidP="000A3AFD">
      <w:pPr>
        <w:shd w:val="clear" w:color="auto" w:fill="FFFFFF"/>
        <w:spacing w:after="0" w:line="240" w:lineRule="auto"/>
        <w:jc w:val="both"/>
        <w:rPr>
          <w:rFonts w:ascii="Times New Roman" w:eastAsia="Calibri" w:hAnsi="Times New Roman" w:cs="Times New Roman"/>
          <w:b/>
          <w:color w:val="000000"/>
          <w:spacing w:val="-6"/>
          <w:sz w:val="28"/>
          <w:szCs w:val="28"/>
        </w:rPr>
      </w:pPr>
      <w:r w:rsidRPr="000A3AFD">
        <w:rPr>
          <w:rFonts w:ascii="Times New Roman" w:eastAsia="Calibri" w:hAnsi="Times New Roman" w:cs="Times New Roman"/>
          <w:color w:val="000000"/>
          <w:spacing w:val="-5"/>
          <w:sz w:val="28"/>
          <w:szCs w:val="28"/>
        </w:rPr>
        <w:t xml:space="preserve">      </w:t>
      </w:r>
      <w:r w:rsidRPr="000A3AFD">
        <w:rPr>
          <w:rFonts w:ascii="Times New Roman" w:eastAsia="Calibri" w:hAnsi="Times New Roman" w:cs="Times New Roman"/>
          <w:sz w:val="28"/>
          <w:szCs w:val="28"/>
        </w:rPr>
        <w:t xml:space="preserve">Воспитательный процесс в группах детского сада организован в соответствии с требованиями </w:t>
      </w:r>
      <w:proofErr w:type="spellStart"/>
      <w:r w:rsidRPr="000A3AFD">
        <w:rPr>
          <w:rFonts w:ascii="Times New Roman" w:eastAsia="Calibri" w:hAnsi="Times New Roman" w:cs="Times New Roman"/>
          <w:sz w:val="28"/>
          <w:szCs w:val="28"/>
        </w:rPr>
        <w:t>Сан.ПиНА</w:t>
      </w:r>
      <w:proofErr w:type="spellEnd"/>
      <w:r w:rsidRPr="000A3AFD">
        <w:rPr>
          <w:rFonts w:ascii="Times New Roman" w:eastAsia="Calibri" w:hAnsi="Times New Roman" w:cs="Times New Roman"/>
          <w:sz w:val="28"/>
          <w:szCs w:val="28"/>
        </w:rPr>
        <w:t xml:space="preserve">. Содержание и организация образовательного процесса в детском саду регламентировалась перспективно-календарными планами педагогов, сеткой занятий и режимом дня для каждой возрастной группы.  </w:t>
      </w:r>
    </w:p>
    <w:p w:rsidR="000A3AFD" w:rsidRPr="000A3AFD" w:rsidRDefault="000A3AFD" w:rsidP="000A3AFD">
      <w:pPr>
        <w:shd w:val="clear" w:color="auto" w:fill="FFFFFF"/>
        <w:spacing w:after="0" w:line="240" w:lineRule="auto"/>
        <w:ind w:firstLine="708"/>
        <w:jc w:val="both"/>
        <w:rPr>
          <w:rFonts w:ascii="Times New Roman" w:eastAsia="Calibri" w:hAnsi="Times New Roman" w:cs="Times New Roman"/>
          <w:sz w:val="28"/>
          <w:szCs w:val="28"/>
        </w:rPr>
      </w:pPr>
      <w:r w:rsidRPr="000A3AFD">
        <w:rPr>
          <w:rFonts w:ascii="Times New Roman" w:eastAsia="Calibri" w:hAnsi="Times New Roman" w:cs="Times New Roman"/>
          <w:color w:val="000000"/>
          <w:sz w:val="28"/>
          <w:szCs w:val="28"/>
        </w:rPr>
        <w:t xml:space="preserve"> В течение года решалась задача </w:t>
      </w:r>
      <w:r w:rsidRPr="000A3AFD">
        <w:rPr>
          <w:rFonts w:ascii="Times New Roman" w:eastAsia="Calibri" w:hAnsi="Times New Roman" w:cs="Times New Roman"/>
          <w:b/>
          <w:color w:val="000000"/>
          <w:sz w:val="28"/>
          <w:szCs w:val="28"/>
        </w:rPr>
        <w:t>по обновлению предметно-развивающей среды</w:t>
      </w:r>
      <w:r w:rsidRPr="000A3AFD">
        <w:rPr>
          <w:rFonts w:ascii="Times New Roman" w:eastAsia="Calibri" w:hAnsi="Times New Roman" w:cs="Times New Roman"/>
          <w:color w:val="000000"/>
          <w:sz w:val="28"/>
          <w:szCs w:val="28"/>
        </w:rPr>
        <w:t>: были приобретены игровые уголки в группу, пополнен дидактический и игровой материал в группах (</w:t>
      </w:r>
      <w:r w:rsidRPr="000A3AFD">
        <w:rPr>
          <w:rFonts w:ascii="Times New Roman" w:eastAsia="Calibri" w:hAnsi="Times New Roman" w:cs="Times New Roman"/>
          <w:sz w:val="28"/>
          <w:szCs w:val="28"/>
        </w:rPr>
        <w:t>атрибутами для сюжетно-ролевых игр, наборами кукол, машин и т.д.), сшиты костюмы для музыкальных номеров</w:t>
      </w:r>
    </w:p>
    <w:p w:rsidR="000A3AFD" w:rsidRPr="000A3AFD" w:rsidRDefault="000A3AFD" w:rsidP="000A3AFD">
      <w:pPr>
        <w:shd w:val="clear" w:color="auto" w:fill="FFFFFF"/>
        <w:spacing w:after="0" w:line="240" w:lineRule="auto"/>
        <w:ind w:firstLine="342"/>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Произведен косметический ремонт ДОУ: покраска и побелка стен в группах, коридорах, наклейка обоев. </w:t>
      </w:r>
    </w:p>
    <w:p w:rsidR="000A3AFD" w:rsidRPr="000A3AFD" w:rsidRDefault="000A3AFD" w:rsidP="000A3AFD">
      <w:pPr>
        <w:spacing w:after="0" w:line="240" w:lineRule="auto"/>
        <w:ind w:firstLine="342"/>
        <w:jc w:val="both"/>
        <w:rPr>
          <w:rFonts w:ascii="Times New Roman" w:eastAsia="Calibri" w:hAnsi="Times New Roman" w:cs="Times New Roman"/>
          <w:b/>
          <w:sz w:val="28"/>
          <w:szCs w:val="28"/>
        </w:rPr>
      </w:pPr>
      <w:r w:rsidRPr="000A3AFD">
        <w:rPr>
          <w:rFonts w:ascii="Times New Roman" w:eastAsia="Calibri" w:hAnsi="Times New Roman" w:cs="Times New Roman"/>
          <w:b/>
          <w:sz w:val="28"/>
          <w:szCs w:val="28"/>
        </w:rPr>
        <w:t xml:space="preserve">Выводы: </w:t>
      </w:r>
      <w:r w:rsidRPr="000A3AFD">
        <w:rPr>
          <w:rFonts w:ascii="Times New Roman" w:eastAsia="Calibri" w:hAnsi="Times New Roman" w:cs="Times New Roman"/>
          <w:color w:val="000000"/>
          <w:spacing w:val="-5"/>
          <w:sz w:val="28"/>
          <w:szCs w:val="28"/>
        </w:rPr>
        <w:t xml:space="preserve">Несмотря на то, что сделано, задача оснащения предметно-развивающей среды детского сада остаётся одной из главных. </w:t>
      </w:r>
      <w:r w:rsidRPr="000A3AFD">
        <w:rPr>
          <w:rFonts w:ascii="Times New Roman" w:eastAsia="Calibri" w:hAnsi="Times New Roman" w:cs="Times New Roman"/>
          <w:color w:val="000000"/>
          <w:spacing w:val="-4"/>
          <w:sz w:val="28"/>
          <w:szCs w:val="28"/>
        </w:rPr>
        <w:t xml:space="preserve">Необходимо приобрести предметы </w:t>
      </w:r>
      <w:r w:rsidRPr="000A3AFD">
        <w:rPr>
          <w:rFonts w:ascii="Times New Roman" w:eastAsia="Calibri" w:hAnsi="Times New Roman" w:cs="Times New Roman"/>
          <w:color w:val="000000"/>
          <w:spacing w:val="-5"/>
          <w:sz w:val="28"/>
          <w:szCs w:val="28"/>
        </w:rPr>
        <w:t>декоративно-прикладного искусства, природоведческие карты.</w:t>
      </w:r>
      <w:r w:rsidRPr="000A3AFD">
        <w:rPr>
          <w:rFonts w:ascii="Times New Roman" w:eastAsia="Calibri" w:hAnsi="Times New Roman" w:cs="Times New Roman"/>
          <w:color w:val="000000"/>
          <w:spacing w:val="-2"/>
          <w:sz w:val="28"/>
          <w:szCs w:val="28"/>
        </w:rPr>
        <w:t xml:space="preserve"> </w:t>
      </w:r>
      <w:r w:rsidRPr="000A3AFD">
        <w:rPr>
          <w:rFonts w:ascii="Times New Roman" w:eastAsia="Calibri" w:hAnsi="Times New Roman" w:cs="Times New Roman"/>
          <w:color w:val="000000"/>
          <w:spacing w:val="-6"/>
          <w:sz w:val="28"/>
          <w:szCs w:val="28"/>
        </w:rPr>
        <w:t xml:space="preserve">В группах продолжать расширять и обновлять игровые и театрализованные уголки; </w:t>
      </w:r>
      <w:r w:rsidRPr="000A3AFD">
        <w:rPr>
          <w:rFonts w:ascii="Times New Roman" w:eastAsia="Calibri" w:hAnsi="Times New Roman" w:cs="Times New Roman"/>
          <w:color w:val="000000"/>
          <w:spacing w:val="-5"/>
          <w:sz w:val="28"/>
          <w:szCs w:val="28"/>
        </w:rPr>
        <w:t xml:space="preserve">пополнять дидактические и развивающие </w:t>
      </w:r>
      <w:proofErr w:type="gramStart"/>
      <w:r w:rsidRPr="000A3AFD">
        <w:rPr>
          <w:rFonts w:ascii="Times New Roman" w:eastAsia="Calibri" w:hAnsi="Times New Roman" w:cs="Times New Roman"/>
          <w:color w:val="000000"/>
          <w:spacing w:val="-5"/>
          <w:sz w:val="28"/>
          <w:szCs w:val="28"/>
        </w:rPr>
        <w:t>игры,  наглядный</w:t>
      </w:r>
      <w:proofErr w:type="gramEnd"/>
      <w:r w:rsidRPr="000A3AFD">
        <w:rPr>
          <w:rFonts w:ascii="Times New Roman" w:eastAsia="Calibri" w:hAnsi="Times New Roman" w:cs="Times New Roman"/>
          <w:color w:val="000000"/>
          <w:spacing w:val="-5"/>
          <w:sz w:val="28"/>
          <w:szCs w:val="28"/>
        </w:rPr>
        <w:t xml:space="preserve"> и демонстрационный материал.</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sz w:val="28"/>
          <w:szCs w:val="28"/>
        </w:rPr>
        <w:tab/>
      </w:r>
      <w:proofErr w:type="gramStart"/>
      <w:r w:rsidRPr="000A3AFD">
        <w:rPr>
          <w:rFonts w:ascii="Times New Roman" w:eastAsia="Calibri" w:hAnsi="Times New Roman" w:cs="Times New Roman"/>
          <w:sz w:val="28"/>
          <w:szCs w:val="28"/>
        </w:rPr>
        <w:t>Задачами  руководства</w:t>
      </w:r>
      <w:proofErr w:type="gramEnd"/>
      <w:r w:rsidRPr="000A3AFD">
        <w:rPr>
          <w:rFonts w:ascii="Times New Roman" w:eastAsia="Calibri" w:hAnsi="Times New Roman" w:cs="Times New Roman"/>
          <w:sz w:val="28"/>
          <w:szCs w:val="28"/>
        </w:rPr>
        <w:t xml:space="preserve"> образовательного учреждения будут являться:</w:t>
      </w:r>
    </w:p>
    <w:p w:rsidR="000A3AFD" w:rsidRPr="000A3AFD" w:rsidRDefault="000A3AFD" w:rsidP="000A3AFD">
      <w:pPr>
        <w:numPr>
          <w:ilvl w:val="0"/>
          <w:numId w:val="15"/>
        </w:numPr>
        <w:tabs>
          <w:tab w:val="num" w:pos="0"/>
        </w:tabs>
        <w:spacing w:after="0" w:line="240" w:lineRule="auto"/>
        <w:ind w:firstLine="770"/>
        <w:jc w:val="both"/>
        <w:rPr>
          <w:rFonts w:ascii="Times New Roman" w:eastAsia="Calibri" w:hAnsi="Times New Roman" w:cs="Times New Roman"/>
          <w:sz w:val="28"/>
          <w:szCs w:val="28"/>
        </w:rPr>
      </w:pPr>
      <w:proofErr w:type="gramStart"/>
      <w:r w:rsidRPr="000A3AFD">
        <w:rPr>
          <w:rFonts w:ascii="Times New Roman" w:eastAsia="Calibri" w:hAnsi="Times New Roman" w:cs="Times New Roman"/>
          <w:sz w:val="28"/>
          <w:szCs w:val="28"/>
        </w:rPr>
        <w:t>Расширение  разных</w:t>
      </w:r>
      <w:proofErr w:type="gramEnd"/>
      <w:r w:rsidRPr="000A3AFD">
        <w:rPr>
          <w:rFonts w:ascii="Times New Roman" w:eastAsia="Calibri" w:hAnsi="Times New Roman" w:cs="Times New Roman"/>
          <w:sz w:val="28"/>
          <w:szCs w:val="28"/>
        </w:rPr>
        <w:t xml:space="preserve"> организационных форм деятельности, которые позволили бы пополнить детские игровые участки малыми архитектурными формами.</w:t>
      </w:r>
    </w:p>
    <w:p w:rsidR="000A3AFD" w:rsidRPr="000A3AFD" w:rsidRDefault="000A3AFD" w:rsidP="000A3AFD">
      <w:pPr>
        <w:numPr>
          <w:ilvl w:val="0"/>
          <w:numId w:val="15"/>
        </w:numPr>
        <w:tabs>
          <w:tab w:val="num" w:pos="0"/>
        </w:tabs>
        <w:spacing w:after="0" w:line="240" w:lineRule="auto"/>
        <w:ind w:firstLine="77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Пополнение предметно-развивающей среды в соответствии с реализуемой программой, продолжение работ по усовершенствованию материально-технической базы детского </w:t>
      </w:r>
      <w:proofErr w:type="gramStart"/>
      <w:r w:rsidRPr="000A3AFD">
        <w:rPr>
          <w:rFonts w:ascii="Times New Roman" w:eastAsia="Calibri" w:hAnsi="Times New Roman" w:cs="Times New Roman"/>
          <w:sz w:val="28"/>
          <w:szCs w:val="28"/>
        </w:rPr>
        <w:t>сада,  и</w:t>
      </w:r>
      <w:proofErr w:type="gramEnd"/>
      <w:r w:rsidRPr="000A3AFD">
        <w:rPr>
          <w:rFonts w:ascii="Times New Roman" w:eastAsia="Calibri" w:hAnsi="Times New Roman" w:cs="Times New Roman"/>
          <w:sz w:val="28"/>
          <w:szCs w:val="28"/>
        </w:rPr>
        <w:t xml:space="preserve"> ее пополнению  согласно  общеобразовательной программе ДОУ.</w:t>
      </w:r>
    </w:p>
    <w:p w:rsidR="000A3AFD" w:rsidRPr="000A3AFD" w:rsidRDefault="000A3AFD" w:rsidP="000A3AFD">
      <w:pPr>
        <w:spacing w:after="0" w:line="240" w:lineRule="auto"/>
        <w:jc w:val="center"/>
        <w:rPr>
          <w:rFonts w:ascii="Times New Roman" w:eastAsia="Times New Roman" w:hAnsi="Times New Roman" w:cs="Times New Roman"/>
          <w:b/>
          <w:sz w:val="28"/>
          <w:szCs w:val="28"/>
          <w:lang w:eastAsia="ru-RU"/>
        </w:rPr>
      </w:pPr>
      <w:r w:rsidRPr="000A3AFD">
        <w:rPr>
          <w:rFonts w:ascii="Times New Roman" w:eastAsia="Times New Roman" w:hAnsi="Times New Roman" w:cs="Times New Roman"/>
          <w:b/>
          <w:sz w:val="28"/>
          <w:szCs w:val="28"/>
          <w:lang w:eastAsia="ru-RU"/>
        </w:rPr>
        <w:t>Анализ физического развития и здоровья</w:t>
      </w:r>
    </w:p>
    <w:p w:rsidR="000A3AFD" w:rsidRPr="000A3AFD" w:rsidRDefault="000A3AFD" w:rsidP="000A3AFD">
      <w:pPr>
        <w:spacing w:after="0" w:line="240" w:lineRule="auto"/>
        <w:ind w:firstLine="709"/>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Физкультурное занятие как основная форма работы по физкультуре заняла прочное место в ДОУ, которая решает целый комплекс оздоровительных, образовательных и воспитательных задач.</w:t>
      </w:r>
    </w:p>
    <w:p w:rsidR="000A3AFD" w:rsidRPr="000A3AFD" w:rsidRDefault="000A3AFD" w:rsidP="000A3AFD">
      <w:pPr>
        <w:spacing w:after="0" w:line="240" w:lineRule="auto"/>
        <w:ind w:firstLine="567"/>
        <w:jc w:val="both"/>
        <w:rPr>
          <w:rFonts w:ascii="Times New Roman" w:eastAsia="Calibri" w:hAnsi="Times New Roman" w:cs="Times New Roman"/>
          <w:color w:val="000000"/>
          <w:sz w:val="28"/>
          <w:szCs w:val="28"/>
        </w:rPr>
      </w:pPr>
      <w:proofErr w:type="gramStart"/>
      <w:r w:rsidRPr="000A3AFD">
        <w:rPr>
          <w:rFonts w:ascii="Times New Roman" w:eastAsia="Calibri" w:hAnsi="Times New Roman" w:cs="Times New Roman"/>
          <w:color w:val="000000"/>
          <w:sz w:val="28"/>
          <w:szCs w:val="28"/>
        </w:rPr>
        <w:t>Воспитатель  использовала</w:t>
      </w:r>
      <w:proofErr w:type="gramEnd"/>
      <w:r w:rsidRPr="000A3AFD">
        <w:rPr>
          <w:rFonts w:ascii="Times New Roman" w:eastAsia="Calibri" w:hAnsi="Times New Roman" w:cs="Times New Roman"/>
          <w:color w:val="000000"/>
          <w:sz w:val="28"/>
          <w:szCs w:val="28"/>
        </w:rPr>
        <w:t xml:space="preserve"> разнообразные варианты проведения физкультурных занятий, которые проводились как в зале, так и на спортивной площадке:</w:t>
      </w:r>
    </w:p>
    <w:p w:rsidR="000A3AFD" w:rsidRPr="000A3AFD" w:rsidRDefault="000A3AFD" w:rsidP="000A3AFD">
      <w:pPr>
        <w:spacing w:after="0" w:line="240" w:lineRule="auto"/>
        <w:ind w:firstLine="360"/>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 занятия по традиционной схеме;</w:t>
      </w:r>
    </w:p>
    <w:p w:rsidR="000A3AFD" w:rsidRPr="000A3AFD" w:rsidRDefault="000A3AFD" w:rsidP="000A3AFD">
      <w:pPr>
        <w:spacing w:after="0" w:line="240" w:lineRule="auto"/>
        <w:ind w:firstLine="360"/>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 занятия, состоящие из набора игр большой, средней и малой интенсивности;</w:t>
      </w:r>
    </w:p>
    <w:p w:rsidR="000A3AFD" w:rsidRPr="000A3AFD" w:rsidRDefault="000A3AFD" w:rsidP="000A3AFD">
      <w:pPr>
        <w:spacing w:after="0" w:line="240" w:lineRule="auto"/>
        <w:ind w:firstLine="360"/>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 занятия – тренировки в основных видах движений;</w:t>
      </w:r>
    </w:p>
    <w:p w:rsidR="000A3AFD" w:rsidRPr="000A3AFD" w:rsidRDefault="000A3AFD" w:rsidP="000A3AFD">
      <w:pPr>
        <w:spacing w:after="0" w:line="240" w:lineRule="auto"/>
        <w:ind w:firstLine="360"/>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lastRenderedPageBreak/>
        <w:t>- ритмическая гимнастика.</w:t>
      </w:r>
    </w:p>
    <w:p w:rsidR="000A3AFD" w:rsidRPr="000A3AFD" w:rsidRDefault="000A3AFD" w:rsidP="000A3AFD">
      <w:pPr>
        <w:spacing w:after="0" w:line="240" w:lineRule="auto"/>
        <w:ind w:firstLine="360"/>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На физкультурных занятиях в течение года дети с ней осваивали но</w:t>
      </w:r>
      <w:r w:rsidRPr="000A3AFD">
        <w:rPr>
          <w:rFonts w:ascii="Times New Roman" w:eastAsia="Calibri" w:hAnsi="Times New Roman" w:cs="Times New Roman"/>
          <w:color w:val="000000"/>
          <w:sz w:val="28"/>
          <w:szCs w:val="28"/>
        </w:rPr>
        <w:softHyphen/>
      </w:r>
      <w:r w:rsidRPr="000A3AFD">
        <w:rPr>
          <w:rFonts w:ascii="Times New Roman" w:eastAsia="Calibri" w:hAnsi="Times New Roman" w:cs="Times New Roman"/>
          <w:color w:val="000000"/>
          <w:spacing w:val="-1"/>
          <w:sz w:val="28"/>
          <w:szCs w:val="28"/>
        </w:rPr>
        <w:t xml:space="preserve">вые движения, отрабатывали способы выполнения уже знакомых движений. </w:t>
      </w:r>
      <w:r w:rsidRPr="000A3AFD">
        <w:rPr>
          <w:rFonts w:ascii="Times New Roman" w:eastAsia="Calibri" w:hAnsi="Times New Roman" w:cs="Times New Roman"/>
          <w:color w:val="000000"/>
          <w:sz w:val="28"/>
          <w:szCs w:val="28"/>
        </w:rPr>
        <w:t xml:space="preserve">На практических </w:t>
      </w:r>
      <w:proofErr w:type="gramStart"/>
      <w:r w:rsidRPr="000A3AFD">
        <w:rPr>
          <w:rFonts w:ascii="Times New Roman" w:eastAsia="Calibri" w:hAnsi="Times New Roman" w:cs="Times New Roman"/>
          <w:color w:val="000000"/>
          <w:sz w:val="28"/>
          <w:szCs w:val="28"/>
        </w:rPr>
        <w:t>занятиях  педагог</w:t>
      </w:r>
      <w:proofErr w:type="gramEnd"/>
      <w:r w:rsidRPr="000A3AFD">
        <w:rPr>
          <w:rFonts w:ascii="Times New Roman" w:eastAsia="Calibri" w:hAnsi="Times New Roman" w:cs="Times New Roman"/>
          <w:color w:val="000000"/>
          <w:sz w:val="28"/>
          <w:szCs w:val="28"/>
        </w:rPr>
        <w:t xml:space="preserve"> побуждала детей выполнять физические упражнения, способствующие развитию координации движений, ловкости, гибкости, уделяя специальное внимание развитию у ребенка представлений о своем теле, произвольности действий и движений. Следует отметить, что при этом она предлагала воспитателям подбор игр и физических упражнений для физкультурных занятий и прогулок.  </w:t>
      </w:r>
    </w:p>
    <w:p w:rsidR="000A3AFD" w:rsidRPr="000A3AFD" w:rsidRDefault="000A3AFD" w:rsidP="000A3AFD">
      <w:pPr>
        <w:spacing w:after="0" w:line="240" w:lineRule="auto"/>
        <w:ind w:firstLine="360"/>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 xml:space="preserve">Основным условием повышения эффективности работы по физическому воспитанию является организация педагогического контроля. В течение учебного года основными вопросами педагогического контроля стали: проведение утренней гимнастики, гимнастики после сна; организация </w:t>
      </w:r>
      <w:proofErr w:type="gramStart"/>
      <w:r w:rsidRPr="000A3AFD">
        <w:rPr>
          <w:rFonts w:ascii="Times New Roman" w:eastAsia="Calibri" w:hAnsi="Times New Roman" w:cs="Times New Roman"/>
          <w:color w:val="000000"/>
          <w:sz w:val="28"/>
          <w:szCs w:val="28"/>
        </w:rPr>
        <w:t>прогулок;  организация</w:t>
      </w:r>
      <w:proofErr w:type="gramEnd"/>
      <w:r w:rsidRPr="000A3AFD">
        <w:rPr>
          <w:rFonts w:ascii="Times New Roman" w:eastAsia="Calibri" w:hAnsi="Times New Roman" w:cs="Times New Roman"/>
          <w:color w:val="000000"/>
          <w:sz w:val="28"/>
          <w:szCs w:val="28"/>
        </w:rPr>
        <w:t xml:space="preserve"> и проведение физкультурных занятий; закаливание.</w:t>
      </w:r>
    </w:p>
    <w:p w:rsidR="000A3AFD" w:rsidRPr="000A3AFD" w:rsidRDefault="000A3AFD" w:rsidP="000A3AFD">
      <w:pPr>
        <w:spacing w:after="0" w:line="240" w:lineRule="auto"/>
        <w:ind w:left="113" w:firstLine="284"/>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Для определения уровня усвоения образовательной программы в каждой возрастной группе ДОУ 2 раза в год проходит мониторинг.</w:t>
      </w:r>
    </w:p>
    <w:p w:rsidR="000A3AFD" w:rsidRPr="000A3AFD" w:rsidRDefault="000A3AFD" w:rsidP="000A3AFD">
      <w:pPr>
        <w:spacing w:after="0" w:line="240" w:lineRule="auto"/>
        <w:ind w:firstLine="708"/>
        <w:jc w:val="both"/>
        <w:rPr>
          <w:rFonts w:ascii="Times New Roman" w:eastAsia="Times New Roman" w:hAnsi="Times New Roman" w:cs="Times New Roman"/>
          <w:sz w:val="28"/>
          <w:szCs w:val="28"/>
        </w:rPr>
      </w:pPr>
      <w:r w:rsidRPr="000A3AFD">
        <w:rPr>
          <w:rFonts w:ascii="Times New Roman" w:eastAsia="Times New Roman" w:hAnsi="Times New Roman" w:cs="Times New Roman"/>
          <w:sz w:val="28"/>
          <w:szCs w:val="28"/>
          <w:lang w:eastAsia="ru-RU"/>
        </w:rPr>
        <w:t xml:space="preserve">По итогам </w:t>
      </w:r>
      <w:proofErr w:type="gramStart"/>
      <w:r w:rsidRPr="000A3AFD">
        <w:rPr>
          <w:rFonts w:ascii="Times New Roman" w:eastAsia="Times New Roman" w:hAnsi="Times New Roman" w:cs="Times New Roman"/>
          <w:sz w:val="28"/>
          <w:szCs w:val="28"/>
          <w:lang w:eastAsia="ru-RU"/>
        </w:rPr>
        <w:t>мониторинга  физической</w:t>
      </w:r>
      <w:proofErr w:type="gramEnd"/>
      <w:r w:rsidRPr="000A3AFD">
        <w:rPr>
          <w:rFonts w:ascii="Times New Roman" w:eastAsia="Times New Roman" w:hAnsi="Times New Roman" w:cs="Times New Roman"/>
          <w:sz w:val="28"/>
          <w:szCs w:val="28"/>
          <w:lang w:eastAsia="ru-RU"/>
        </w:rPr>
        <w:t xml:space="preserve"> подготовленности детей </w:t>
      </w:r>
      <w:r w:rsidRPr="000A3AFD">
        <w:rPr>
          <w:rFonts w:ascii="Times New Roman" w:eastAsia="Times New Roman" w:hAnsi="Times New Roman" w:cs="Times New Roman"/>
          <w:color w:val="FF0000"/>
          <w:sz w:val="28"/>
          <w:szCs w:val="28"/>
          <w:lang w:eastAsia="ru-RU"/>
        </w:rPr>
        <w:t xml:space="preserve"> </w:t>
      </w:r>
      <w:r w:rsidRPr="000A3AFD">
        <w:rPr>
          <w:rFonts w:ascii="Times New Roman" w:eastAsia="Times New Roman" w:hAnsi="Times New Roman" w:cs="Times New Roman"/>
          <w:sz w:val="28"/>
          <w:szCs w:val="28"/>
          <w:lang w:eastAsia="ru-RU"/>
        </w:rPr>
        <w:t xml:space="preserve">выявлено: за учебный год в ДОУ наблюдается рост детей с высоким уровнем физической подготовленности, </w:t>
      </w:r>
      <w:r w:rsidRPr="000A3AFD">
        <w:rPr>
          <w:rFonts w:ascii="Times New Roman" w:eastAsia="Times New Roman" w:hAnsi="Times New Roman" w:cs="Times New Roman"/>
          <w:sz w:val="28"/>
          <w:szCs w:val="28"/>
        </w:rPr>
        <w:t>Так же хочется отметить, что наблюдается тенденция повышения мотивации детей к занятиям физкультуры: дети стали более активными на занятиях, с удовольствием принимают участие в спортивных мероприятиях, получают положительный эмоциональный заряд от физической культуры.</w:t>
      </w:r>
    </w:p>
    <w:p w:rsidR="000A3AFD" w:rsidRPr="000A3AFD" w:rsidRDefault="000A3AFD" w:rsidP="000A3AFD">
      <w:pPr>
        <w:spacing w:after="0" w:line="240" w:lineRule="auto"/>
        <w:jc w:val="center"/>
        <w:rPr>
          <w:rFonts w:ascii="Times New Roman" w:eastAsia="Times New Roman" w:hAnsi="Times New Roman" w:cs="Times New Roman"/>
          <w:b/>
          <w:sz w:val="28"/>
          <w:szCs w:val="28"/>
          <w:lang w:eastAsia="ru-RU"/>
        </w:rPr>
      </w:pPr>
      <w:r w:rsidRPr="000A3AFD">
        <w:rPr>
          <w:rFonts w:ascii="Times New Roman" w:eastAsia="Times New Roman" w:hAnsi="Times New Roman" w:cs="Times New Roman"/>
          <w:b/>
          <w:sz w:val="28"/>
          <w:szCs w:val="28"/>
          <w:lang w:eastAsia="ru-RU"/>
        </w:rPr>
        <w:t>Анализ познавательно-речевого развития</w:t>
      </w:r>
    </w:p>
    <w:p w:rsidR="000A3AFD" w:rsidRPr="000A3AFD" w:rsidRDefault="000A3AFD" w:rsidP="000A3AFD">
      <w:pPr>
        <w:shd w:val="clear" w:color="auto" w:fill="FFFFFF"/>
        <w:tabs>
          <w:tab w:val="left" w:pos="567"/>
        </w:tabs>
        <w:spacing w:after="0" w:line="240" w:lineRule="auto"/>
        <w:ind w:firstLine="720"/>
        <w:jc w:val="both"/>
        <w:rPr>
          <w:rFonts w:ascii="Times New Roman" w:eastAsia="Calibri" w:hAnsi="Times New Roman" w:cs="Times New Roman"/>
          <w:color w:val="000000"/>
          <w:spacing w:val="-5"/>
          <w:sz w:val="28"/>
          <w:szCs w:val="28"/>
        </w:rPr>
      </w:pPr>
      <w:r w:rsidRPr="000A3AFD">
        <w:rPr>
          <w:rFonts w:ascii="Times New Roman" w:eastAsia="Calibri" w:hAnsi="Times New Roman" w:cs="Times New Roman"/>
          <w:color w:val="000000"/>
          <w:spacing w:val="-1"/>
          <w:sz w:val="28"/>
          <w:szCs w:val="28"/>
        </w:rPr>
        <w:t>В течение года проводилась</w:t>
      </w:r>
      <w:r w:rsidRPr="000A3AFD">
        <w:rPr>
          <w:rFonts w:ascii="Times New Roman" w:eastAsia="Calibri" w:hAnsi="Times New Roman" w:cs="Times New Roman"/>
          <w:color w:val="000000"/>
          <w:spacing w:val="-4"/>
          <w:sz w:val="28"/>
          <w:szCs w:val="28"/>
        </w:rPr>
        <w:t xml:space="preserve"> методическая работа по совершенствованию знаний педагогов о методике развития речи по </w:t>
      </w:r>
      <w:r w:rsidRPr="000A3AFD">
        <w:rPr>
          <w:rFonts w:ascii="Times New Roman" w:eastAsia="Calibri" w:hAnsi="Times New Roman" w:cs="Times New Roman"/>
          <w:color w:val="000000"/>
          <w:spacing w:val="-5"/>
          <w:sz w:val="28"/>
          <w:szCs w:val="28"/>
        </w:rPr>
        <w:t xml:space="preserve">программе «От рождения до школы»: </w:t>
      </w:r>
    </w:p>
    <w:p w:rsidR="000A3AFD" w:rsidRPr="000A3AFD" w:rsidRDefault="000A3AFD" w:rsidP="000A3AFD">
      <w:pPr>
        <w:numPr>
          <w:ilvl w:val="0"/>
          <w:numId w:val="13"/>
        </w:numPr>
        <w:shd w:val="clear" w:color="auto" w:fill="FFFFFF"/>
        <w:spacing w:after="0" w:line="240" w:lineRule="auto"/>
        <w:ind w:left="709"/>
        <w:jc w:val="both"/>
        <w:rPr>
          <w:rFonts w:ascii="Times New Roman" w:eastAsia="Calibri" w:hAnsi="Times New Roman" w:cs="Times New Roman"/>
          <w:color w:val="000000"/>
          <w:spacing w:val="-4"/>
          <w:sz w:val="28"/>
          <w:szCs w:val="28"/>
        </w:rPr>
      </w:pPr>
      <w:r w:rsidRPr="000A3AFD">
        <w:rPr>
          <w:rFonts w:ascii="Times New Roman" w:eastAsia="Calibri" w:hAnsi="Times New Roman" w:cs="Times New Roman"/>
          <w:color w:val="000000"/>
          <w:spacing w:val="-4"/>
          <w:sz w:val="28"/>
          <w:szCs w:val="28"/>
        </w:rPr>
        <w:t xml:space="preserve">консультации об особенностях речевого развития детей; </w:t>
      </w:r>
    </w:p>
    <w:p w:rsidR="000A3AFD" w:rsidRPr="000A3AFD" w:rsidRDefault="000A3AFD" w:rsidP="000A3AFD">
      <w:pPr>
        <w:numPr>
          <w:ilvl w:val="0"/>
          <w:numId w:val="16"/>
        </w:numPr>
        <w:shd w:val="clear" w:color="auto" w:fill="FFFFFF"/>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color w:val="000000"/>
          <w:sz w:val="28"/>
          <w:szCs w:val="28"/>
        </w:rPr>
        <w:t>практические занятия, на которых проигрывались все игры и игро</w:t>
      </w:r>
      <w:r w:rsidRPr="000A3AFD">
        <w:rPr>
          <w:rFonts w:ascii="Times New Roman" w:eastAsia="Calibri" w:hAnsi="Times New Roman" w:cs="Times New Roman"/>
          <w:color w:val="000000"/>
          <w:sz w:val="28"/>
          <w:szCs w:val="28"/>
        </w:rPr>
        <w:softHyphen/>
      </w:r>
      <w:r w:rsidRPr="000A3AFD">
        <w:rPr>
          <w:rFonts w:ascii="Times New Roman" w:eastAsia="Calibri" w:hAnsi="Times New Roman" w:cs="Times New Roman"/>
          <w:color w:val="000000"/>
          <w:spacing w:val="-5"/>
          <w:sz w:val="28"/>
          <w:szCs w:val="28"/>
        </w:rPr>
        <w:t>вые упражнения, предусмотренные программой;</w:t>
      </w:r>
    </w:p>
    <w:p w:rsidR="000A3AFD" w:rsidRPr="000A3AFD" w:rsidRDefault="000A3AFD" w:rsidP="000A3AFD">
      <w:pPr>
        <w:numPr>
          <w:ilvl w:val="0"/>
          <w:numId w:val="16"/>
        </w:numPr>
        <w:shd w:val="clear" w:color="auto" w:fill="FFFFFF"/>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color w:val="000000"/>
          <w:spacing w:val="-6"/>
          <w:sz w:val="28"/>
          <w:szCs w:val="28"/>
        </w:rPr>
        <w:t>наблюдения в группах;</w:t>
      </w:r>
    </w:p>
    <w:p w:rsidR="000A3AFD" w:rsidRPr="000A3AFD" w:rsidRDefault="000A3AFD" w:rsidP="000A3AFD">
      <w:pPr>
        <w:numPr>
          <w:ilvl w:val="0"/>
          <w:numId w:val="16"/>
        </w:numPr>
        <w:shd w:val="clear" w:color="auto" w:fill="FFFFFF"/>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color w:val="000000"/>
          <w:spacing w:val="-5"/>
          <w:sz w:val="28"/>
          <w:szCs w:val="28"/>
        </w:rPr>
        <w:t>обсуждение проблемных вопросов за круглым столом.</w:t>
      </w:r>
    </w:p>
    <w:p w:rsidR="000A3AFD" w:rsidRPr="000A3AFD" w:rsidRDefault="000A3AFD" w:rsidP="000A3AFD">
      <w:pPr>
        <w:shd w:val="clear" w:color="auto" w:fill="FFFFFF"/>
        <w:spacing w:after="0" w:line="240" w:lineRule="auto"/>
        <w:ind w:firstLine="360"/>
        <w:jc w:val="both"/>
        <w:rPr>
          <w:rFonts w:ascii="Times New Roman" w:eastAsia="Calibri" w:hAnsi="Times New Roman" w:cs="Times New Roman"/>
          <w:sz w:val="28"/>
          <w:szCs w:val="28"/>
        </w:rPr>
      </w:pPr>
      <w:r w:rsidRPr="000A3AFD">
        <w:rPr>
          <w:rFonts w:ascii="Times New Roman" w:eastAsia="Calibri" w:hAnsi="Times New Roman" w:cs="Times New Roman"/>
          <w:color w:val="000000"/>
          <w:spacing w:val="-4"/>
          <w:sz w:val="28"/>
          <w:szCs w:val="28"/>
        </w:rPr>
        <w:t xml:space="preserve">При реализации программы «От рождения до школы», </w:t>
      </w:r>
      <w:r w:rsidRPr="000A3AFD">
        <w:rPr>
          <w:rFonts w:ascii="Times New Roman" w:eastAsia="Calibri" w:hAnsi="Times New Roman" w:cs="Times New Roman"/>
          <w:color w:val="000000"/>
          <w:spacing w:val="-3"/>
          <w:sz w:val="28"/>
          <w:szCs w:val="28"/>
        </w:rPr>
        <w:t>методике развития речи</w:t>
      </w:r>
      <w:r w:rsidRPr="000A3AFD">
        <w:rPr>
          <w:rFonts w:ascii="Times New Roman" w:eastAsia="Calibri" w:hAnsi="Times New Roman" w:cs="Times New Roman"/>
          <w:color w:val="000000"/>
          <w:spacing w:val="-4"/>
          <w:sz w:val="28"/>
          <w:szCs w:val="28"/>
        </w:rPr>
        <w:t xml:space="preserve"> уделялось особое внимание</w:t>
      </w:r>
      <w:r w:rsidRPr="000A3AFD">
        <w:rPr>
          <w:rFonts w:ascii="Times New Roman" w:eastAsia="Calibri" w:hAnsi="Times New Roman" w:cs="Times New Roman"/>
          <w:color w:val="000000"/>
          <w:spacing w:val="-1"/>
          <w:sz w:val="28"/>
          <w:szCs w:val="28"/>
        </w:rPr>
        <w:t xml:space="preserve">. Педагоги обеспечивали возможности для обогащения словарного запаса, совершенствования звуковой культуры, образной и грамматической сторон речи. Совместная деятельность с </w:t>
      </w:r>
      <w:proofErr w:type="gramStart"/>
      <w:r w:rsidRPr="000A3AFD">
        <w:rPr>
          <w:rFonts w:ascii="Times New Roman" w:eastAsia="Calibri" w:hAnsi="Times New Roman" w:cs="Times New Roman"/>
          <w:color w:val="000000"/>
          <w:spacing w:val="-1"/>
          <w:sz w:val="28"/>
          <w:szCs w:val="28"/>
        </w:rPr>
        <w:t>детьми  по</w:t>
      </w:r>
      <w:proofErr w:type="gramEnd"/>
      <w:r w:rsidRPr="000A3AFD">
        <w:rPr>
          <w:rFonts w:ascii="Times New Roman" w:eastAsia="Calibri" w:hAnsi="Times New Roman" w:cs="Times New Roman"/>
          <w:color w:val="000000"/>
          <w:spacing w:val="-1"/>
          <w:sz w:val="28"/>
          <w:szCs w:val="28"/>
        </w:rPr>
        <w:t xml:space="preserve"> развитию речи проходили в форме занима</w:t>
      </w:r>
      <w:r w:rsidRPr="000A3AFD">
        <w:rPr>
          <w:rFonts w:ascii="Times New Roman" w:eastAsia="Calibri" w:hAnsi="Times New Roman" w:cs="Times New Roman"/>
          <w:color w:val="000000"/>
          <w:spacing w:val="-1"/>
          <w:sz w:val="28"/>
          <w:szCs w:val="28"/>
        </w:rPr>
        <w:softHyphen/>
      </w:r>
      <w:r w:rsidRPr="000A3AFD">
        <w:rPr>
          <w:rFonts w:ascii="Times New Roman" w:eastAsia="Calibri" w:hAnsi="Times New Roman" w:cs="Times New Roman"/>
          <w:color w:val="000000"/>
          <w:spacing w:val="1"/>
          <w:sz w:val="28"/>
          <w:szCs w:val="28"/>
        </w:rPr>
        <w:t xml:space="preserve">тельной увлекательной игры: </w:t>
      </w:r>
    </w:p>
    <w:p w:rsidR="000A3AFD" w:rsidRPr="000A3AFD" w:rsidRDefault="000A3AFD" w:rsidP="000A3AFD">
      <w:pPr>
        <w:spacing w:after="0" w:line="240" w:lineRule="auto"/>
        <w:ind w:firstLine="36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В ДОУ созданы </w:t>
      </w:r>
      <w:proofErr w:type="gramStart"/>
      <w:r w:rsidRPr="000A3AFD">
        <w:rPr>
          <w:rFonts w:ascii="Times New Roman" w:eastAsia="Calibri" w:hAnsi="Times New Roman" w:cs="Times New Roman"/>
          <w:sz w:val="28"/>
          <w:szCs w:val="28"/>
        </w:rPr>
        <w:t>условия  для</w:t>
      </w:r>
      <w:proofErr w:type="gramEnd"/>
      <w:r w:rsidRPr="000A3AFD">
        <w:rPr>
          <w:rFonts w:ascii="Times New Roman" w:eastAsia="Calibri" w:hAnsi="Times New Roman" w:cs="Times New Roman"/>
          <w:sz w:val="28"/>
          <w:szCs w:val="28"/>
        </w:rPr>
        <w:t xml:space="preserve"> речевого развития:</w:t>
      </w:r>
    </w:p>
    <w:p w:rsidR="000A3AFD" w:rsidRPr="000A3AFD" w:rsidRDefault="000A3AFD" w:rsidP="000A3AFD">
      <w:pPr>
        <w:numPr>
          <w:ilvl w:val="0"/>
          <w:numId w:val="17"/>
        </w:numPr>
        <w:spacing w:after="0" w:line="240" w:lineRule="auto"/>
        <w:ind w:firstLine="88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Развивающая среда.</w:t>
      </w:r>
    </w:p>
    <w:p w:rsidR="000A3AFD" w:rsidRPr="000A3AFD" w:rsidRDefault="000A3AFD" w:rsidP="000A3AFD">
      <w:pPr>
        <w:numPr>
          <w:ilvl w:val="0"/>
          <w:numId w:val="17"/>
        </w:numPr>
        <w:spacing w:after="0" w:line="240" w:lineRule="auto"/>
        <w:ind w:firstLine="88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Наличие дидактических речевых игр.</w:t>
      </w:r>
    </w:p>
    <w:p w:rsidR="000A3AFD" w:rsidRPr="000A3AFD" w:rsidRDefault="000A3AFD" w:rsidP="000A3AFD">
      <w:pPr>
        <w:numPr>
          <w:ilvl w:val="0"/>
          <w:numId w:val="17"/>
        </w:numPr>
        <w:spacing w:after="0" w:line="240" w:lineRule="auto"/>
        <w:ind w:firstLine="88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Достаточное количество дидактического материала</w:t>
      </w:r>
      <w:r w:rsidRPr="000A3AFD">
        <w:rPr>
          <w:rFonts w:ascii="Times New Roman" w:eastAsia="Calibri" w:hAnsi="Times New Roman" w:cs="Times New Roman"/>
          <w:color w:val="000000"/>
          <w:spacing w:val="-3"/>
          <w:sz w:val="28"/>
          <w:szCs w:val="28"/>
        </w:rPr>
        <w:t xml:space="preserve">       </w:t>
      </w:r>
    </w:p>
    <w:p w:rsidR="000A3AFD" w:rsidRPr="000A3AFD" w:rsidRDefault="000A3AFD" w:rsidP="000A3AFD">
      <w:pPr>
        <w:numPr>
          <w:ilvl w:val="0"/>
          <w:numId w:val="17"/>
        </w:numPr>
        <w:spacing w:after="0" w:line="240" w:lineRule="auto"/>
        <w:ind w:firstLine="88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Решая задачи ознакомления с художественной литературой и развития речи, педагоги проводили:</w:t>
      </w:r>
    </w:p>
    <w:p w:rsidR="000A3AFD" w:rsidRPr="000A3AFD" w:rsidRDefault="000A3AFD" w:rsidP="000A3AFD">
      <w:pPr>
        <w:numPr>
          <w:ilvl w:val="0"/>
          <w:numId w:val="18"/>
        </w:numPr>
        <w:spacing w:after="0" w:line="240" w:lineRule="auto"/>
        <w:ind w:firstLine="88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Непосредственно образовательную деятельность.</w:t>
      </w:r>
    </w:p>
    <w:p w:rsidR="000A3AFD" w:rsidRPr="000A3AFD" w:rsidRDefault="000A3AFD" w:rsidP="000A3AFD">
      <w:pPr>
        <w:numPr>
          <w:ilvl w:val="0"/>
          <w:numId w:val="18"/>
        </w:numPr>
        <w:spacing w:after="0" w:line="240" w:lineRule="auto"/>
        <w:ind w:firstLine="88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Совместную деятельность детей и взрослых.</w:t>
      </w:r>
    </w:p>
    <w:p w:rsidR="000A3AFD" w:rsidRPr="000A3AFD" w:rsidRDefault="000A3AFD" w:rsidP="000A3AFD">
      <w:pPr>
        <w:numPr>
          <w:ilvl w:val="0"/>
          <w:numId w:val="18"/>
        </w:numPr>
        <w:spacing w:after="0" w:line="240" w:lineRule="auto"/>
        <w:ind w:firstLine="88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Самостоятельную деятельность детей.</w:t>
      </w:r>
    </w:p>
    <w:p w:rsidR="000A3AFD" w:rsidRPr="000A3AFD" w:rsidRDefault="000A3AFD" w:rsidP="000A3AFD">
      <w:pPr>
        <w:spacing w:after="0" w:line="240" w:lineRule="auto"/>
        <w:ind w:firstLine="708"/>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В процессе непосредственно образовательной </w:t>
      </w:r>
      <w:proofErr w:type="gramStart"/>
      <w:r w:rsidRPr="000A3AFD">
        <w:rPr>
          <w:rFonts w:ascii="Times New Roman" w:eastAsia="Calibri" w:hAnsi="Times New Roman" w:cs="Times New Roman"/>
          <w:sz w:val="28"/>
          <w:szCs w:val="28"/>
        </w:rPr>
        <w:t>деятельности  и</w:t>
      </w:r>
      <w:proofErr w:type="gramEnd"/>
      <w:r w:rsidRPr="000A3AFD">
        <w:rPr>
          <w:rFonts w:ascii="Times New Roman" w:eastAsia="Calibri" w:hAnsi="Times New Roman" w:cs="Times New Roman"/>
          <w:sz w:val="28"/>
          <w:szCs w:val="28"/>
        </w:rPr>
        <w:t xml:space="preserve"> в режиме дня воспитатели организовывали прослушивание художественных произведений, обсуждали </w:t>
      </w:r>
      <w:r w:rsidRPr="000A3AFD">
        <w:rPr>
          <w:rFonts w:ascii="Times New Roman" w:eastAsia="Calibri" w:hAnsi="Times New Roman" w:cs="Times New Roman"/>
          <w:sz w:val="28"/>
          <w:szCs w:val="28"/>
        </w:rPr>
        <w:lastRenderedPageBreak/>
        <w:t xml:space="preserve">их содержание, учили детей умениям выделять основных персонажей художественных произведений. </w:t>
      </w:r>
      <w:r w:rsidRPr="000A3AFD">
        <w:rPr>
          <w:rFonts w:ascii="Times New Roman" w:eastAsia="Calibri" w:hAnsi="Times New Roman" w:cs="Times New Roman"/>
          <w:b/>
          <w:i/>
          <w:sz w:val="28"/>
          <w:szCs w:val="28"/>
        </w:rPr>
        <w:tab/>
      </w:r>
    </w:p>
    <w:p w:rsidR="000A3AFD" w:rsidRPr="000A3AFD" w:rsidRDefault="000A3AFD" w:rsidP="000A3AFD">
      <w:pPr>
        <w:spacing w:after="0" w:line="240" w:lineRule="auto"/>
        <w:jc w:val="center"/>
        <w:rPr>
          <w:rFonts w:ascii="Times New Roman" w:eastAsia="Calibri" w:hAnsi="Times New Roman" w:cs="Times New Roman"/>
          <w:b/>
          <w:sz w:val="27"/>
          <w:szCs w:val="28"/>
        </w:rPr>
      </w:pPr>
      <w:r w:rsidRPr="000A3AFD">
        <w:rPr>
          <w:rFonts w:ascii="Times New Roman" w:eastAsia="Calibri" w:hAnsi="Times New Roman" w:cs="Times New Roman"/>
          <w:b/>
          <w:sz w:val="27"/>
          <w:szCs w:val="28"/>
        </w:rPr>
        <w:t>Сводная таблица по усвоению программного материала.</w:t>
      </w:r>
    </w:p>
    <w:p w:rsidR="000A3AFD" w:rsidRPr="000A3AFD" w:rsidRDefault="000A3AFD" w:rsidP="000A3AFD">
      <w:pPr>
        <w:spacing w:after="0" w:line="240" w:lineRule="auto"/>
        <w:jc w:val="both"/>
        <w:rPr>
          <w:rFonts w:ascii="Times New Roman" w:eastAsia="Calibri" w:hAnsi="Times New Roman" w:cs="Times New Roman"/>
          <w:sz w:val="27"/>
          <w:szCs w:val="28"/>
        </w:rPr>
      </w:pPr>
    </w:p>
    <w:p w:rsidR="000A3AFD" w:rsidRPr="000A3AFD" w:rsidRDefault="000A3AFD" w:rsidP="000A3AFD">
      <w:pPr>
        <w:spacing w:after="0" w:line="240" w:lineRule="auto"/>
        <w:jc w:val="both"/>
        <w:rPr>
          <w:rFonts w:ascii="Calibri" w:eastAsia="Calibri" w:hAnsi="Calibri" w:cs="Times New Roman"/>
          <w:sz w:val="27"/>
          <w:szCs w:val="28"/>
        </w:rPr>
      </w:pPr>
      <w:r w:rsidRPr="000A3AFD">
        <w:rPr>
          <w:rFonts w:ascii="Times New Roman" w:eastAsia="Calibri" w:hAnsi="Times New Roman" w:cs="Times New Roman"/>
          <w:sz w:val="27"/>
          <w:szCs w:val="28"/>
        </w:rPr>
        <w:t xml:space="preserve">Показатели </w:t>
      </w:r>
    </w:p>
    <w:p w:rsidR="000A3AFD" w:rsidRPr="000A3AFD" w:rsidRDefault="000A3AFD" w:rsidP="000A3AFD">
      <w:pPr>
        <w:tabs>
          <w:tab w:val="left" w:pos="0"/>
        </w:tabs>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Успешное применение нетрадиционных </w:t>
      </w:r>
      <w:proofErr w:type="gramStart"/>
      <w:r w:rsidRPr="000A3AFD">
        <w:rPr>
          <w:rFonts w:ascii="Times New Roman" w:eastAsia="Calibri" w:hAnsi="Times New Roman" w:cs="Times New Roman"/>
          <w:sz w:val="28"/>
          <w:szCs w:val="28"/>
        </w:rPr>
        <w:t>форм  работы</w:t>
      </w:r>
      <w:proofErr w:type="gramEnd"/>
      <w:r w:rsidRPr="000A3AFD">
        <w:rPr>
          <w:rFonts w:ascii="Times New Roman" w:eastAsia="Calibri" w:hAnsi="Times New Roman" w:cs="Times New Roman"/>
          <w:sz w:val="28"/>
          <w:szCs w:val="28"/>
        </w:rPr>
        <w:t xml:space="preserve">   и  новых  технологий доказывает,  что  интеллектуальный  уровень  детей    значительно  повышается, о чем свидетельствует успеваемость  выпускников нашего  детского  сада:</w:t>
      </w:r>
    </w:p>
    <w:p w:rsidR="000A3AFD" w:rsidRPr="000A3AFD" w:rsidRDefault="000A3AFD" w:rsidP="000A3AFD">
      <w:pPr>
        <w:tabs>
          <w:tab w:val="left" w:pos="0"/>
        </w:tabs>
        <w:spacing w:after="0" w:line="240" w:lineRule="auto"/>
        <w:jc w:val="both"/>
        <w:rPr>
          <w:rFonts w:ascii="Times New Roman" w:eastAsia="Calibri" w:hAnsi="Times New Roman" w:cs="Times New Roman"/>
          <w:sz w:val="28"/>
          <w:szCs w:val="28"/>
        </w:rPr>
      </w:pPr>
    </w:p>
    <w:tbl>
      <w:tblPr>
        <w:tblW w:w="9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5"/>
        <w:gridCol w:w="2490"/>
        <w:gridCol w:w="2398"/>
        <w:gridCol w:w="2398"/>
      </w:tblGrid>
      <w:tr w:rsidR="000A3AFD" w:rsidRPr="000A3AFD" w:rsidTr="000A3AFD">
        <w:tc>
          <w:tcPr>
            <w:tcW w:w="2485"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уровень   /   год</w:t>
            </w:r>
          </w:p>
        </w:tc>
        <w:tc>
          <w:tcPr>
            <w:tcW w:w="249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2021</w:t>
            </w:r>
            <w:r w:rsidRPr="000A3AFD">
              <w:rPr>
                <w:rFonts w:ascii="Times New Roman" w:eastAsia="Calibri" w:hAnsi="Times New Roman" w:cs="Times New Roman"/>
                <w:sz w:val="28"/>
                <w:szCs w:val="28"/>
              </w:rPr>
              <w:t>г.</w:t>
            </w:r>
          </w:p>
        </w:tc>
        <w:tc>
          <w:tcPr>
            <w:tcW w:w="239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2022</w:t>
            </w:r>
            <w:r w:rsidRPr="000A3AFD">
              <w:rPr>
                <w:rFonts w:ascii="Times New Roman" w:eastAsia="Calibri" w:hAnsi="Times New Roman" w:cs="Times New Roman"/>
                <w:sz w:val="28"/>
                <w:szCs w:val="28"/>
              </w:rPr>
              <w:t xml:space="preserve"> г.</w:t>
            </w:r>
          </w:p>
        </w:tc>
        <w:tc>
          <w:tcPr>
            <w:tcW w:w="239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2023</w:t>
            </w:r>
            <w:r w:rsidRPr="000A3AFD">
              <w:rPr>
                <w:rFonts w:ascii="Times New Roman" w:eastAsia="Calibri" w:hAnsi="Times New Roman" w:cs="Times New Roman"/>
                <w:sz w:val="28"/>
                <w:szCs w:val="28"/>
              </w:rPr>
              <w:t xml:space="preserve"> г.</w:t>
            </w:r>
          </w:p>
        </w:tc>
      </w:tr>
      <w:tr w:rsidR="000A3AFD" w:rsidRPr="000A3AFD" w:rsidTr="000A3AFD">
        <w:tc>
          <w:tcPr>
            <w:tcW w:w="2485"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отлично</w:t>
            </w:r>
          </w:p>
        </w:tc>
        <w:tc>
          <w:tcPr>
            <w:tcW w:w="249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3</w:t>
            </w:r>
            <w:r w:rsidRPr="000A3AFD">
              <w:rPr>
                <w:rFonts w:ascii="Times New Roman" w:eastAsia="Calibri" w:hAnsi="Times New Roman" w:cs="Times New Roman"/>
                <w:sz w:val="28"/>
                <w:szCs w:val="28"/>
              </w:rPr>
              <w:t xml:space="preserve"> =100%</w:t>
            </w:r>
          </w:p>
        </w:tc>
        <w:tc>
          <w:tcPr>
            <w:tcW w:w="239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2 =100</w:t>
            </w:r>
            <w:r w:rsidRPr="000A3AFD">
              <w:rPr>
                <w:rFonts w:ascii="Times New Roman" w:eastAsia="Calibri" w:hAnsi="Times New Roman" w:cs="Times New Roman"/>
                <w:sz w:val="28"/>
                <w:szCs w:val="28"/>
              </w:rPr>
              <w:t>%</w:t>
            </w:r>
          </w:p>
        </w:tc>
        <w:tc>
          <w:tcPr>
            <w:tcW w:w="239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2=100 %</w:t>
            </w:r>
          </w:p>
        </w:tc>
      </w:tr>
      <w:tr w:rsidR="000A3AFD" w:rsidRPr="000A3AFD" w:rsidTr="000A3AFD">
        <w:tc>
          <w:tcPr>
            <w:tcW w:w="2485"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хорошо</w:t>
            </w:r>
          </w:p>
        </w:tc>
        <w:tc>
          <w:tcPr>
            <w:tcW w:w="249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p>
        </w:tc>
        <w:tc>
          <w:tcPr>
            <w:tcW w:w="239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rPr>
                <w:rFonts w:ascii="Times New Roman" w:eastAsia="Calibri" w:hAnsi="Times New Roman" w:cs="Times New Roman"/>
                <w:sz w:val="28"/>
                <w:szCs w:val="28"/>
              </w:rPr>
            </w:pPr>
          </w:p>
        </w:tc>
        <w:tc>
          <w:tcPr>
            <w:tcW w:w="239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p>
        </w:tc>
      </w:tr>
      <w:tr w:rsidR="000A3AFD" w:rsidRPr="000A3AFD" w:rsidTr="000A3AFD">
        <w:tc>
          <w:tcPr>
            <w:tcW w:w="2485"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proofErr w:type="spellStart"/>
            <w:r w:rsidRPr="000A3AFD">
              <w:rPr>
                <w:rFonts w:ascii="Times New Roman" w:eastAsia="Calibri" w:hAnsi="Times New Roman" w:cs="Times New Roman"/>
                <w:sz w:val="28"/>
                <w:szCs w:val="28"/>
              </w:rPr>
              <w:t>удовлетвор</w:t>
            </w:r>
            <w:proofErr w:type="spellEnd"/>
            <w:r w:rsidRPr="000A3AFD">
              <w:rPr>
                <w:rFonts w:ascii="Times New Roman" w:eastAsia="Calibri" w:hAnsi="Times New Roman" w:cs="Times New Roman"/>
                <w:sz w:val="28"/>
                <w:szCs w:val="28"/>
              </w:rPr>
              <w:t>.</w:t>
            </w:r>
          </w:p>
        </w:tc>
        <w:tc>
          <w:tcPr>
            <w:tcW w:w="249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p>
        </w:tc>
        <w:tc>
          <w:tcPr>
            <w:tcW w:w="239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p>
        </w:tc>
        <w:tc>
          <w:tcPr>
            <w:tcW w:w="239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w:t>
            </w:r>
          </w:p>
        </w:tc>
      </w:tr>
    </w:tbl>
    <w:p w:rsidR="000A3AFD" w:rsidRPr="000A3AFD" w:rsidRDefault="000A3AFD" w:rsidP="000A3AFD">
      <w:pPr>
        <w:tabs>
          <w:tab w:val="left" w:pos="0"/>
          <w:tab w:val="left" w:pos="480"/>
        </w:tabs>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proofErr w:type="gramStart"/>
      <w:r w:rsidRPr="000A3AFD">
        <w:rPr>
          <w:rFonts w:ascii="Times New Roman" w:eastAsia="Calibri" w:hAnsi="Times New Roman" w:cs="Times New Roman"/>
          <w:sz w:val="28"/>
          <w:szCs w:val="28"/>
        </w:rPr>
        <w:t>Педагогами  школы</w:t>
      </w:r>
      <w:proofErr w:type="gramEnd"/>
      <w:r w:rsidRPr="000A3AFD">
        <w:rPr>
          <w:rFonts w:ascii="Times New Roman" w:eastAsia="Calibri" w:hAnsi="Times New Roman" w:cs="Times New Roman"/>
          <w:sz w:val="28"/>
          <w:szCs w:val="28"/>
        </w:rPr>
        <w:t xml:space="preserve">  было отмечено, что логическое  мышление, речь и воображение   выпускников в основном  на высоком уровне.  Но следует уделять больше внимания формированию у детей эмоционально - волевых качеств, так как на сегодняшний день </w:t>
      </w:r>
      <w:proofErr w:type="gramStart"/>
      <w:r w:rsidRPr="000A3AFD">
        <w:rPr>
          <w:rFonts w:ascii="Times New Roman" w:eastAsia="Calibri" w:hAnsi="Times New Roman" w:cs="Times New Roman"/>
          <w:sz w:val="28"/>
          <w:szCs w:val="28"/>
        </w:rPr>
        <w:t>увеличилось  количество</w:t>
      </w:r>
      <w:proofErr w:type="gram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гиперактивных</w:t>
      </w:r>
      <w:proofErr w:type="spellEnd"/>
      <w:r w:rsidRPr="000A3AFD">
        <w:rPr>
          <w:rFonts w:ascii="Times New Roman" w:eastAsia="Calibri" w:hAnsi="Times New Roman" w:cs="Times New Roman"/>
          <w:sz w:val="28"/>
          <w:szCs w:val="28"/>
        </w:rPr>
        <w:t xml:space="preserve"> детей.</w:t>
      </w:r>
    </w:p>
    <w:p w:rsidR="000A3AFD" w:rsidRPr="000A3AFD" w:rsidRDefault="000A3AFD" w:rsidP="000A3AFD">
      <w:pPr>
        <w:spacing w:after="0" w:line="240" w:lineRule="auto"/>
        <w:jc w:val="center"/>
        <w:rPr>
          <w:rFonts w:ascii="Times New Roman" w:eastAsia="Calibri" w:hAnsi="Times New Roman" w:cs="Times New Roman"/>
          <w:b/>
          <w:color w:val="000000"/>
          <w:spacing w:val="-5"/>
          <w:sz w:val="28"/>
          <w:szCs w:val="28"/>
        </w:rPr>
      </w:pPr>
    </w:p>
    <w:p w:rsidR="000A3AFD" w:rsidRPr="000A3AFD" w:rsidRDefault="000A3AFD" w:rsidP="000A3AFD">
      <w:pPr>
        <w:spacing w:after="0" w:line="240" w:lineRule="auto"/>
        <w:jc w:val="center"/>
        <w:rPr>
          <w:rFonts w:ascii="Times New Roman" w:eastAsia="Calibri" w:hAnsi="Times New Roman" w:cs="Times New Roman"/>
          <w:b/>
          <w:color w:val="000000"/>
          <w:spacing w:val="-5"/>
          <w:sz w:val="28"/>
          <w:szCs w:val="28"/>
        </w:rPr>
      </w:pPr>
      <w:r w:rsidRPr="000A3AFD">
        <w:rPr>
          <w:rFonts w:ascii="Times New Roman" w:eastAsia="Calibri" w:hAnsi="Times New Roman" w:cs="Times New Roman"/>
          <w:b/>
          <w:color w:val="000000"/>
          <w:spacing w:val="-5"/>
          <w:sz w:val="28"/>
          <w:szCs w:val="28"/>
        </w:rPr>
        <w:t>Формирование математических представлений.</w:t>
      </w:r>
    </w:p>
    <w:p w:rsidR="000A3AFD" w:rsidRPr="000A3AFD" w:rsidRDefault="000A3AFD" w:rsidP="000A3AFD">
      <w:pPr>
        <w:shd w:val="clear" w:color="auto" w:fill="FFFFFF"/>
        <w:tabs>
          <w:tab w:val="left" w:pos="4243"/>
          <w:tab w:val="left" w:pos="6106"/>
        </w:tabs>
        <w:spacing w:after="0" w:line="240" w:lineRule="auto"/>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pacing w:val="-4"/>
          <w:sz w:val="28"/>
          <w:szCs w:val="28"/>
        </w:rPr>
        <w:t xml:space="preserve">        Традиционно важную роль в развитии интеллекта </w:t>
      </w:r>
      <w:proofErr w:type="gramStart"/>
      <w:r w:rsidRPr="000A3AFD">
        <w:rPr>
          <w:rFonts w:ascii="Times New Roman" w:eastAsia="Calibri" w:hAnsi="Times New Roman" w:cs="Times New Roman"/>
          <w:color w:val="000000"/>
          <w:spacing w:val="-4"/>
          <w:sz w:val="28"/>
          <w:szCs w:val="28"/>
        </w:rPr>
        <w:t>ребенка  играет</w:t>
      </w:r>
      <w:proofErr w:type="gramEnd"/>
      <w:r w:rsidRPr="000A3AFD">
        <w:rPr>
          <w:rFonts w:ascii="Times New Roman" w:eastAsia="Calibri" w:hAnsi="Times New Roman" w:cs="Times New Roman"/>
          <w:color w:val="000000"/>
          <w:spacing w:val="-4"/>
          <w:sz w:val="28"/>
          <w:szCs w:val="28"/>
        </w:rPr>
        <w:t xml:space="preserve"> </w:t>
      </w:r>
      <w:r w:rsidRPr="000A3AFD">
        <w:rPr>
          <w:rFonts w:ascii="Times New Roman" w:eastAsia="Calibri" w:hAnsi="Times New Roman" w:cs="Times New Roman"/>
          <w:color w:val="000000"/>
          <w:spacing w:val="-5"/>
          <w:sz w:val="28"/>
          <w:szCs w:val="28"/>
        </w:rPr>
        <w:t>формирование математических представлений.</w:t>
      </w:r>
      <w:r w:rsidRPr="000A3AFD">
        <w:rPr>
          <w:rFonts w:ascii="Times New Roman" w:eastAsia="Calibri" w:hAnsi="Times New Roman" w:cs="Times New Roman"/>
          <w:color w:val="000000"/>
          <w:sz w:val="28"/>
          <w:szCs w:val="28"/>
        </w:rPr>
        <w:t xml:space="preserve"> Применительно к математическому содержанию формирование умения учиться, помимо рефлексии, лежащей в основе мышления, предполагает развитие:</w:t>
      </w:r>
    </w:p>
    <w:p w:rsidR="000A3AFD" w:rsidRPr="000A3AFD" w:rsidRDefault="000A3AFD" w:rsidP="000A3AFD">
      <w:pPr>
        <w:shd w:val="clear" w:color="auto" w:fill="FFFFFF"/>
        <w:tabs>
          <w:tab w:val="left" w:pos="4243"/>
          <w:tab w:val="left" w:pos="6106"/>
        </w:tabs>
        <w:spacing w:after="0" w:line="240" w:lineRule="auto"/>
        <w:jc w:val="both"/>
        <w:rPr>
          <w:rFonts w:ascii="Times New Roman" w:eastAsia="Calibri" w:hAnsi="Times New Roman" w:cs="Times New Roman"/>
          <w:color w:val="000000"/>
          <w:spacing w:val="1"/>
          <w:sz w:val="28"/>
          <w:szCs w:val="28"/>
        </w:rPr>
      </w:pPr>
      <w:r w:rsidRPr="000A3AFD">
        <w:rPr>
          <w:rFonts w:ascii="Times New Roman" w:eastAsia="Calibri" w:hAnsi="Times New Roman" w:cs="Times New Roman"/>
          <w:color w:val="000000"/>
          <w:sz w:val="28"/>
          <w:szCs w:val="28"/>
        </w:rPr>
        <w:t xml:space="preserve">- элементарных форм интуитивного и </w:t>
      </w:r>
      <w:r w:rsidRPr="000A3AFD">
        <w:rPr>
          <w:rFonts w:ascii="Times New Roman" w:eastAsia="Calibri" w:hAnsi="Times New Roman" w:cs="Times New Roman"/>
          <w:color w:val="000000"/>
          <w:spacing w:val="1"/>
          <w:sz w:val="28"/>
          <w:szCs w:val="28"/>
        </w:rPr>
        <w:t>логического мышления, и соответствующего им математического языка;</w:t>
      </w:r>
    </w:p>
    <w:p w:rsidR="000A3AFD" w:rsidRPr="000A3AFD" w:rsidRDefault="000A3AFD" w:rsidP="000A3AFD">
      <w:pPr>
        <w:shd w:val="clear" w:color="auto" w:fill="FFFFFF"/>
        <w:tabs>
          <w:tab w:val="left" w:pos="4243"/>
          <w:tab w:val="left" w:pos="6106"/>
        </w:tabs>
        <w:spacing w:after="0" w:line="240" w:lineRule="auto"/>
        <w:jc w:val="both"/>
        <w:rPr>
          <w:rFonts w:ascii="Times New Roman" w:eastAsia="Calibri" w:hAnsi="Times New Roman" w:cs="Times New Roman"/>
          <w:color w:val="000000"/>
          <w:spacing w:val="1"/>
          <w:sz w:val="28"/>
          <w:szCs w:val="28"/>
        </w:rPr>
      </w:pPr>
      <w:r w:rsidRPr="000A3AFD">
        <w:rPr>
          <w:rFonts w:ascii="Times New Roman" w:eastAsia="Calibri" w:hAnsi="Times New Roman" w:cs="Times New Roman"/>
          <w:color w:val="000000"/>
          <w:spacing w:val="1"/>
          <w:sz w:val="28"/>
          <w:szCs w:val="28"/>
        </w:rPr>
        <w:t>- мыслительных операций (анализа и сравнения и т.д.);</w:t>
      </w:r>
    </w:p>
    <w:p w:rsidR="000A3AFD" w:rsidRPr="000A3AFD" w:rsidRDefault="000A3AFD" w:rsidP="000A3AFD">
      <w:pPr>
        <w:shd w:val="clear" w:color="auto" w:fill="FFFFFF"/>
        <w:tabs>
          <w:tab w:val="left" w:pos="4243"/>
          <w:tab w:val="left" w:pos="6106"/>
        </w:tabs>
        <w:spacing w:after="0" w:line="240" w:lineRule="auto"/>
        <w:jc w:val="both"/>
        <w:rPr>
          <w:rFonts w:ascii="Times New Roman" w:eastAsia="Calibri" w:hAnsi="Times New Roman" w:cs="Times New Roman"/>
          <w:color w:val="000000"/>
          <w:spacing w:val="1"/>
          <w:sz w:val="28"/>
          <w:szCs w:val="28"/>
        </w:rPr>
      </w:pPr>
      <w:r w:rsidRPr="000A3AFD">
        <w:rPr>
          <w:rFonts w:ascii="Times New Roman" w:eastAsia="Calibri" w:hAnsi="Times New Roman" w:cs="Times New Roman"/>
          <w:color w:val="000000"/>
          <w:spacing w:val="1"/>
          <w:sz w:val="28"/>
          <w:szCs w:val="28"/>
        </w:rPr>
        <w:t xml:space="preserve">- умение оперировать </w:t>
      </w:r>
      <w:proofErr w:type="spellStart"/>
      <w:r w:rsidRPr="000A3AFD">
        <w:rPr>
          <w:rFonts w:ascii="Times New Roman" w:eastAsia="Calibri" w:hAnsi="Times New Roman" w:cs="Times New Roman"/>
          <w:color w:val="000000"/>
          <w:spacing w:val="1"/>
          <w:sz w:val="28"/>
          <w:szCs w:val="28"/>
        </w:rPr>
        <w:t>знако</w:t>
      </w:r>
      <w:proofErr w:type="spellEnd"/>
      <w:r w:rsidRPr="000A3AFD">
        <w:rPr>
          <w:rFonts w:ascii="Times New Roman" w:eastAsia="Calibri" w:hAnsi="Times New Roman" w:cs="Times New Roman"/>
          <w:color w:val="000000"/>
          <w:spacing w:val="1"/>
          <w:sz w:val="28"/>
          <w:szCs w:val="28"/>
        </w:rPr>
        <w:t>-символическими средствами, выражать содержание (явления, объекты и т.д.);</w:t>
      </w:r>
    </w:p>
    <w:p w:rsidR="000A3AFD" w:rsidRPr="000A3AFD" w:rsidRDefault="000A3AFD" w:rsidP="000A3AFD">
      <w:pPr>
        <w:shd w:val="clear" w:color="auto" w:fill="FFFFFF"/>
        <w:tabs>
          <w:tab w:val="left" w:pos="4243"/>
          <w:tab w:val="left" w:pos="6106"/>
        </w:tabs>
        <w:spacing w:after="0" w:line="240" w:lineRule="auto"/>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pacing w:val="1"/>
          <w:sz w:val="28"/>
          <w:szCs w:val="28"/>
        </w:rPr>
        <w:t>-начал творческой деятельности (пространственного во</w:t>
      </w:r>
      <w:r w:rsidRPr="000A3AFD">
        <w:rPr>
          <w:rFonts w:ascii="Times New Roman" w:eastAsia="Calibri" w:hAnsi="Times New Roman" w:cs="Times New Roman"/>
          <w:color w:val="000000"/>
          <w:spacing w:val="1"/>
          <w:sz w:val="28"/>
          <w:szCs w:val="28"/>
        </w:rPr>
        <w:softHyphen/>
      </w:r>
      <w:r w:rsidRPr="000A3AFD">
        <w:rPr>
          <w:rFonts w:ascii="Times New Roman" w:eastAsia="Calibri" w:hAnsi="Times New Roman" w:cs="Times New Roman"/>
          <w:color w:val="000000"/>
          <w:sz w:val="28"/>
          <w:szCs w:val="28"/>
        </w:rPr>
        <w:t>ображения, представление информации).</w:t>
      </w:r>
    </w:p>
    <w:p w:rsidR="000A3AFD" w:rsidRPr="000A3AFD" w:rsidRDefault="000A3AFD" w:rsidP="000A3AFD">
      <w:pPr>
        <w:shd w:val="clear" w:color="auto" w:fill="FFFFFF"/>
        <w:spacing w:after="0" w:line="240" w:lineRule="auto"/>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pacing w:val="-2"/>
          <w:sz w:val="28"/>
          <w:szCs w:val="28"/>
        </w:rPr>
        <w:t xml:space="preserve"> </w:t>
      </w:r>
      <w:r w:rsidRPr="000A3AFD">
        <w:rPr>
          <w:rFonts w:ascii="Times New Roman" w:eastAsia="Calibri" w:hAnsi="Times New Roman" w:cs="Times New Roman"/>
          <w:color w:val="000000"/>
          <w:spacing w:val="-2"/>
          <w:sz w:val="28"/>
          <w:szCs w:val="28"/>
          <w:u w:val="single"/>
        </w:rPr>
        <w:t xml:space="preserve"> </w:t>
      </w:r>
      <w:r w:rsidRPr="000A3AFD">
        <w:rPr>
          <w:rFonts w:ascii="Times New Roman" w:eastAsia="Calibri" w:hAnsi="Times New Roman" w:cs="Times New Roman"/>
          <w:color w:val="000000"/>
          <w:spacing w:val="-4"/>
          <w:sz w:val="28"/>
          <w:szCs w:val="28"/>
          <w:u w:val="single"/>
        </w:rPr>
        <w:t>младшей подгруппой детей</w:t>
      </w:r>
      <w:r w:rsidRPr="000A3AFD">
        <w:rPr>
          <w:rFonts w:ascii="Times New Roman" w:eastAsia="Calibri" w:hAnsi="Times New Roman" w:cs="Times New Roman"/>
          <w:color w:val="000000"/>
          <w:spacing w:val="-4"/>
          <w:sz w:val="28"/>
          <w:szCs w:val="28"/>
        </w:rPr>
        <w:t xml:space="preserve"> воспитатели начинали </w:t>
      </w:r>
      <w:r w:rsidRPr="000A3AFD">
        <w:rPr>
          <w:rFonts w:ascii="Times New Roman" w:eastAsia="Calibri" w:hAnsi="Times New Roman" w:cs="Times New Roman"/>
          <w:color w:val="000000"/>
          <w:spacing w:val="-2"/>
          <w:sz w:val="28"/>
          <w:szCs w:val="28"/>
        </w:rPr>
        <w:t>работу с самого простого:</w:t>
      </w:r>
      <w:r w:rsidRPr="000A3AFD">
        <w:rPr>
          <w:rFonts w:ascii="Times New Roman" w:eastAsia="Calibri" w:hAnsi="Times New Roman" w:cs="Times New Roman"/>
          <w:color w:val="000000"/>
          <w:spacing w:val="-4"/>
          <w:sz w:val="28"/>
          <w:szCs w:val="28"/>
        </w:rPr>
        <w:t xml:space="preserve"> классификации, </w:t>
      </w:r>
      <w:proofErr w:type="spellStart"/>
      <w:r w:rsidRPr="000A3AFD">
        <w:rPr>
          <w:rFonts w:ascii="Times New Roman" w:eastAsia="Calibri" w:hAnsi="Times New Roman" w:cs="Times New Roman"/>
          <w:color w:val="000000"/>
          <w:spacing w:val="-4"/>
          <w:sz w:val="28"/>
          <w:szCs w:val="28"/>
        </w:rPr>
        <w:t>сериации</w:t>
      </w:r>
      <w:proofErr w:type="spellEnd"/>
      <w:r w:rsidRPr="000A3AFD">
        <w:rPr>
          <w:rFonts w:ascii="Times New Roman" w:eastAsia="Calibri" w:hAnsi="Times New Roman" w:cs="Times New Roman"/>
          <w:color w:val="000000"/>
          <w:spacing w:val="-4"/>
          <w:sz w:val="28"/>
          <w:szCs w:val="28"/>
        </w:rPr>
        <w:t xml:space="preserve"> предметов по разным признакам. </w:t>
      </w:r>
      <w:r w:rsidRPr="000A3AFD">
        <w:rPr>
          <w:rFonts w:ascii="Times New Roman" w:eastAsia="Calibri" w:hAnsi="Times New Roman" w:cs="Times New Roman"/>
          <w:color w:val="000000"/>
          <w:spacing w:val="1"/>
          <w:sz w:val="28"/>
          <w:szCs w:val="28"/>
        </w:rPr>
        <w:t xml:space="preserve">Вся </w:t>
      </w:r>
      <w:proofErr w:type="gramStart"/>
      <w:r w:rsidRPr="000A3AFD">
        <w:rPr>
          <w:rFonts w:ascii="Times New Roman" w:eastAsia="Calibri" w:hAnsi="Times New Roman" w:cs="Times New Roman"/>
          <w:color w:val="000000"/>
          <w:spacing w:val="1"/>
          <w:sz w:val="28"/>
          <w:szCs w:val="28"/>
        </w:rPr>
        <w:t>работа  в</w:t>
      </w:r>
      <w:proofErr w:type="gramEnd"/>
      <w:r w:rsidRPr="000A3AFD">
        <w:rPr>
          <w:rFonts w:ascii="Times New Roman" w:eastAsia="Calibri" w:hAnsi="Times New Roman" w:cs="Times New Roman"/>
          <w:color w:val="000000"/>
          <w:spacing w:val="1"/>
          <w:sz w:val="28"/>
          <w:szCs w:val="28"/>
        </w:rPr>
        <w:t xml:space="preserve"> течение года проводилась на хорошем методическом уровне, </w:t>
      </w:r>
      <w:r w:rsidRPr="000A3AFD">
        <w:rPr>
          <w:rFonts w:ascii="Times New Roman" w:eastAsia="Calibri" w:hAnsi="Times New Roman" w:cs="Times New Roman"/>
          <w:color w:val="000000"/>
          <w:spacing w:val="-1"/>
          <w:sz w:val="28"/>
          <w:szCs w:val="28"/>
        </w:rPr>
        <w:t xml:space="preserve">строилась в занимательной игровой форме. </w:t>
      </w:r>
      <w:proofErr w:type="gramStart"/>
      <w:r w:rsidRPr="000A3AFD">
        <w:rPr>
          <w:rFonts w:ascii="Times New Roman" w:eastAsia="Calibri" w:hAnsi="Times New Roman" w:cs="Times New Roman"/>
          <w:color w:val="000000"/>
          <w:spacing w:val="-4"/>
          <w:sz w:val="28"/>
          <w:szCs w:val="28"/>
        </w:rPr>
        <w:t xml:space="preserve">Воспитатели  </w:t>
      </w:r>
      <w:r w:rsidRPr="000A3AFD">
        <w:rPr>
          <w:rFonts w:ascii="Times New Roman" w:eastAsia="Calibri" w:hAnsi="Times New Roman" w:cs="Times New Roman"/>
          <w:color w:val="000000"/>
          <w:spacing w:val="-4"/>
          <w:sz w:val="28"/>
          <w:szCs w:val="28"/>
          <w:u w:val="single"/>
        </w:rPr>
        <w:t>средней</w:t>
      </w:r>
      <w:proofErr w:type="gramEnd"/>
      <w:r w:rsidRPr="000A3AFD">
        <w:rPr>
          <w:rFonts w:ascii="Times New Roman" w:eastAsia="Calibri" w:hAnsi="Times New Roman" w:cs="Times New Roman"/>
          <w:color w:val="000000"/>
          <w:spacing w:val="-4"/>
          <w:sz w:val="28"/>
          <w:szCs w:val="28"/>
          <w:u w:val="single"/>
        </w:rPr>
        <w:t xml:space="preserve"> подгруппой</w:t>
      </w:r>
      <w:r w:rsidRPr="000A3AFD">
        <w:rPr>
          <w:rFonts w:ascii="Times New Roman" w:eastAsia="Calibri" w:hAnsi="Times New Roman" w:cs="Times New Roman"/>
          <w:color w:val="000000"/>
          <w:spacing w:val="-4"/>
          <w:sz w:val="28"/>
          <w:szCs w:val="28"/>
        </w:rPr>
        <w:t xml:space="preserve">  </w:t>
      </w:r>
      <w:r w:rsidRPr="000A3AFD">
        <w:rPr>
          <w:rFonts w:ascii="Times New Roman" w:eastAsia="Calibri" w:hAnsi="Times New Roman" w:cs="Times New Roman"/>
          <w:color w:val="000000"/>
          <w:spacing w:val="-3"/>
          <w:sz w:val="28"/>
          <w:szCs w:val="28"/>
        </w:rPr>
        <w:t xml:space="preserve"> включали  математическое содержание в контекст разно</w:t>
      </w:r>
      <w:r w:rsidRPr="000A3AFD">
        <w:rPr>
          <w:rFonts w:ascii="Times New Roman" w:eastAsia="Calibri" w:hAnsi="Times New Roman" w:cs="Times New Roman"/>
          <w:color w:val="000000"/>
          <w:spacing w:val="-3"/>
          <w:sz w:val="28"/>
          <w:szCs w:val="28"/>
        </w:rPr>
        <w:softHyphen/>
      </w:r>
      <w:r w:rsidRPr="000A3AFD">
        <w:rPr>
          <w:rFonts w:ascii="Times New Roman" w:eastAsia="Calibri" w:hAnsi="Times New Roman" w:cs="Times New Roman"/>
          <w:color w:val="000000"/>
          <w:spacing w:val="-5"/>
          <w:sz w:val="28"/>
          <w:szCs w:val="28"/>
        </w:rPr>
        <w:t xml:space="preserve">образной продуктивной деятельности детей,  использовали математические игры, повышали мотивацию посредством создания информативных образов. </w:t>
      </w:r>
      <w:proofErr w:type="gramStart"/>
      <w:r w:rsidRPr="000A3AFD">
        <w:rPr>
          <w:rFonts w:ascii="Times New Roman" w:eastAsia="Calibri" w:hAnsi="Times New Roman" w:cs="Times New Roman"/>
          <w:color w:val="000000"/>
          <w:spacing w:val="-5"/>
          <w:sz w:val="28"/>
          <w:szCs w:val="28"/>
        </w:rPr>
        <w:t>В</w:t>
      </w:r>
      <w:r w:rsidRPr="000A3AFD">
        <w:rPr>
          <w:rFonts w:ascii="Times New Roman" w:eastAsia="Calibri" w:hAnsi="Times New Roman" w:cs="Times New Roman"/>
          <w:color w:val="000000"/>
          <w:spacing w:val="-4"/>
          <w:sz w:val="28"/>
          <w:szCs w:val="28"/>
        </w:rPr>
        <w:t xml:space="preserve">оспитатели  </w:t>
      </w:r>
      <w:r w:rsidRPr="000A3AFD">
        <w:rPr>
          <w:rFonts w:ascii="Times New Roman" w:eastAsia="Calibri" w:hAnsi="Times New Roman" w:cs="Times New Roman"/>
          <w:color w:val="000000"/>
          <w:spacing w:val="-4"/>
          <w:sz w:val="28"/>
          <w:szCs w:val="28"/>
          <w:u w:val="single"/>
        </w:rPr>
        <w:t>старшей</w:t>
      </w:r>
      <w:proofErr w:type="gramEnd"/>
      <w:r w:rsidRPr="000A3AFD">
        <w:rPr>
          <w:rFonts w:ascii="Times New Roman" w:eastAsia="Calibri" w:hAnsi="Times New Roman" w:cs="Times New Roman"/>
          <w:color w:val="000000"/>
          <w:spacing w:val="-4"/>
          <w:sz w:val="28"/>
          <w:szCs w:val="28"/>
          <w:u w:val="single"/>
        </w:rPr>
        <w:t xml:space="preserve"> подгруппы</w:t>
      </w:r>
      <w:r w:rsidRPr="000A3AFD">
        <w:rPr>
          <w:rFonts w:ascii="Times New Roman" w:eastAsia="Calibri" w:hAnsi="Times New Roman" w:cs="Times New Roman"/>
          <w:color w:val="000000"/>
          <w:spacing w:val="-4"/>
          <w:sz w:val="28"/>
          <w:szCs w:val="28"/>
        </w:rPr>
        <w:t xml:space="preserve"> детей  совершенствовали навыки обработки информации, синтеза в их сознании первичного целого образа мира;  умения сравнивать, классифицировать, устанавливать причинно-следственные зависимости, отражать обратимость и необратимости процессов. </w:t>
      </w:r>
      <w:r w:rsidRPr="000A3AFD">
        <w:rPr>
          <w:rFonts w:ascii="Times New Roman" w:eastAsia="Calibri" w:hAnsi="Times New Roman" w:cs="Times New Roman"/>
          <w:color w:val="000000"/>
          <w:spacing w:val="-1"/>
          <w:sz w:val="28"/>
          <w:szCs w:val="28"/>
        </w:rPr>
        <w:t>При такой системе д</w:t>
      </w:r>
      <w:r w:rsidRPr="000A3AFD">
        <w:rPr>
          <w:rFonts w:ascii="Times New Roman" w:eastAsia="Calibri" w:hAnsi="Times New Roman" w:cs="Times New Roman"/>
          <w:color w:val="000000"/>
          <w:sz w:val="28"/>
          <w:szCs w:val="28"/>
        </w:rPr>
        <w:t xml:space="preserve">ети проявляли познавательную активность, </w:t>
      </w:r>
      <w:r w:rsidRPr="000A3AFD">
        <w:rPr>
          <w:rFonts w:ascii="Times New Roman" w:eastAsia="Calibri" w:hAnsi="Times New Roman" w:cs="Times New Roman"/>
          <w:color w:val="000000"/>
          <w:spacing w:val="-1"/>
          <w:sz w:val="28"/>
          <w:szCs w:val="28"/>
        </w:rPr>
        <w:t xml:space="preserve">исследуя предметы, их свойства и </w:t>
      </w:r>
      <w:r w:rsidRPr="000A3AFD">
        <w:rPr>
          <w:rFonts w:ascii="Times New Roman" w:eastAsia="Calibri" w:hAnsi="Times New Roman" w:cs="Times New Roman"/>
          <w:color w:val="000000"/>
          <w:sz w:val="28"/>
          <w:szCs w:val="28"/>
        </w:rPr>
        <w:t>качества, дети пользовались разнообразными обследовательскими действиями; научились группировать объекты по цвету, форме величине, назначению, количеству; соста</w:t>
      </w:r>
      <w:r w:rsidRPr="000A3AFD">
        <w:rPr>
          <w:rFonts w:ascii="Times New Roman" w:eastAsia="Calibri" w:hAnsi="Times New Roman" w:cs="Times New Roman"/>
          <w:color w:val="000000"/>
          <w:sz w:val="28"/>
          <w:szCs w:val="28"/>
        </w:rPr>
        <w:softHyphen/>
        <w:t xml:space="preserve">влять целое из 4-6 частей; осваивали счет. </w:t>
      </w:r>
      <w:proofErr w:type="gramStart"/>
      <w:r w:rsidRPr="000A3AFD">
        <w:rPr>
          <w:rFonts w:ascii="Times New Roman" w:eastAsia="Calibri" w:hAnsi="Times New Roman" w:cs="Times New Roman"/>
          <w:color w:val="000000"/>
          <w:spacing w:val="-4"/>
          <w:sz w:val="28"/>
          <w:szCs w:val="28"/>
        </w:rPr>
        <w:t>Дети  усваивали</w:t>
      </w:r>
      <w:proofErr w:type="gramEnd"/>
      <w:r w:rsidRPr="000A3AFD">
        <w:rPr>
          <w:rFonts w:ascii="Times New Roman" w:eastAsia="Calibri" w:hAnsi="Times New Roman" w:cs="Times New Roman"/>
          <w:color w:val="000000"/>
          <w:spacing w:val="-4"/>
          <w:sz w:val="28"/>
          <w:szCs w:val="28"/>
        </w:rPr>
        <w:t xml:space="preserve"> представления о числе, как точке чи</w:t>
      </w:r>
      <w:r w:rsidRPr="000A3AFD">
        <w:rPr>
          <w:rFonts w:ascii="Times New Roman" w:eastAsia="Calibri" w:hAnsi="Times New Roman" w:cs="Times New Roman"/>
          <w:color w:val="000000"/>
          <w:spacing w:val="-4"/>
          <w:sz w:val="28"/>
          <w:szCs w:val="28"/>
        </w:rPr>
        <w:softHyphen/>
      </w:r>
      <w:r w:rsidRPr="000A3AFD">
        <w:rPr>
          <w:rFonts w:ascii="Times New Roman" w:eastAsia="Calibri" w:hAnsi="Times New Roman" w:cs="Times New Roman"/>
          <w:color w:val="000000"/>
          <w:spacing w:val="-5"/>
          <w:sz w:val="28"/>
          <w:szCs w:val="28"/>
        </w:rPr>
        <w:t xml:space="preserve">словой прямой, отрицательных числах, измерении, сохранении количества и т.д. </w:t>
      </w:r>
      <w:r w:rsidRPr="000A3AFD">
        <w:rPr>
          <w:rFonts w:ascii="Times New Roman" w:eastAsia="Calibri" w:hAnsi="Times New Roman" w:cs="Times New Roman"/>
          <w:color w:val="000000"/>
          <w:spacing w:val="-4"/>
          <w:sz w:val="28"/>
          <w:szCs w:val="28"/>
        </w:rPr>
        <w:t xml:space="preserve">Воспитатели </w:t>
      </w:r>
      <w:r w:rsidRPr="000A3AFD">
        <w:rPr>
          <w:rFonts w:ascii="Times New Roman" w:eastAsia="Calibri" w:hAnsi="Times New Roman" w:cs="Times New Roman"/>
          <w:color w:val="000000"/>
          <w:spacing w:val="-4"/>
          <w:sz w:val="28"/>
          <w:szCs w:val="28"/>
          <w:u w:val="single"/>
        </w:rPr>
        <w:t>подготовительной подгруппы</w:t>
      </w:r>
      <w:r w:rsidRPr="000A3AFD">
        <w:rPr>
          <w:rFonts w:ascii="Times New Roman" w:eastAsia="Calibri" w:hAnsi="Times New Roman" w:cs="Times New Roman"/>
          <w:color w:val="000000"/>
          <w:spacing w:val="-4"/>
          <w:sz w:val="28"/>
          <w:szCs w:val="28"/>
        </w:rPr>
        <w:t xml:space="preserve"> детей</w:t>
      </w:r>
      <w:r w:rsidRPr="000A3AFD">
        <w:rPr>
          <w:rFonts w:ascii="Times New Roman" w:eastAsia="Calibri" w:hAnsi="Times New Roman" w:cs="Times New Roman"/>
          <w:color w:val="000000"/>
          <w:spacing w:val="-5"/>
          <w:sz w:val="28"/>
          <w:szCs w:val="28"/>
        </w:rPr>
        <w:t xml:space="preserve">  </w:t>
      </w:r>
      <w:r w:rsidRPr="000A3AFD">
        <w:rPr>
          <w:rFonts w:ascii="Times New Roman" w:eastAsia="Calibri" w:hAnsi="Times New Roman" w:cs="Times New Roman"/>
          <w:color w:val="000000"/>
          <w:spacing w:val="-4"/>
          <w:sz w:val="28"/>
          <w:szCs w:val="28"/>
        </w:rPr>
        <w:t xml:space="preserve">  в течение года  фор</w:t>
      </w:r>
      <w:r w:rsidRPr="000A3AFD">
        <w:rPr>
          <w:rFonts w:ascii="Times New Roman" w:eastAsia="Calibri" w:hAnsi="Times New Roman" w:cs="Times New Roman"/>
          <w:color w:val="000000"/>
          <w:spacing w:val="-4"/>
          <w:sz w:val="28"/>
          <w:szCs w:val="28"/>
        </w:rPr>
        <w:softHyphen/>
      </w:r>
      <w:r w:rsidRPr="000A3AFD">
        <w:rPr>
          <w:rFonts w:ascii="Times New Roman" w:eastAsia="Calibri" w:hAnsi="Times New Roman" w:cs="Times New Roman"/>
          <w:color w:val="000000"/>
          <w:spacing w:val="-5"/>
          <w:sz w:val="28"/>
          <w:szCs w:val="28"/>
        </w:rPr>
        <w:t xml:space="preserve">мировали у детей систему элементарных представлений, предпосылки математического мышления и отдельных </w:t>
      </w:r>
      <w:r w:rsidRPr="000A3AFD">
        <w:rPr>
          <w:rFonts w:ascii="Times New Roman" w:eastAsia="Calibri" w:hAnsi="Times New Roman" w:cs="Times New Roman"/>
          <w:color w:val="000000"/>
          <w:spacing w:val="-5"/>
          <w:sz w:val="28"/>
          <w:szCs w:val="28"/>
        </w:rPr>
        <w:lastRenderedPageBreak/>
        <w:t xml:space="preserve">логических структур, необходимых для овладения математикой в </w:t>
      </w:r>
      <w:r w:rsidRPr="000A3AFD">
        <w:rPr>
          <w:rFonts w:ascii="Times New Roman" w:eastAsia="Calibri" w:hAnsi="Times New Roman" w:cs="Times New Roman"/>
          <w:color w:val="000000"/>
          <w:spacing w:val="-4"/>
          <w:sz w:val="28"/>
          <w:szCs w:val="28"/>
        </w:rPr>
        <w:t xml:space="preserve">школе и общего умственного развития. </w:t>
      </w:r>
      <w:r w:rsidRPr="000A3AFD">
        <w:rPr>
          <w:rFonts w:ascii="Times New Roman" w:eastAsia="Calibri" w:hAnsi="Times New Roman" w:cs="Times New Roman"/>
          <w:color w:val="000000"/>
          <w:sz w:val="28"/>
          <w:szCs w:val="28"/>
        </w:rPr>
        <w:t xml:space="preserve">Познавательный материал не давался детям в готовом </w:t>
      </w:r>
      <w:r w:rsidRPr="000A3AFD">
        <w:rPr>
          <w:rFonts w:ascii="Times New Roman" w:eastAsia="Calibri" w:hAnsi="Times New Roman" w:cs="Times New Roman"/>
          <w:color w:val="000000"/>
          <w:spacing w:val="-1"/>
          <w:sz w:val="28"/>
          <w:szCs w:val="28"/>
        </w:rPr>
        <w:t xml:space="preserve">виде, а постигался путем самостоятельного анализа, выявления существенных </w:t>
      </w:r>
      <w:r w:rsidRPr="000A3AFD">
        <w:rPr>
          <w:rFonts w:ascii="Times New Roman" w:eastAsia="Calibri" w:hAnsi="Times New Roman" w:cs="Times New Roman"/>
          <w:color w:val="000000"/>
          <w:spacing w:val="1"/>
          <w:sz w:val="28"/>
          <w:szCs w:val="28"/>
        </w:rPr>
        <w:t>признаков. Этому способствовало</w:t>
      </w:r>
      <w:r w:rsidRPr="000A3AFD">
        <w:rPr>
          <w:rFonts w:ascii="Times New Roman" w:eastAsia="Calibri" w:hAnsi="Times New Roman" w:cs="Times New Roman"/>
          <w:color w:val="000000"/>
          <w:spacing w:val="-5"/>
          <w:sz w:val="28"/>
          <w:szCs w:val="28"/>
        </w:rPr>
        <w:t xml:space="preserve"> создание развивающей среды в группе, предполагающей разнообразное самостоятельное экспериментирование детей.</w:t>
      </w:r>
    </w:p>
    <w:p w:rsidR="000A3AFD" w:rsidRPr="000A3AFD" w:rsidRDefault="000A3AFD" w:rsidP="000A3AFD">
      <w:pPr>
        <w:shd w:val="clear" w:color="auto" w:fill="FFFFFF"/>
        <w:spacing w:after="0" w:line="240" w:lineRule="auto"/>
        <w:ind w:firstLine="708"/>
        <w:jc w:val="both"/>
        <w:rPr>
          <w:rFonts w:ascii="Times New Roman" w:eastAsia="Calibri" w:hAnsi="Times New Roman" w:cs="Times New Roman"/>
          <w:color w:val="000000"/>
          <w:spacing w:val="1"/>
          <w:sz w:val="28"/>
          <w:szCs w:val="28"/>
        </w:rPr>
      </w:pPr>
      <w:r w:rsidRPr="000A3AFD">
        <w:rPr>
          <w:rFonts w:ascii="Times New Roman" w:eastAsia="Calibri" w:hAnsi="Times New Roman" w:cs="Times New Roman"/>
          <w:color w:val="000000"/>
          <w:spacing w:val="-1"/>
          <w:sz w:val="28"/>
          <w:szCs w:val="28"/>
        </w:rPr>
        <w:t>На занятиях по математике, воспитатели использовали разнообразный дидактический ма</w:t>
      </w:r>
      <w:r w:rsidRPr="000A3AFD">
        <w:rPr>
          <w:rFonts w:ascii="Times New Roman" w:eastAsia="Calibri" w:hAnsi="Times New Roman" w:cs="Times New Roman"/>
          <w:color w:val="000000"/>
          <w:spacing w:val="-1"/>
          <w:sz w:val="28"/>
          <w:szCs w:val="28"/>
        </w:rPr>
        <w:softHyphen/>
      </w:r>
      <w:r w:rsidRPr="000A3AFD">
        <w:rPr>
          <w:rFonts w:ascii="Times New Roman" w:eastAsia="Calibri" w:hAnsi="Times New Roman" w:cs="Times New Roman"/>
          <w:color w:val="000000"/>
          <w:sz w:val="28"/>
          <w:szCs w:val="28"/>
        </w:rPr>
        <w:t>териал, учебные приборы (счеты, весы, таблицы, схемы, индивидуальные рабочие тетради).</w:t>
      </w:r>
      <w:r w:rsidRPr="000A3AFD">
        <w:rPr>
          <w:rFonts w:ascii="Times New Roman" w:eastAsia="Calibri" w:hAnsi="Times New Roman" w:cs="Times New Roman"/>
          <w:color w:val="000000"/>
          <w:spacing w:val="1"/>
          <w:sz w:val="28"/>
          <w:szCs w:val="28"/>
        </w:rPr>
        <w:t xml:space="preserve"> Детей учили работать с моделями, знаками, подчиняться заданным правилам. </w:t>
      </w:r>
      <w:r w:rsidRPr="000A3AFD">
        <w:rPr>
          <w:rFonts w:ascii="Times New Roman" w:eastAsia="Calibri" w:hAnsi="Times New Roman" w:cs="Times New Roman"/>
          <w:color w:val="000000"/>
          <w:spacing w:val="-1"/>
          <w:sz w:val="28"/>
          <w:szCs w:val="28"/>
        </w:rPr>
        <w:t xml:space="preserve">В соответствии с возможностями ребенка воспитатели создавали условия для развития графических навыков </w:t>
      </w:r>
      <w:r w:rsidRPr="000A3AFD">
        <w:rPr>
          <w:rFonts w:ascii="Times New Roman" w:eastAsia="Calibri" w:hAnsi="Times New Roman" w:cs="Times New Roman"/>
          <w:color w:val="000000"/>
          <w:spacing w:val="-2"/>
          <w:sz w:val="28"/>
          <w:szCs w:val="28"/>
        </w:rPr>
        <w:t>детей.</w:t>
      </w:r>
    </w:p>
    <w:p w:rsidR="000A3AFD" w:rsidRPr="000A3AFD" w:rsidRDefault="000A3AFD" w:rsidP="000A3AFD">
      <w:pPr>
        <w:spacing w:after="0" w:line="240" w:lineRule="auto"/>
        <w:ind w:left="708" w:firstLine="708"/>
        <w:jc w:val="both"/>
        <w:rPr>
          <w:rFonts w:ascii="Times New Roman" w:eastAsia="Calibri" w:hAnsi="Times New Roman" w:cs="Times New Roman"/>
          <w:b/>
          <w:sz w:val="28"/>
          <w:szCs w:val="28"/>
        </w:rPr>
      </w:pPr>
      <w:r w:rsidRPr="000A3AFD">
        <w:rPr>
          <w:rFonts w:ascii="Times New Roman" w:eastAsia="Calibri" w:hAnsi="Times New Roman" w:cs="Times New Roman"/>
          <w:b/>
          <w:sz w:val="28"/>
          <w:szCs w:val="28"/>
        </w:rPr>
        <w:t>Развитие представлений об окружающем мире и о себе</w:t>
      </w:r>
    </w:p>
    <w:p w:rsidR="000A3AFD" w:rsidRPr="000A3AFD" w:rsidRDefault="000A3AFD" w:rsidP="000A3AFD">
      <w:pPr>
        <w:shd w:val="clear" w:color="auto" w:fill="FFFFFF"/>
        <w:spacing w:after="0" w:line="240" w:lineRule="auto"/>
        <w:ind w:firstLine="558"/>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В течение года воспитатели давали эти представления для детей в форме игры, экспериментирований и в увлекательных беседах, рассказывая детям о строении тела человека, знакомя их с природой, сменой времен года, давая первые экологические представления. </w:t>
      </w:r>
      <w:r w:rsidRPr="000A3AFD">
        <w:rPr>
          <w:rFonts w:ascii="Times New Roman" w:eastAsia="Calibri" w:hAnsi="Times New Roman" w:cs="Times New Roman"/>
          <w:color w:val="000000"/>
          <w:spacing w:val="-5"/>
          <w:sz w:val="28"/>
          <w:szCs w:val="28"/>
        </w:rPr>
        <w:t xml:space="preserve"> В зависимости от цели занятия и источника получения информации они про</w:t>
      </w:r>
      <w:r w:rsidRPr="000A3AFD">
        <w:rPr>
          <w:rFonts w:ascii="Times New Roman" w:eastAsia="Calibri" w:hAnsi="Times New Roman" w:cs="Times New Roman"/>
          <w:color w:val="000000"/>
          <w:spacing w:val="-5"/>
          <w:sz w:val="28"/>
          <w:szCs w:val="28"/>
        </w:rPr>
        <w:softHyphen/>
      </w:r>
      <w:r w:rsidRPr="000A3AFD">
        <w:rPr>
          <w:rFonts w:ascii="Times New Roman" w:eastAsia="Calibri" w:hAnsi="Times New Roman" w:cs="Times New Roman"/>
          <w:color w:val="000000"/>
          <w:spacing w:val="-4"/>
          <w:sz w:val="28"/>
          <w:szCs w:val="28"/>
        </w:rPr>
        <w:t>водили информационные занятия, познавательные практикумы и итоговые мероприятия. Развивая познавательную сферу дошкольника, педагоги учитывали специфику мировос</w:t>
      </w:r>
      <w:r w:rsidRPr="000A3AFD">
        <w:rPr>
          <w:rFonts w:ascii="Times New Roman" w:eastAsia="Calibri" w:hAnsi="Times New Roman" w:cs="Times New Roman"/>
          <w:color w:val="000000"/>
          <w:spacing w:val="-4"/>
          <w:sz w:val="28"/>
          <w:szCs w:val="28"/>
        </w:rPr>
        <w:softHyphen/>
      </w:r>
      <w:r w:rsidRPr="000A3AFD">
        <w:rPr>
          <w:rFonts w:ascii="Times New Roman" w:eastAsia="Calibri" w:hAnsi="Times New Roman" w:cs="Times New Roman"/>
          <w:color w:val="000000"/>
          <w:spacing w:val="-5"/>
          <w:sz w:val="28"/>
          <w:szCs w:val="28"/>
        </w:rPr>
        <w:t xml:space="preserve">приятия ребёнка. </w:t>
      </w:r>
      <w:r w:rsidRPr="000A3AFD">
        <w:rPr>
          <w:rFonts w:ascii="Times New Roman" w:eastAsia="Calibri" w:hAnsi="Times New Roman" w:cs="Times New Roman"/>
          <w:sz w:val="28"/>
          <w:szCs w:val="28"/>
        </w:rPr>
        <w:t xml:space="preserve">Дети играли с водой песком, </w:t>
      </w:r>
      <w:proofErr w:type="gramStart"/>
      <w:r w:rsidRPr="000A3AFD">
        <w:rPr>
          <w:rFonts w:ascii="Times New Roman" w:eastAsia="Calibri" w:hAnsi="Times New Roman" w:cs="Times New Roman"/>
          <w:sz w:val="28"/>
          <w:szCs w:val="28"/>
        </w:rPr>
        <w:t>магнитом,  делая</w:t>
      </w:r>
      <w:proofErr w:type="gramEnd"/>
      <w:r w:rsidRPr="000A3AFD">
        <w:rPr>
          <w:rFonts w:ascii="Times New Roman" w:eastAsia="Calibri" w:hAnsi="Times New Roman" w:cs="Times New Roman"/>
          <w:sz w:val="28"/>
          <w:szCs w:val="28"/>
        </w:rPr>
        <w:t xml:space="preserve"> при этом простейшие опыты, позволяющие судить о свойствах этих объектов, работали с моделями. Такая работа позволяла рассмотреть структуру природных объектов, установить связи между компонентами, их последовательность, сделать элементарные экологические прогнозы.</w:t>
      </w:r>
    </w:p>
    <w:p w:rsidR="000A3AFD" w:rsidRPr="000A3AFD" w:rsidRDefault="000A3AFD" w:rsidP="000A3AFD">
      <w:pPr>
        <w:shd w:val="clear" w:color="auto" w:fill="FFFFFF"/>
        <w:spacing w:after="0" w:line="240" w:lineRule="auto"/>
        <w:ind w:firstLine="553"/>
        <w:jc w:val="both"/>
        <w:rPr>
          <w:rFonts w:ascii="Times New Roman" w:eastAsia="Calibri" w:hAnsi="Times New Roman" w:cs="Times New Roman"/>
          <w:color w:val="000000"/>
          <w:spacing w:val="-7"/>
          <w:sz w:val="28"/>
          <w:szCs w:val="28"/>
        </w:rPr>
      </w:pPr>
      <w:proofErr w:type="gramStart"/>
      <w:r w:rsidRPr="000A3AFD">
        <w:rPr>
          <w:rFonts w:ascii="Times New Roman" w:eastAsia="Calibri" w:hAnsi="Times New Roman" w:cs="Times New Roman"/>
          <w:color w:val="000000"/>
          <w:spacing w:val="-3"/>
          <w:sz w:val="28"/>
          <w:szCs w:val="28"/>
        </w:rPr>
        <w:t>Во время</w:t>
      </w:r>
      <w:proofErr w:type="gramEnd"/>
      <w:r w:rsidRPr="000A3AFD">
        <w:rPr>
          <w:rFonts w:ascii="Times New Roman" w:eastAsia="Calibri" w:hAnsi="Times New Roman" w:cs="Times New Roman"/>
          <w:color w:val="000000"/>
          <w:spacing w:val="-3"/>
          <w:sz w:val="28"/>
          <w:szCs w:val="28"/>
        </w:rPr>
        <w:t xml:space="preserve"> непосредственно образовательной деятельности детей в группе использовали разнообразные и увлекательные для детей приёмы и методы: дидактические игры и упражнения, беседы, рассказы педагога (с опо</w:t>
      </w:r>
      <w:r w:rsidRPr="000A3AFD">
        <w:rPr>
          <w:rFonts w:ascii="Times New Roman" w:eastAsia="Calibri" w:hAnsi="Times New Roman" w:cs="Times New Roman"/>
          <w:color w:val="000000"/>
          <w:spacing w:val="-3"/>
          <w:sz w:val="28"/>
          <w:szCs w:val="28"/>
        </w:rPr>
        <w:softHyphen/>
      </w:r>
      <w:r w:rsidRPr="000A3AFD">
        <w:rPr>
          <w:rFonts w:ascii="Times New Roman" w:eastAsia="Calibri" w:hAnsi="Times New Roman" w:cs="Times New Roman"/>
          <w:color w:val="000000"/>
          <w:spacing w:val="-4"/>
          <w:sz w:val="28"/>
          <w:szCs w:val="28"/>
        </w:rPr>
        <w:t>рой на наглядность и без неё), рассказы-загадки, викторины, в старших – проблемные рассказы и си</w:t>
      </w:r>
      <w:r w:rsidRPr="000A3AFD">
        <w:rPr>
          <w:rFonts w:ascii="Times New Roman" w:eastAsia="Calibri" w:hAnsi="Times New Roman" w:cs="Times New Roman"/>
          <w:color w:val="000000"/>
          <w:spacing w:val="-4"/>
          <w:sz w:val="28"/>
          <w:szCs w:val="28"/>
        </w:rPr>
        <w:softHyphen/>
      </w:r>
      <w:r w:rsidRPr="000A3AFD">
        <w:rPr>
          <w:rFonts w:ascii="Times New Roman" w:eastAsia="Calibri" w:hAnsi="Times New Roman" w:cs="Times New Roman"/>
          <w:color w:val="000000"/>
          <w:spacing w:val="-7"/>
          <w:sz w:val="28"/>
          <w:szCs w:val="28"/>
        </w:rPr>
        <w:t>туации, презентации.</w:t>
      </w:r>
    </w:p>
    <w:p w:rsidR="000A3AFD" w:rsidRPr="000A3AFD" w:rsidRDefault="000A3AFD" w:rsidP="000A3AFD">
      <w:pPr>
        <w:spacing w:after="0" w:line="240" w:lineRule="auto"/>
        <w:ind w:firstLine="54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Важным аспектом социального развития в дошкольном возрасте является освоение элементарных правил этикета (приветствовать, благодарить, вести себя за столом и т.д.). Мир людей и человеческих отношений воспитатели раскрывали перед      детьми в правилах поведения с близкими, в детском саду, в общественных местах </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sz w:val="28"/>
          <w:szCs w:val="28"/>
        </w:rPr>
        <w:tab/>
        <w:t xml:space="preserve">Знакомство с миром социальных отношений подразумевает осознание безопасности жизнедеятельности, это является условием благополучного существования человека. Детей знакомили с элементарными правилами безопасного поведения дома, на улице. В течение года проводилась работа по ознакомлению и обучению дошкольников правилам дорожного движения. </w:t>
      </w:r>
    </w:p>
    <w:p w:rsidR="000A3AFD" w:rsidRPr="000A3AFD" w:rsidRDefault="000A3AFD" w:rsidP="000A3AFD">
      <w:pPr>
        <w:spacing w:after="0" w:line="240" w:lineRule="auto"/>
        <w:ind w:right="-2" w:firstLine="708"/>
        <w:jc w:val="both"/>
        <w:rPr>
          <w:rFonts w:ascii="Times New Roman" w:eastAsia="Times New Roman" w:hAnsi="Times New Roman" w:cs="Times New Roman"/>
          <w:color w:val="000000"/>
          <w:spacing w:val="-1"/>
          <w:sz w:val="28"/>
          <w:szCs w:val="28"/>
          <w:lang w:eastAsia="ru-RU"/>
        </w:rPr>
      </w:pPr>
      <w:r w:rsidRPr="000A3AFD">
        <w:rPr>
          <w:rFonts w:ascii="Times New Roman" w:eastAsia="Times New Roman" w:hAnsi="Times New Roman" w:cs="Times New Roman"/>
          <w:b/>
          <w:sz w:val="28"/>
          <w:szCs w:val="28"/>
          <w:lang w:eastAsia="ru-RU"/>
        </w:rPr>
        <w:t>Таким образом</w:t>
      </w:r>
      <w:r w:rsidRPr="000A3AFD">
        <w:rPr>
          <w:rFonts w:ascii="Times New Roman" w:eastAsia="Times New Roman" w:hAnsi="Times New Roman" w:cs="Times New Roman"/>
          <w:sz w:val="28"/>
          <w:szCs w:val="28"/>
          <w:lang w:eastAsia="ru-RU"/>
        </w:rPr>
        <w:t xml:space="preserve">, общей целью изучения природных и социальных явлений является осознание понятия «окружающий мир», расширение детского кругозора, формирование общей и экологической культуры дошкольников, определенных умений и навыков, позволяющих им взаимодействовать с природным и социальным окружением. </w:t>
      </w:r>
      <w:r w:rsidRPr="000A3AFD">
        <w:rPr>
          <w:rFonts w:ascii="Times New Roman" w:eastAsia="Times New Roman" w:hAnsi="Times New Roman" w:cs="Times New Roman"/>
          <w:color w:val="000000"/>
          <w:spacing w:val="-4"/>
          <w:sz w:val="28"/>
          <w:szCs w:val="28"/>
          <w:lang w:eastAsia="ru-RU"/>
        </w:rPr>
        <w:t>У воспитанников детского сада уровень представлений об окружающем мире достаточный для ориентировки в нем. Дети любознательны, актив</w:t>
      </w:r>
      <w:r w:rsidRPr="000A3AFD">
        <w:rPr>
          <w:rFonts w:ascii="Times New Roman" w:eastAsia="Times New Roman" w:hAnsi="Times New Roman" w:cs="Times New Roman"/>
          <w:color w:val="000000"/>
          <w:spacing w:val="-4"/>
          <w:sz w:val="28"/>
          <w:szCs w:val="28"/>
          <w:lang w:eastAsia="ru-RU"/>
        </w:rPr>
        <w:softHyphen/>
      </w:r>
      <w:r w:rsidRPr="000A3AFD">
        <w:rPr>
          <w:rFonts w:ascii="Times New Roman" w:eastAsia="Times New Roman" w:hAnsi="Times New Roman" w:cs="Times New Roman"/>
          <w:color w:val="000000"/>
          <w:spacing w:val="-5"/>
          <w:sz w:val="28"/>
          <w:szCs w:val="28"/>
          <w:lang w:eastAsia="ru-RU"/>
        </w:rPr>
        <w:t>ны, они</w:t>
      </w:r>
      <w:r w:rsidRPr="000A3AFD">
        <w:rPr>
          <w:rFonts w:ascii="Times New Roman" w:eastAsia="Times New Roman" w:hAnsi="Times New Roman" w:cs="Times New Roman"/>
          <w:color w:val="000000"/>
          <w:sz w:val="28"/>
          <w:szCs w:val="28"/>
          <w:lang w:eastAsia="ru-RU"/>
        </w:rPr>
        <w:t xml:space="preserve"> научены сравнивать объекты, выделять главные и второстепенные признаки, отве</w:t>
      </w:r>
      <w:r w:rsidRPr="000A3AFD">
        <w:rPr>
          <w:rFonts w:ascii="Times New Roman" w:eastAsia="Times New Roman" w:hAnsi="Times New Roman" w:cs="Times New Roman"/>
          <w:color w:val="000000"/>
          <w:sz w:val="28"/>
          <w:szCs w:val="28"/>
          <w:lang w:eastAsia="ru-RU"/>
        </w:rPr>
        <w:softHyphen/>
        <w:t>чать на самые разнообразные вопросы, рассуждать, а также самостоятельно формулиро</w:t>
      </w:r>
      <w:r w:rsidRPr="000A3AFD">
        <w:rPr>
          <w:rFonts w:ascii="Times New Roman" w:eastAsia="Times New Roman" w:hAnsi="Times New Roman" w:cs="Times New Roman"/>
          <w:color w:val="000000"/>
          <w:sz w:val="28"/>
          <w:szCs w:val="28"/>
          <w:lang w:eastAsia="ru-RU"/>
        </w:rPr>
        <w:softHyphen/>
        <w:t xml:space="preserve">вать вопросы, пользоваться несложными наглядными моделями, схемами при решении </w:t>
      </w:r>
      <w:r w:rsidRPr="000A3AFD">
        <w:rPr>
          <w:rFonts w:ascii="Times New Roman" w:eastAsia="Times New Roman" w:hAnsi="Times New Roman" w:cs="Times New Roman"/>
          <w:color w:val="000000"/>
          <w:spacing w:val="-5"/>
          <w:sz w:val="28"/>
          <w:szCs w:val="28"/>
          <w:lang w:eastAsia="ru-RU"/>
        </w:rPr>
        <w:t>ситуаций.</w:t>
      </w:r>
      <w:r w:rsidRPr="000A3AFD">
        <w:rPr>
          <w:rFonts w:ascii="Times New Roman" w:eastAsia="Times New Roman" w:hAnsi="Times New Roman" w:cs="Times New Roman"/>
          <w:sz w:val="28"/>
          <w:szCs w:val="28"/>
          <w:lang w:eastAsia="ru-RU"/>
        </w:rPr>
        <w:t xml:space="preserve"> </w:t>
      </w:r>
      <w:r w:rsidRPr="000A3AFD">
        <w:rPr>
          <w:rFonts w:ascii="Times New Roman" w:eastAsia="Times New Roman" w:hAnsi="Times New Roman" w:cs="Times New Roman"/>
          <w:color w:val="000000"/>
          <w:spacing w:val="-1"/>
          <w:sz w:val="28"/>
          <w:szCs w:val="28"/>
          <w:lang w:eastAsia="ru-RU"/>
        </w:rPr>
        <w:t xml:space="preserve"> </w:t>
      </w:r>
    </w:p>
    <w:p w:rsidR="000A3AFD" w:rsidRPr="000A3AFD" w:rsidRDefault="000A3AFD" w:rsidP="000A3AFD">
      <w:pPr>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b/>
          <w:sz w:val="28"/>
          <w:szCs w:val="28"/>
        </w:rPr>
        <w:t xml:space="preserve">             </w:t>
      </w:r>
    </w:p>
    <w:p w:rsidR="000A3AFD" w:rsidRPr="000A3AFD" w:rsidRDefault="000A3AFD" w:rsidP="000A3AFD">
      <w:pPr>
        <w:spacing w:after="0" w:line="240" w:lineRule="auto"/>
        <w:jc w:val="both"/>
        <w:rPr>
          <w:rFonts w:ascii="Times New Roman" w:eastAsia="Calibri" w:hAnsi="Times New Roman" w:cs="Times New Roman"/>
          <w:b/>
          <w:sz w:val="28"/>
          <w:szCs w:val="28"/>
        </w:rPr>
      </w:pPr>
    </w:p>
    <w:p w:rsidR="000A3AFD" w:rsidRPr="000A3AFD" w:rsidRDefault="000A3AFD" w:rsidP="000A3AFD">
      <w:pPr>
        <w:spacing w:after="0" w:line="240" w:lineRule="auto"/>
        <w:jc w:val="both"/>
        <w:rPr>
          <w:rFonts w:ascii="Times New Roman" w:eastAsia="Calibri" w:hAnsi="Times New Roman" w:cs="Times New Roman"/>
          <w:b/>
          <w:sz w:val="28"/>
          <w:szCs w:val="28"/>
        </w:rPr>
      </w:pPr>
    </w:p>
    <w:p w:rsidR="000A3AFD" w:rsidRPr="000A3AFD" w:rsidRDefault="000A3AFD" w:rsidP="000A3AFD">
      <w:pPr>
        <w:spacing w:after="0" w:line="240" w:lineRule="auto"/>
        <w:jc w:val="both"/>
        <w:rPr>
          <w:rFonts w:ascii="Times New Roman" w:eastAsia="Calibri" w:hAnsi="Times New Roman" w:cs="Times New Roman"/>
          <w:b/>
          <w:sz w:val="28"/>
          <w:szCs w:val="28"/>
        </w:rPr>
      </w:pPr>
    </w:p>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b/>
          <w:sz w:val="28"/>
          <w:szCs w:val="28"/>
        </w:rPr>
        <w:t>Анализ художественно - эстетического направления работы</w:t>
      </w:r>
    </w:p>
    <w:p w:rsidR="000A3AFD" w:rsidRPr="000A3AFD" w:rsidRDefault="000A3AFD" w:rsidP="000A3AFD">
      <w:pPr>
        <w:spacing w:after="0" w:line="240" w:lineRule="auto"/>
        <w:ind w:firstLine="720"/>
        <w:jc w:val="both"/>
        <w:rPr>
          <w:rFonts w:ascii="Times New Roman" w:eastAsia="Calibri" w:hAnsi="Times New Roman" w:cs="Times New Roman"/>
          <w:color w:val="000000"/>
          <w:spacing w:val="1"/>
          <w:sz w:val="28"/>
          <w:szCs w:val="28"/>
        </w:rPr>
      </w:pPr>
      <w:r w:rsidRPr="000A3AFD">
        <w:rPr>
          <w:rFonts w:ascii="Times New Roman" w:eastAsia="Calibri" w:hAnsi="Times New Roman" w:cs="Times New Roman"/>
          <w:color w:val="000000"/>
          <w:spacing w:val="1"/>
          <w:sz w:val="28"/>
          <w:szCs w:val="28"/>
        </w:rPr>
        <w:t xml:space="preserve">Основная цель художественно-эстетического направления – обогащение чувственного, эмоционально-ценностного, эстетического опыта детей, развитие художественно-образного мышления и способностей к художественному творчеству.  </w:t>
      </w:r>
    </w:p>
    <w:p w:rsidR="000A3AFD" w:rsidRPr="000A3AFD" w:rsidRDefault="000A3AFD" w:rsidP="000A3AFD">
      <w:pPr>
        <w:spacing w:after="0" w:line="240" w:lineRule="auto"/>
        <w:ind w:firstLine="720"/>
        <w:jc w:val="both"/>
        <w:rPr>
          <w:rFonts w:ascii="Times New Roman" w:eastAsia="MS Mincho" w:hAnsi="Times New Roman" w:cs="Times New Roman"/>
          <w:sz w:val="28"/>
          <w:szCs w:val="28"/>
        </w:rPr>
      </w:pPr>
      <w:r w:rsidRPr="000A3AFD">
        <w:rPr>
          <w:rFonts w:ascii="Times New Roman" w:eastAsia="Calibri" w:hAnsi="Times New Roman" w:cs="Times New Roman"/>
          <w:sz w:val="28"/>
          <w:szCs w:val="28"/>
        </w:rPr>
        <w:t xml:space="preserve">В своей работе </w:t>
      </w:r>
      <w:proofErr w:type="gramStart"/>
      <w:r w:rsidRPr="000A3AFD">
        <w:rPr>
          <w:rFonts w:ascii="Times New Roman" w:eastAsia="Calibri" w:hAnsi="Times New Roman" w:cs="Times New Roman"/>
          <w:sz w:val="28"/>
          <w:szCs w:val="28"/>
        </w:rPr>
        <w:t>педагоги  использовали</w:t>
      </w:r>
      <w:proofErr w:type="gramEnd"/>
      <w:r w:rsidRPr="000A3AFD">
        <w:rPr>
          <w:rFonts w:ascii="Times New Roman" w:eastAsia="Calibri" w:hAnsi="Times New Roman" w:cs="Times New Roman"/>
          <w:sz w:val="28"/>
          <w:szCs w:val="28"/>
        </w:rPr>
        <w:t xml:space="preserve"> игровые методы и приемы. С помощью </w:t>
      </w:r>
      <w:proofErr w:type="gramStart"/>
      <w:r w:rsidRPr="000A3AFD">
        <w:rPr>
          <w:rFonts w:ascii="Times New Roman" w:eastAsia="Calibri" w:hAnsi="Times New Roman" w:cs="Times New Roman"/>
          <w:sz w:val="28"/>
          <w:szCs w:val="28"/>
        </w:rPr>
        <w:t>игры  создавались</w:t>
      </w:r>
      <w:proofErr w:type="gramEnd"/>
      <w:r w:rsidRPr="000A3AFD">
        <w:rPr>
          <w:rFonts w:ascii="Times New Roman" w:eastAsia="Calibri" w:hAnsi="Times New Roman" w:cs="Times New Roman"/>
          <w:sz w:val="28"/>
          <w:szCs w:val="28"/>
        </w:rPr>
        <w:t xml:space="preserve"> наиболее благоприятные условия для усвоения определенных знаний, овладения определенными умениями и навыками,  которые становятся основой дальнейшего развития ребенка. Через </w:t>
      </w:r>
      <w:proofErr w:type="gramStart"/>
      <w:r w:rsidRPr="000A3AFD">
        <w:rPr>
          <w:rFonts w:ascii="Times New Roman" w:eastAsia="Calibri" w:hAnsi="Times New Roman" w:cs="Times New Roman"/>
          <w:sz w:val="28"/>
          <w:szCs w:val="28"/>
        </w:rPr>
        <w:t>игру  делали</w:t>
      </w:r>
      <w:proofErr w:type="gramEnd"/>
      <w:r w:rsidRPr="000A3AFD">
        <w:rPr>
          <w:rFonts w:ascii="Times New Roman" w:eastAsia="Calibri" w:hAnsi="Times New Roman" w:cs="Times New Roman"/>
          <w:sz w:val="28"/>
          <w:szCs w:val="28"/>
        </w:rPr>
        <w:t xml:space="preserve"> интересным и осмысленным выполнение любых не интересных и не нужных с точки зрения ребенка, учебных заданий. </w:t>
      </w:r>
      <w:proofErr w:type="gramStart"/>
      <w:r w:rsidRPr="000A3AFD">
        <w:rPr>
          <w:rFonts w:ascii="Times New Roman" w:eastAsia="MS Mincho" w:hAnsi="Times New Roman" w:cs="Times New Roman"/>
          <w:sz w:val="28"/>
          <w:szCs w:val="28"/>
        </w:rPr>
        <w:t>Работы  воспитанников</w:t>
      </w:r>
      <w:proofErr w:type="gramEnd"/>
      <w:r w:rsidRPr="000A3AFD">
        <w:rPr>
          <w:rFonts w:ascii="Times New Roman" w:eastAsia="MS Mincho" w:hAnsi="Times New Roman" w:cs="Times New Roman"/>
          <w:sz w:val="28"/>
          <w:szCs w:val="28"/>
        </w:rPr>
        <w:t xml:space="preserve"> ДОУ принимали участие в различных конкурсах рисунков. </w:t>
      </w:r>
      <w:r w:rsidRPr="000A3AFD">
        <w:rPr>
          <w:rFonts w:ascii="Times New Roman" w:eastAsia="Calibri" w:hAnsi="Times New Roman" w:cs="Times New Roman"/>
          <w:sz w:val="28"/>
          <w:szCs w:val="28"/>
        </w:rPr>
        <w:t xml:space="preserve">В течение года в детском саду проводились выставки: </w:t>
      </w:r>
      <w:r w:rsidRPr="000A3AFD">
        <w:rPr>
          <w:rFonts w:ascii="Times New Roman" w:eastAsia="Calibri" w:hAnsi="Times New Roman" w:cs="Times New Roman"/>
          <w:b/>
          <w:sz w:val="28"/>
          <w:szCs w:val="28"/>
        </w:rPr>
        <w:t xml:space="preserve">«Красные, жёлтые листья по ветру вьются, кружатся», «Зима хрустальная», «Мы и спорт» </w:t>
      </w:r>
      <w:proofErr w:type="gramStart"/>
      <w:r w:rsidRPr="000A3AFD">
        <w:rPr>
          <w:rFonts w:ascii="Times New Roman" w:eastAsia="Calibri" w:hAnsi="Times New Roman" w:cs="Times New Roman"/>
          <w:b/>
          <w:sz w:val="28"/>
          <w:szCs w:val="28"/>
        </w:rPr>
        <w:t>и  т.д.</w:t>
      </w:r>
      <w:proofErr w:type="gramEnd"/>
    </w:p>
    <w:p w:rsidR="000A3AFD" w:rsidRPr="000A3AFD" w:rsidRDefault="000A3AFD" w:rsidP="000A3AFD">
      <w:pPr>
        <w:spacing w:after="0" w:line="240" w:lineRule="auto"/>
        <w:outlineLvl w:val="6"/>
        <w:rPr>
          <w:rFonts w:ascii="Times New Roman" w:eastAsia="Times New Roman" w:hAnsi="Times New Roman" w:cs="Times New Roman"/>
          <w:b/>
          <w:sz w:val="28"/>
          <w:szCs w:val="28"/>
          <w:lang w:eastAsia="ru-RU"/>
        </w:rPr>
      </w:pPr>
    </w:p>
    <w:p w:rsidR="000A3AFD" w:rsidRPr="000A3AFD" w:rsidRDefault="000A3AFD" w:rsidP="000A3AFD">
      <w:pPr>
        <w:spacing w:after="0" w:line="240" w:lineRule="auto"/>
        <w:jc w:val="center"/>
        <w:outlineLvl w:val="6"/>
        <w:rPr>
          <w:rFonts w:ascii="Times New Roman" w:eastAsia="Times New Roman" w:hAnsi="Times New Roman" w:cs="Times New Roman"/>
          <w:b/>
          <w:sz w:val="28"/>
          <w:szCs w:val="28"/>
          <w:lang w:eastAsia="ru-RU"/>
        </w:rPr>
      </w:pPr>
      <w:r w:rsidRPr="000A3AFD">
        <w:rPr>
          <w:rFonts w:ascii="Times New Roman" w:eastAsia="Times New Roman" w:hAnsi="Times New Roman" w:cs="Times New Roman"/>
          <w:b/>
          <w:sz w:val="28"/>
          <w:szCs w:val="28"/>
          <w:lang w:eastAsia="ru-RU"/>
        </w:rPr>
        <w:t>Анализ социально-личностного развития</w:t>
      </w:r>
    </w:p>
    <w:p w:rsidR="000A3AFD" w:rsidRPr="000A3AFD" w:rsidRDefault="000A3AFD" w:rsidP="000A3AFD">
      <w:pPr>
        <w:spacing w:after="0" w:line="240" w:lineRule="auto"/>
        <w:ind w:firstLine="54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 этой сфере происходит развитие положительного отношения ребенка к себе, другим людям, окружающему миру, коммуникативной и социальной компетентности детей.</w:t>
      </w:r>
    </w:p>
    <w:p w:rsidR="000A3AFD" w:rsidRPr="000A3AFD" w:rsidRDefault="000A3AFD" w:rsidP="000A3AFD">
      <w:pPr>
        <w:spacing w:after="0" w:line="240" w:lineRule="auto"/>
        <w:ind w:firstLine="708"/>
        <w:jc w:val="both"/>
        <w:rPr>
          <w:rFonts w:ascii="Times New Roman" w:eastAsia="Calibri" w:hAnsi="Times New Roman" w:cs="Times New Roman"/>
          <w:b/>
          <w:color w:val="000000"/>
          <w:spacing w:val="10"/>
          <w:sz w:val="28"/>
          <w:szCs w:val="28"/>
        </w:rPr>
      </w:pPr>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b/>
          <w:color w:val="000000"/>
          <w:spacing w:val="10"/>
          <w:sz w:val="28"/>
          <w:szCs w:val="28"/>
        </w:rPr>
        <w:t xml:space="preserve"> </w:t>
      </w:r>
      <w:r w:rsidRPr="000A3AFD">
        <w:rPr>
          <w:rFonts w:ascii="Times New Roman" w:eastAsia="Calibri" w:hAnsi="Times New Roman" w:cs="Times New Roman"/>
          <w:color w:val="000000"/>
          <w:spacing w:val="10"/>
          <w:sz w:val="28"/>
          <w:szCs w:val="28"/>
        </w:rPr>
        <w:t xml:space="preserve">Социальное развитие представляет совокупность показателей различного действия, которые направлены на </w:t>
      </w:r>
      <w:proofErr w:type="gramStart"/>
      <w:r w:rsidRPr="000A3AFD">
        <w:rPr>
          <w:rFonts w:ascii="Times New Roman" w:eastAsia="Calibri" w:hAnsi="Times New Roman" w:cs="Times New Roman"/>
          <w:color w:val="000000"/>
          <w:spacing w:val="10"/>
          <w:sz w:val="28"/>
          <w:szCs w:val="28"/>
        </w:rPr>
        <w:t>последовательный  процесс</w:t>
      </w:r>
      <w:proofErr w:type="gramEnd"/>
      <w:r w:rsidRPr="000A3AFD">
        <w:rPr>
          <w:rFonts w:ascii="Times New Roman" w:eastAsia="Calibri" w:hAnsi="Times New Roman" w:cs="Times New Roman"/>
          <w:color w:val="000000"/>
          <w:spacing w:val="10"/>
          <w:sz w:val="28"/>
          <w:szCs w:val="28"/>
        </w:rPr>
        <w:t xml:space="preserve"> социализации, в ходе которой осуществляется приобщение ребенка к «социальному», утверждение себя в социальной среде. Социальное развитие осуществлялось в ходе целенаправленного, организованного педагогического процесса в ДОУ, эффективность которого </w:t>
      </w:r>
      <w:proofErr w:type="gramStart"/>
      <w:r w:rsidRPr="000A3AFD">
        <w:rPr>
          <w:rFonts w:ascii="Times New Roman" w:eastAsia="Calibri" w:hAnsi="Times New Roman" w:cs="Times New Roman"/>
          <w:color w:val="000000"/>
          <w:spacing w:val="10"/>
          <w:sz w:val="28"/>
          <w:szCs w:val="28"/>
        </w:rPr>
        <w:t>предопределяется  мониторингом</w:t>
      </w:r>
      <w:proofErr w:type="gramEnd"/>
      <w:r w:rsidRPr="000A3AFD">
        <w:rPr>
          <w:rFonts w:ascii="Times New Roman" w:eastAsia="Calibri" w:hAnsi="Times New Roman" w:cs="Times New Roman"/>
          <w:color w:val="000000"/>
          <w:spacing w:val="10"/>
          <w:sz w:val="28"/>
          <w:szCs w:val="28"/>
        </w:rPr>
        <w:t xml:space="preserve"> результатов  социального развития с учетом особенностей детей. </w:t>
      </w:r>
    </w:p>
    <w:p w:rsidR="000A3AFD" w:rsidRPr="000A3AFD" w:rsidRDefault="000A3AFD" w:rsidP="000A3AFD">
      <w:pPr>
        <w:spacing w:after="0" w:line="240" w:lineRule="auto"/>
        <w:ind w:firstLine="708"/>
        <w:jc w:val="both"/>
        <w:rPr>
          <w:rFonts w:ascii="Times New Roman" w:eastAsia="Calibri" w:hAnsi="Times New Roman" w:cs="Times New Roman"/>
          <w:color w:val="000000"/>
          <w:spacing w:val="-5"/>
          <w:sz w:val="28"/>
          <w:szCs w:val="28"/>
        </w:rPr>
      </w:pPr>
      <w:r w:rsidRPr="000A3AFD">
        <w:rPr>
          <w:rFonts w:ascii="Times New Roman" w:eastAsia="Calibri" w:hAnsi="Times New Roman" w:cs="Times New Roman"/>
          <w:color w:val="000000"/>
          <w:spacing w:val="-4"/>
          <w:sz w:val="28"/>
          <w:szCs w:val="28"/>
        </w:rPr>
        <w:t xml:space="preserve">Одним из центральных моментов работы </w:t>
      </w:r>
      <w:proofErr w:type="gramStart"/>
      <w:r w:rsidRPr="000A3AFD">
        <w:rPr>
          <w:rFonts w:ascii="Times New Roman" w:eastAsia="Calibri" w:hAnsi="Times New Roman" w:cs="Times New Roman"/>
          <w:color w:val="000000"/>
          <w:spacing w:val="-4"/>
          <w:sz w:val="28"/>
          <w:szCs w:val="28"/>
        </w:rPr>
        <w:t>педагогического  коллектива</w:t>
      </w:r>
      <w:proofErr w:type="gramEnd"/>
      <w:r w:rsidRPr="000A3AFD">
        <w:rPr>
          <w:rFonts w:ascii="Times New Roman" w:eastAsia="Calibri" w:hAnsi="Times New Roman" w:cs="Times New Roman"/>
          <w:color w:val="000000"/>
          <w:spacing w:val="-4"/>
          <w:sz w:val="28"/>
          <w:szCs w:val="28"/>
        </w:rPr>
        <w:t xml:space="preserve"> детского сада являлась выработка личностно-ориентированного стиля </w:t>
      </w:r>
      <w:r w:rsidRPr="000A3AFD">
        <w:rPr>
          <w:rFonts w:ascii="Times New Roman" w:eastAsia="Calibri" w:hAnsi="Times New Roman" w:cs="Times New Roman"/>
          <w:color w:val="000000"/>
          <w:spacing w:val="-5"/>
          <w:sz w:val="28"/>
          <w:szCs w:val="28"/>
        </w:rPr>
        <w:t xml:space="preserve">общения, стремление учесть индивидуальные особенности и личный опыт детей, их интересы и желания. Педагоги постоянно практиковали ситуации равного и </w:t>
      </w:r>
      <w:proofErr w:type="gramStart"/>
      <w:r w:rsidRPr="000A3AFD">
        <w:rPr>
          <w:rFonts w:ascii="Times New Roman" w:eastAsia="Calibri" w:hAnsi="Times New Roman" w:cs="Times New Roman"/>
          <w:color w:val="000000"/>
          <w:spacing w:val="-5"/>
          <w:sz w:val="28"/>
          <w:szCs w:val="28"/>
        </w:rPr>
        <w:t>справедливого  распределения</w:t>
      </w:r>
      <w:proofErr w:type="gramEnd"/>
      <w:r w:rsidRPr="000A3AFD">
        <w:rPr>
          <w:rFonts w:ascii="Times New Roman" w:eastAsia="Calibri" w:hAnsi="Times New Roman" w:cs="Times New Roman"/>
          <w:color w:val="000000"/>
          <w:spacing w:val="-5"/>
          <w:sz w:val="28"/>
          <w:szCs w:val="28"/>
        </w:rPr>
        <w:t xml:space="preserve"> привлекательных для детей предметов. </w:t>
      </w:r>
      <w:r w:rsidRPr="000A3AFD">
        <w:rPr>
          <w:rFonts w:ascii="Times New Roman" w:eastAsia="Calibri" w:hAnsi="Times New Roman" w:cs="Times New Roman"/>
          <w:color w:val="000000"/>
          <w:spacing w:val="-4"/>
          <w:sz w:val="28"/>
          <w:szCs w:val="28"/>
        </w:rPr>
        <w:t xml:space="preserve">В общении с детьми преобладала улыбка, мягкий тон, ласковые жесты. </w:t>
      </w:r>
      <w:r w:rsidRPr="000A3AFD">
        <w:rPr>
          <w:rFonts w:ascii="Times New Roman" w:eastAsia="Calibri" w:hAnsi="Times New Roman" w:cs="Times New Roman"/>
          <w:color w:val="000000"/>
          <w:spacing w:val="-5"/>
          <w:sz w:val="28"/>
          <w:szCs w:val="28"/>
        </w:rPr>
        <w:t xml:space="preserve">Для этого воспитатели в режиме дня планировали «Беседы на моральные </w:t>
      </w:r>
      <w:proofErr w:type="gramStart"/>
      <w:r w:rsidRPr="000A3AFD">
        <w:rPr>
          <w:rFonts w:ascii="Times New Roman" w:eastAsia="Calibri" w:hAnsi="Times New Roman" w:cs="Times New Roman"/>
          <w:color w:val="000000"/>
          <w:spacing w:val="-5"/>
          <w:sz w:val="28"/>
          <w:szCs w:val="28"/>
        </w:rPr>
        <w:t>темы»  и</w:t>
      </w:r>
      <w:proofErr w:type="gramEnd"/>
      <w:r w:rsidRPr="000A3AFD">
        <w:rPr>
          <w:rFonts w:ascii="Times New Roman" w:eastAsia="Calibri" w:hAnsi="Times New Roman" w:cs="Times New Roman"/>
          <w:color w:val="000000"/>
          <w:spacing w:val="-5"/>
          <w:sz w:val="28"/>
          <w:szCs w:val="28"/>
        </w:rPr>
        <w:t xml:space="preserve">  во время подведение итога дня обсуждают с детьми различные ситуации, произошедшие в течение дня, из жизни, из рассказов и сказок; вместе с детьми рассматривали картины, привлекая их внимание к чувствам, состояниям, поступкам других людей; организовывали театрализованные спектакли, и игры-драматизации, в ходе которых дети учились различать настроения персонажей, получали образцы нравственного поведения. </w:t>
      </w:r>
    </w:p>
    <w:p w:rsidR="000A3AFD" w:rsidRPr="000A3AFD" w:rsidRDefault="000A3AFD" w:rsidP="000A3AFD">
      <w:pPr>
        <w:shd w:val="clear" w:color="auto" w:fill="FFFFFF"/>
        <w:spacing w:after="0" w:line="240" w:lineRule="auto"/>
        <w:ind w:firstLine="708"/>
        <w:jc w:val="both"/>
        <w:rPr>
          <w:rFonts w:ascii="Times New Roman" w:eastAsia="Calibri" w:hAnsi="Times New Roman" w:cs="Times New Roman"/>
          <w:color w:val="000000"/>
          <w:spacing w:val="-10"/>
          <w:sz w:val="28"/>
          <w:szCs w:val="28"/>
        </w:rPr>
      </w:pPr>
      <w:r w:rsidRPr="000A3AFD">
        <w:rPr>
          <w:rFonts w:ascii="Times New Roman" w:eastAsia="Calibri" w:hAnsi="Times New Roman" w:cs="Times New Roman"/>
          <w:color w:val="000000"/>
          <w:spacing w:val="-10"/>
          <w:sz w:val="28"/>
          <w:szCs w:val="28"/>
        </w:rPr>
        <w:t xml:space="preserve">Отношение к сверстникам формировалось в ходе целенаправленно </w:t>
      </w:r>
      <w:proofErr w:type="gramStart"/>
      <w:r w:rsidRPr="000A3AFD">
        <w:rPr>
          <w:rFonts w:ascii="Times New Roman" w:eastAsia="Calibri" w:hAnsi="Times New Roman" w:cs="Times New Roman"/>
          <w:color w:val="000000"/>
          <w:spacing w:val="-10"/>
          <w:sz w:val="28"/>
          <w:szCs w:val="28"/>
        </w:rPr>
        <w:t>организуемой  педагогом</w:t>
      </w:r>
      <w:proofErr w:type="gramEnd"/>
      <w:r w:rsidRPr="000A3AFD">
        <w:rPr>
          <w:rFonts w:ascii="Times New Roman" w:eastAsia="Calibri" w:hAnsi="Times New Roman" w:cs="Times New Roman"/>
          <w:color w:val="000000"/>
          <w:spacing w:val="-10"/>
          <w:sz w:val="28"/>
          <w:szCs w:val="28"/>
        </w:rPr>
        <w:t xml:space="preserve"> соответствующей возрасту совместной деятельности детей, направленной на получение нужного и интересного  для ее участников результата. Атмосфера доброжелательности создавалась за счет введения добрых традиций жизни группы: совместных праздников, досугов; сочувствия и взаимопомощи, гостеприимства. </w:t>
      </w:r>
    </w:p>
    <w:p w:rsidR="000A3AFD" w:rsidRPr="000A3AFD" w:rsidRDefault="000A3AFD" w:rsidP="000A3AFD">
      <w:pPr>
        <w:shd w:val="clear" w:color="auto" w:fill="FFFFFF"/>
        <w:spacing w:after="0" w:line="240" w:lineRule="auto"/>
        <w:ind w:firstLine="709"/>
        <w:jc w:val="both"/>
        <w:rPr>
          <w:rFonts w:ascii="Times New Roman" w:eastAsia="Calibri" w:hAnsi="Times New Roman" w:cs="Times New Roman"/>
          <w:sz w:val="28"/>
          <w:szCs w:val="28"/>
        </w:rPr>
      </w:pPr>
      <w:r w:rsidRPr="000A3AFD">
        <w:rPr>
          <w:rFonts w:ascii="Times New Roman" w:eastAsia="Calibri" w:hAnsi="Times New Roman" w:cs="Times New Roman"/>
          <w:color w:val="000000"/>
          <w:spacing w:val="-10"/>
          <w:sz w:val="28"/>
          <w:szCs w:val="28"/>
        </w:rPr>
        <w:t xml:space="preserve">Вместе с тем, необходимо отметить, что большее внимание воспитатели уделяли развитию социальных навыков </w:t>
      </w:r>
      <w:proofErr w:type="gramStart"/>
      <w:r w:rsidRPr="000A3AFD">
        <w:rPr>
          <w:rFonts w:ascii="Times New Roman" w:eastAsia="Calibri" w:hAnsi="Times New Roman" w:cs="Times New Roman"/>
          <w:color w:val="000000"/>
          <w:spacing w:val="-10"/>
          <w:sz w:val="28"/>
          <w:szCs w:val="28"/>
        </w:rPr>
        <w:t>на  занятиях</w:t>
      </w:r>
      <w:proofErr w:type="gramEnd"/>
      <w:r w:rsidRPr="000A3AFD">
        <w:rPr>
          <w:rFonts w:ascii="Times New Roman" w:eastAsia="Calibri" w:hAnsi="Times New Roman" w:cs="Times New Roman"/>
          <w:color w:val="000000"/>
          <w:spacing w:val="-10"/>
          <w:sz w:val="28"/>
          <w:szCs w:val="28"/>
        </w:rPr>
        <w:t xml:space="preserve">, в упражнениях, иногда выпуская их  поощрение в свободной детской деятельности. </w:t>
      </w:r>
    </w:p>
    <w:p w:rsidR="000A3AFD" w:rsidRPr="000A3AFD" w:rsidRDefault="000A3AFD" w:rsidP="000A3AFD">
      <w:pPr>
        <w:shd w:val="clear" w:color="auto" w:fill="FFFFFF"/>
        <w:spacing w:after="0" w:line="240" w:lineRule="auto"/>
        <w:ind w:firstLine="708"/>
        <w:jc w:val="both"/>
        <w:rPr>
          <w:rFonts w:ascii="Times New Roman" w:eastAsia="Calibri" w:hAnsi="Times New Roman" w:cs="Times New Roman"/>
          <w:color w:val="000000"/>
          <w:spacing w:val="-5"/>
          <w:sz w:val="28"/>
          <w:szCs w:val="28"/>
        </w:rPr>
      </w:pPr>
      <w:r w:rsidRPr="000A3AFD">
        <w:rPr>
          <w:rFonts w:ascii="Times New Roman" w:eastAsia="Calibri" w:hAnsi="Times New Roman" w:cs="Times New Roman"/>
          <w:color w:val="000000"/>
          <w:spacing w:val="-2"/>
          <w:sz w:val="28"/>
          <w:szCs w:val="28"/>
        </w:rPr>
        <w:t>В то же время у педагогов есть интерес к профессии педагога, потреб</w:t>
      </w:r>
      <w:r w:rsidRPr="000A3AFD">
        <w:rPr>
          <w:rFonts w:ascii="Times New Roman" w:eastAsia="Calibri" w:hAnsi="Times New Roman" w:cs="Times New Roman"/>
          <w:color w:val="000000"/>
          <w:spacing w:val="-2"/>
          <w:sz w:val="28"/>
          <w:szCs w:val="28"/>
        </w:rPr>
        <w:softHyphen/>
      </w:r>
      <w:r w:rsidRPr="000A3AFD">
        <w:rPr>
          <w:rFonts w:ascii="Times New Roman" w:eastAsia="Calibri" w:hAnsi="Times New Roman" w:cs="Times New Roman"/>
          <w:color w:val="000000"/>
          <w:spacing w:val="-3"/>
          <w:sz w:val="28"/>
          <w:szCs w:val="28"/>
        </w:rPr>
        <w:t xml:space="preserve">ность в работе с детьми, потребность в достижении воспитательных целей, увлеченность </w:t>
      </w:r>
      <w:r w:rsidRPr="000A3AFD">
        <w:rPr>
          <w:rFonts w:ascii="Times New Roman" w:eastAsia="Calibri" w:hAnsi="Times New Roman" w:cs="Times New Roman"/>
          <w:color w:val="000000"/>
          <w:spacing w:val="-4"/>
          <w:sz w:val="28"/>
          <w:szCs w:val="28"/>
        </w:rPr>
        <w:t xml:space="preserve">и </w:t>
      </w:r>
      <w:r w:rsidRPr="000A3AFD">
        <w:rPr>
          <w:rFonts w:ascii="Times New Roman" w:eastAsia="Calibri" w:hAnsi="Times New Roman" w:cs="Times New Roman"/>
          <w:color w:val="000000"/>
          <w:spacing w:val="-4"/>
          <w:sz w:val="28"/>
          <w:szCs w:val="28"/>
        </w:rPr>
        <w:lastRenderedPageBreak/>
        <w:t xml:space="preserve">удовлетворенность собственной педагогической деятельностью. </w:t>
      </w:r>
      <w:r w:rsidRPr="000A3AFD">
        <w:rPr>
          <w:rFonts w:ascii="Times New Roman" w:eastAsia="Calibri" w:hAnsi="Times New Roman" w:cs="Times New Roman"/>
          <w:sz w:val="28"/>
          <w:szCs w:val="28"/>
        </w:rPr>
        <w:t xml:space="preserve">В коллективе улучшается психологический микроклимат, растет творческая </w:t>
      </w:r>
      <w:proofErr w:type="gramStart"/>
      <w:r w:rsidRPr="000A3AFD">
        <w:rPr>
          <w:rFonts w:ascii="Times New Roman" w:eastAsia="Calibri" w:hAnsi="Times New Roman" w:cs="Times New Roman"/>
          <w:sz w:val="28"/>
          <w:szCs w:val="28"/>
        </w:rPr>
        <w:t>активность  и</w:t>
      </w:r>
      <w:proofErr w:type="gramEnd"/>
      <w:r w:rsidRPr="000A3AFD">
        <w:rPr>
          <w:rFonts w:ascii="Times New Roman" w:eastAsia="Calibri" w:hAnsi="Times New Roman" w:cs="Times New Roman"/>
          <w:sz w:val="28"/>
          <w:szCs w:val="28"/>
        </w:rPr>
        <w:t xml:space="preserve"> их удовлетворенность результатами своего труда.</w:t>
      </w:r>
      <w:r w:rsidRPr="000A3AFD">
        <w:rPr>
          <w:rFonts w:ascii="Times New Roman" w:eastAsia="Calibri" w:hAnsi="Times New Roman" w:cs="Times New Roman"/>
          <w:color w:val="000000"/>
          <w:sz w:val="28"/>
          <w:szCs w:val="28"/>
        </w:rPr>
        <w:t xml:space="preserve"> </w:t>
      </w:r>
      <w:r w:rsidRPr="000A3AFD">
        <w:rPr>
          <w:rFonts w:ascii="Times New Roman" w:eastAsia="Calibri" w:hAnsi="Times New Roman" w:cs="Times New Roman"/>
          <w:color w:val="000000"/>
          <w:spacing w:val="-4"/>
          <w:sz w:val="28"/>
          <w:szCs w:val="28"/>
        </w:rPr>
        <w:t xml:space="preserve">Все наши педагоги </w:t>
      </w:r>
      <w:r w:rsidRPr="000A3AFD">
        <w:rPr>
          <w:rFonts w:ascii="Times New Roman" w:eastAsia="Calibri" w:hAnsi="Times New Roman" w:cs="Times New Roman"/>
          <w:color w:val="000000"/>
          <w:spacing w:val="-5"/>
          <w:sz w:val="28"/>
          <w:szCs w:val="28"/>
        </w:rPr>
        <w:t>стремятся защищать и охранять детство.</w:t>
      </w:r>
    </w:p>
    <w:p w:rsidR="000A3AFD" w:rsidRPr="000A3AFD" w:rsidRDefault="000A3AFD" w:rsidP="000A3AFD">
      <w:pPr>
        <w:shd w:val="clear" w:color="auto" w:fill="FFFFFF"/>
        <w:spacing w:after="0" w:line="240" w:lineRule="auto"/>
        <w:ind w:left="2124" w:firstLine="708"/>
        <w:jc w:val="both"/>
        <w:rPr>
          <w:rFonts w:ascii="Times New Roman" w:eastAsia="Calibri" w:hAnsi="Times New Roman" w:cs="Times New Roman"/>
          <w:b/>
          <w:color w:val="000000"/>
          <w:spacing w:val="-5"/>
          <w:sz w:val="28"/>
          <w:szCs w:val="28"/>
        </w:rPr>
      </w:pPr>
      <w:r w:rsidRPr="000A3AFD">
        <w:rPr>
          <w:rFonts w:ascii="Times New Roman" w:eastAsia="Calibri" w:hAnsi="Times New Roman" w:cs="Times New Roman"/>
          <w:b/>
          <w:color w:val="000000"/>
          <w:spacing w:val="-5"/>
          <w:sz w:val="28"/>
          <w:szCs w:val="28"/>
        </w:rPr>
        <w:t>Анализ игровой деятельности.</w:t>
      </w:r>
    </w:p>
    <w:p w:rsidR="000A3AFD" w:rsidRPr="000A3AFD" w:rsidRDefault="000A3AFD" w:rsidP="000A3AFD">
      <w:pPr>
        <w:widowControl w:val="0"/>
        <w:shd w:val="clear" w:color="auto" w:fill="FFFFFF"/>
        <w:tabs>
          <w:tab w:val="left" w:pos="845"/>
        </w:tabs>
        <w:autoSpaceDE w:val="0"/>
        <w:autoSpaceDN w:val="0"/>
        <w:adjustRightInd w:val="0"/>
        <w:spacing w:after="0" w:line="240" w:lineRule="auto"/>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ab/>
        <w:t xml:space="preserve">Дошкольный возраст неслучайно называют возрастом игры. Игра, являясь ведущей деятельностью ребенка, заслуживает особого внимания.  </w:t>
      </w:r>
      <w:r w:rsidRPr="000A3AFD">
        <w:rPr>
          <w:rFonts w:ascii="Times New Roman" w:eastAsia="Calibri" w:hAnsi="Times New Roman" w:cs="Times New Roman"/>
          <w:sz w:val="28"/>
          <w:szCs w:val="28"/>
        </w:rPr>
        <w:t xml:space="preserve">Мир детства неразрывно связан с игрой и игрушками, они являются теми образами и предметами, которые не только вызывают у ребенка разнообразные чувства, но и придают этим </w:t>
      </w:r>
      <w:proofErr w:type="gramStart"/>
      <w:r w:rsidRPr="000A3AFD">
        <w:rPr>
          <w:rFonts w:ascii="Times New Roman" w:eastAsia="Calibri" w:hAnsi="Times New Roman" w:cs="Times New Roman"/>
          <w:sz w:val="28"/>
          <w:szCs w:val="28"/>
        </w:rPr>
        <w:t>чувствам  смысл</w:t>
      </w:r>
      <w:proofErr w:type="gramEnd"/>
      <w:r w:rsidRPr="000A3AFD">
        <w:rPr>
          <w:rFonts w:ascii="Times New Roman" w:eastAsia="Calibri" w:hAnsi="Times New Roman" w:cs="Times New Roman"/>
          <w:sz w:val="28"/>
          <w:szCs w:val="28"/>
        </w:rPr>
        <w:t xml:space="preserve"> всей жизни.  </w:t>
      </w:r>
    </w:p>
    <w:p w:rsidR="000A3AFD" w:rsidRPr="000A3AFD" w:rsidRDefault="000A3AFD" w:rsidP="000A3AFD">
      <w:pPr>
        <w:shd w:val="clear" w:color="auto" w:fill="FFFFFF"/>
        <w:spacing w:after="0" w:line="240" w:lineRule="auto"/>
        <w:ind w:firstLine="708"/>
        <w:jc w:val="both"/>
        <w:rPr>
          <w:rFonts w:ascii="Times New Roman" w:eastAsia="Calibri" w:hAnsi="Times New Roman" w:cs="Times New Roman"/>
          <w:sz w:val="28"/>
          <w:szCs w:val="28"/>
        </w:rPr>
      </w:pPr>
      <w:r w:rsidRPr="000A3AFD">
        <w:rPr>
          <w:rFonts w:ascii="Times New Roman" w:eastAsia="Calibri" w:hAnsi="Times New Roman" w:cs="Times New Roman"/>
          <w:color w:val="000000"/>
          <w:spacing w:val="-5"/>
          <w:sz w:val="28"/>
          <w:szCs w:val="28"/>
        </w:rPr>
        <w:t>Все дети с удовольствием играли в «свободные» игры; при этом они не всегда нуж</w:t>
      </w:r>
      <w:r w:rsidRPr="000A3AFD">
        <w:rPr>
          <w:rFonts w:ascii="Times New Roman" w:eastAsia="Calibri" w:hAnsi="Times New Roman" w:cs="Times New Roman"/>
          <w:color w:val="000000"/>
          <w:spacing w:val="-3"/>
          <w:sz w:val="28"/>
          <w:szCs w:val="28"/>
        </w:rPr>
        <w:t>дались в том, чтобы взрослые учили их играть.</w:t>
      </w:r>
      <w:r w:rsidRPr="000A3AFD">
        <w:rPr>
          <w:rFonts w:ascii="Times New Roman" w:eastAsia="Calibri" w:hAnsi="Times New Roman" w:cs="Times New Roman"/>
          <w:color w:val="000000"/>
          <w:sz w:val="28"/>
          <w:szCs w:val="28"/>
        </w:rPr>
        <w:t xml:space="preserve"> Дети самостоятельно объединялись в небольшие группы на основании взаимных сим</w:t>
      </w:r>
      <w:r w:rsidRPr="000A3AFD">
        <w:rPr>
          <w:rFonts w:ascii="Times New Roman" w:eastAsia="Calibri" w:hAnsi="Times New Roman" w:cs="Times New Roman"/>
          <w:color w:val="000000"/>
          <w:sz w:val="28"/>
          <w:szCs w:val="28"/>
        </w:rPr>
        <w:softHyphen/>
      </w:r>
      <w:r w:rsidRPr="000A3AFD">
        <w:rPr>
          <w:rFonts w:ascii="Times New Roman" w:eastAsia="Calibri" w:hAnsi="Times New Roman" w:cs="Times New Roman"/>
          <w:color w:val="000000"/>
          <w:spacing w:val="-1"/>
          <w:sz w:val="28"/>
          <w:szCs w:val="28"/>
        </w:rPr>
        <w:t>патий. Воспитатели помогали им согласовывать игровые действия, что делало игру наи</w:t>
      </w:r>
      <w:r w:rsidRPr="000A3AFD">
        <w:rPr>
          <w:rFonts w:ascii="Times New Roman" w:eastAsia="Calibri" w:hAnsi="Times New Roman" w:cs="Times New Roman"/>
          <w:color w:val="000000"/>
          <w:spacing w:val="-1"/>
          <w:sz w:val="28"/>
          <w:szCs w:val="28"/>
        </w:rPr>
        <w:softHyphen/>
      </w:r>
      <w:r w:rsidRPr="000A3AFD">
        <w:rPr>
          <w:rFonts w:ascii="Times New Roman" w:eastAsia="Calibri" w:hAnsi="Times New Roman" w:cs="Times New Roman"/>
          <w:color w:val="000000"/>
          <w:sz w:val="28"/>
          <w:szCs w:val="28"/>
        </w:rPr>
        <w:t xml:space="preserve">более организованной и длительной. С удовольствием дети рассказывали о своих любимых </w:t>
      </w:r>
      <w:r w:rsidRPr="000A3AFD">
        <w:rPr>
          <w:rFonts w:ascii="Times New Roman" w:eastAsia="Calibri" w:hAnsi="Times New Roman" w:cs="Times New Roman"/>
          <w:color w:val="000000"/>
          <w:spacing w:val="-1"/>
          <w:sz w:val="28"/>
          <w:szCs w:val="28"/>
        </w:rPr>
        <w:t xml:space="preserve">играх и игрушках. Их </w:t>
      </w:r>
      <w:r w:rsidRPr="000A3AFD">
        <w:rPr>
          <w:rFonts w:ascii="Times New Roman" w:eastAsia="Calibri" w:hAnsi="Times New Roman" w:cs="Times New Roman"/>
          <w:color w:val="000000"/>
          <w:sz w:val="28"/>
          <w:szCs w:val="28"/>
        </w:rPr>
        <w:t>радовало одобрение старших, оно поощряло их к освоению новых действий.</w:t>
      </w:r>
    </w:p>
    <w:p w:rsidR="000A3AFD" w:rsidRPr="000A3AFD" w:rsidRDefault="000A3AFD" w:rsidP="000A3AFD">
      <w:pPr>
        <w:shd w:val="clear" w:color="auto" w:fill="FFFFFF"/>
        <w:spacing w:after="0" w:line="240" w:lineRule="auto"/>
        <w:ind w:firstLine="427"/>
        <w:jc w:val="both"/>
        <w:rPr>
          <w:rFonts w:ascii="Times New Roman" w:eastAsia="Calibri" w:hAnsi="Times New Roman" w:cs="Times New Roman"/>
          <w:color w:val="000000"/>
          <w:spacing w:val="-5"/>
          <w:sz w:val="28"/>
          <w:szCs w:val="28"/>
        </w:rPr>
      </w:pPr>
      <w:r w:rsidRPr="000A3AFD">
        <w:rPr>
          <w:rFonts w:ascii="Times New Roman" w:eastAsia="Calibri" w:hAnsi="Times New Roman" w:cs="Times New Roman"/>
          <w:color w:val="000000"/>
          <w:spacing w:val="-3"/>
          <w:sz w:val="28"/>
          <w:szCs w:val="28"/>
        </w:rPr>
        <w:t xml:space="preserve"> </w:t>
      </w:r>
      <w:r w:rsidRPr="000A3AFD">
        <w:rPr>
          <w:rFonts w:ascii="Times New Roman" w:eastAsia="Calibri" w:hAnsi="Times New Roman" w:cs="Times New Roman"/>
          <w:color w:val="000000"/>
          <w:spacing w:val="-3"/>
          <w:sz w:val="28"/>
          <w:szCs w:val="28"/>
        </w:rPr>
        <w:tab/>
        <w:t xml:space="preserve">Педагогический коллектив был ориентирован </w:t>
      </w:r>
      <w:r w:rsidRPr="000A3AFD">
        <w:rPr>
          <w:rFonts w:ascii="Times New Roman" w:eastAsia="Calibri" w:hAnsi="Times New Roman" w:cs="Times New Roman"/>
          <w:color w:val="000000"/>
          <w:spacing w:val="-4"/>
          <w:sz w:val="28"/>
          <w:szCs w:val="28"/>
        </w:rPr>
        <w:t xml:space="preserve">на то, чтобы детям предоставлялось достаточное количество времени для игры и разумное </w:t>
      </w:r>
      <w:r w:rsidRPr="000A3AFD">
        <w:rPr>
          <w:rFonts w:ascii="Times New Roman" w:eastAsia="Calibri" w:hAnsi="Times New Roman" w:cs="Times New Roman"/>
          <w:color w:val="000000"/>
          <w:spacing w:val="-5"/>
          <w:sz w:val="28"/>
          <w:szCs w:val="28"/>
        </w:rPr>
        <w:t xml:space="preserve">организованное игровое пространство. </w:t>
      </w:r>
      <w:r w:rsidRPr="000A3AFD">
        <w:rPr>
          <w:rFonts w:ascii="Times New Roman" w:eastAsia="Calibri" w:hAnsi="Times New Roman" w:cs="Times New Roman"/>
          <w:color w:val="000000"/>
          <w:spacing w:val="-4"/>
          <w:sz w:val="28"/>
          <w:szCs w:val="28"/>
        </w:rPr>
        <w:t>В группах «конструкторы и другие средства моделирования объёмных объектов» зна</w:t>
      </w:r>
      <w:r w:rsidRPr="000A3AFD">
        <w:rPr>
          <w:rFonts w:ascii="Times New Roman" w:eastAsia="Calibri" w:hAnsi="Times New Roman" w:cs="Times New Roman"/>
          <w:color w:val="000000"/>
          <w:spacing w:val="-4"/>
          <w:sz w:val="28"/>
          <w:szCs w:val="28"/>
        </w:rPr>
        <w:softHyphen/>
        <w:t>комили дошкольников с основными возможностями конструирования, развивали творче</w:t>
      </w:r>
      <w:r w:rsidRPr="000A3AFD">
        <w:rPr>
          <w:rFonts w:ascii="Times New Roman" w:eastAsia="Calibri" w:hAnsi="Times New Roman" w:cs="Times New Roman"/>
          <w:color w:val="000000"/>
          <w:spacing w:val="-4"/>
          <w:sz w:val="28"/>
          <w:szCs w:val="28"/>
        </w:rPr>
        <w:softHyphen/>
      </w:r>
      <w:r w:rsidRPr="000A3AFD">
        <w:rPr>
          <w:rFonts w:ascii="Times New Roman" w:eastAsia="Calibri" w:hAnsi="Times New Roman" w:cs="Times New Roman"/>
          <w:color w:val="000000"/>
          <w:spacing w:val="-5"/>
          <w:sz w:val="28"/>
          <w:szCs w:val="28"/>
        </w:rPr>
        <w:t>ские способности.</w:t>
      </w:r>
      <w:r w:rsidRPr="000A3AFD">
        <w:rPr>
          <w:rFonts w:ascii="Times New Roman" w:eastAsia="Calibri" w:hAnsi="Times New Roman" w:cs="Times New Roman"/>
          <w:sz w:val="28"/>
          <w:szCs w:val="28"/>
        </w:rPr>
        <w:t xml:space="preserve"> Дети в </w:t>
      </w:r>
      <w:proofErr w:type="gramStart"/>
      <w:r w:rsidRPr="000A3AFD">
        <w:rPr>
          <w:rFonts w:ascii="Times New Roman" w:eastAsia="Calibri" w:hAnsi="Times New Roman" w:cs="Times New Roman"/>
          <w:sz w:val="28"/>
          <w:szCs w:val="28"/>
        </w:rPr>
        <w:t>группах  обеспечены</w:t>
      </w:r>
      <w:proofErr w:type="gramEnd"/>
      <w:r w:rsidRPr="000A3AFD">
        <w:rPr>
          <w:rFonts w:ascii="Times New Roman" w:eastAsia="Calibri" w:hAnsi="Times New Roman" w:cs="Times New Roman"/>
          <w:sz w:val="28"/>
          <w:szCs w:val="28"/>
        </w:rPr>
        <w:t xml:space="preserve"> местом, временем и материалом для самостоятельной игры, они</w:t>
      </w:r>
      <w:r w:rsidRPr="000A3AFD">
        <w:rPr>
          <w:rFonts w:ascii="Times New Roman" w:eastAsia="Calibri" w:hAnsi="Times New Roman" w:cs="Times New Roman"/>
          <w:color w:val="000000"/>
          <w:spacing w:val="-4"/>
          <w:sz w:val="28"/>
          <w:szCs w:val="28"/>
        </w:rPr>
        <w:t xml:space="preserve"> достаточно времени играли с конструкторами, кроме того, они использовали </w:t>
      </w:r>
      <w:r w:rsidRPr="000A3AFD">
        <w:rPr>
          <w:rFonts w:ascii="Times New Roman" w:eastAsia="Calibri" w:hAnsi="Times New Roman" w:cs="Times New Roman"/>
          <w:color w:val="000000"/>
          <w:spacing w:val="-5"/>
          <w:sz w:val="28"/>
          <w:szCs w:val="28"/>
        </w:rPr>
        <w:t>конструктор в сюжетно-ролевой игре: для конструирования мебели, декораций или персо</w:t>
      </w:r>
      <w:r w:rsidRPr="000A3AFD">
        <w:rPr>
          <w:rFonts w:ascii="Times New Roman" w:eastAsia="Calibri" w:hAnsi="Times New Roman" w:cs="Times New Roman"/>
          <w:color w:val="000000"/>
          <w:spacing w:val="-5"/>
          <w:sz w:val="28"/>
          <w:szCs w:val="28"/>
        </w:rPr>
        <w:softHyphen/>
      </w:r>
      <w:r w:rsidRPr="000A3AFD">
        <w:rPr>
          <w:rFonts w:ascii="Times New Roman" w:eastAsia="Calibri" w:hAnsi="Times New Roman" w:cs="Times New Roman"/>
          <w:color w:val="000000"/>
          <w:spacing w:val="-1"/>
          <w:sz w:val="28"/>
          <w:szCs w:val="28"/>
        </w:rPr>
        <w:t>нажей для настольного театра, используя собранные конструкции, как предметы-</w:t>
      </w:r>
      <w:r w:rsidRPr="000A3AFD">
        <w:rPr>
          <w:rFonts w:ascii="Times New Roman" w:eastAsia="Calibri" w:hAnsi="Times New Roman" w:cs="Times New Roman"/>
          <w:color w:val="000000"/>
          <w:spacing w:val="-5"/>
          <w:sz w:val="28"/>
          <w:szCs w:val="28"/>
        </w:rPr>
        <w:t>заместители в режиссёрских играх.</w:t>
      </w:r>
    </w:p>
    <w:p w:rsidR="000A3AFD" w:rsidRPr="000A3AFD" w:rsidRDefault="000A3AFD" w:rsidP="000A3AFD">
      <w:pPr>
        <w:shd w:val="clear" w:color="auto" w:fill="FFFFFF"/>
        <w:spacing w:after="0" w:line="240" w:lineRule="auto"/>
        <w:ind w:firstLine="427"/>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b/>
          <w:color w:val="FF0000"/>
          <w:sz w:val="28"/>
          <w:szCs w:val="28"/>
        </w:rPr>
      </w:pPr>
    </w:p>
    <w:p w:rsidR="000A3AFD" w:rsidRPr="000A3AFD" w:rsidRDefault="000A3AFD" w:rsidP="000A3AFD">
      <w:pPr>
        <w:spacing w:after="0" w:line="240" w:lineRule="auto"/>
        <w:jc w:val="both"/>
        <w:rPr>
          <w:rFonts w:ascii="Calibri" w:eastAsia="Calibri" w:hAnsi="Calibri" w:cs="Times New Roman"/>
          <w:b/>
          <w:color w:val="FF0000"/>
        </w:rPr>
      </w:pPr>
    </w:p>
    <w:p w:rsidR="000A3AFD" w:rsidRPr="000A3AFD" w:rsidRDefault="000A3AFD" w:rsidP="000A3AFD">
      <w:pPr>
        <w:spacing w:after="0" w:line="240" w:lineRule="auto"/>
        <w:jc w:val="center"/>
        <w:outlineLvl w:val="0"/>
        <w:rPr>
          <w:rFonts w:ascii="Times New Roman" w:eastAsia="Times New Roman" w:hAnsi="Times New Roman" w:cs="Times New Roman"/>
          <w:sz w:val="28"/>
          <w:szCs w:val="28"/>
          <w:lang w:eastAsia="ru-RU"/>
        </w:rPr>
      </w:pPr>
      <w:r w:rsidRPr="000A3AFD">
        <w:rPr>
          <w:rFonts w:ascii="Times New Roman" w:eastAsia="Times New Roman" w:hAnsi="Times New Roman" w:cs="Times New Roman"/>
          <w:b/>
          <w:sz w:val="28"/>
          <w:szCs w:val="28"/>
          <w:lang w:eastAsia="ru-RU"/>
        </w:rPr>
        <w:t>Анализ качества взаимодействия ДОУ с социальными партнерами</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Calibri" w:eastAsia="Calibri" w:hAnsi="Calibri" w:cs="Times New Roman"/>
        </w:rPr>
        <w:tab/>
      </w:r>
      <w:r w:rsidRPr="000A3AFD">
        <w:rPr>
          <w:rFonts w:ascii="Times New Roman" w:eastAsia="Calibri" w:hAnsi="Times New Roman" w:cs="Times New Roman"/>
          <w:sz w:val="28"/>
          <w:szCs w:val="28"/>
        </w:rPr>
        <w:t xml:space="preserve">На дошкольное образовательное учреждение в современных условиях развития нашего общества возлагаются очень ответственные социальные задачи - воспитывать и готовить к жизни то поколение людей, труд и талант, инициатива и творчество которых будут определять социально-экономический, научно-технический и нравственный прогресс российского общества нового столетия. </w:t>
      </w:r>
    </w:p>
    <w:p w:rsidR="000A3AFD" w:rsidRPr="000A3AFD" w:rsidRDefault="000A3AFD" w:rsidP="000A3AFD">
      <w:pPr>
        <w:spacing w:after="0" w:line="240" w:lineRule="auto"/>
        <w:jc w:val="center"/>
        <w:rPr>
          <w:rFonts w:ascii="Times New Roman" w:eastAsia="Times New Roman" w:hAnsi="Times New Roman" w:cs="Times New Roman"/>
          <w:b/>
          <w:bCs/>
          <w:sz w:val="28"/>
          <w:szCs w:val="28"/>
          <w:lang w:eastAsia="ru-RU"/>
        </w:rPr>
      </w:pPr>
    </w:p>
    <w:p w:rsidR="000A3AFD" w:rsidRPr="000A3AFD" w:rsidRDefault="000A3AFD" w:rsidP="000A3AFD">
      <w:pPr>
        <w:spacing w:after="0" w:line="240" w:lineRule="auto"/>
        <w:jc w:val="center"/>
        <w:rPr>
          <w:rFonts w:ascii="Times New Roman" w:eastAsia="Times New Roman" w:hAnsi="Times New Roman" w:cs="Times New Roman"/>
          <w:b/>
          <w:bCs/>
          <w:sz w:val="28"/>
          <w:szCs w:val="28"/>
          <w:lang w:eastAsia="ru-RU"/>
        </w:rPr>
      </w:pPr>
      <w:r w:rsidRPr="000A3AFD">
        <w:rPr>
          <w:rFonts w:ascii="Times New Roman" w:eastAsia="Times New Roman" w:hAnsi="Times New Roman" w:cs="Times New Roman"/>
          <w:b/>
          <w:bCs/>
          <w:sz w:val="28"/>
          <w:szCs w:val="28"/>
          <w:lang w:eastAsia="ru-RU"/>
        </w:rPr>
        <w:t xml:space="preserve">Модель социального партнерства ДОУ </w:t>
      </w:r>
    </w:p>
    <w:p w:rsidR="000A3AFD" w:rsidRPr="000A3AFD" w:rsidRDefault="000A3AFD" w:rsidP="000A3AFD">
      <w:pPr>
        <w:spacing w:after="0" w:line="240" w:lineRule="auto"/>
        <w:jc w:val="both"/>
        <w:rPr>
          <w:rFonts w:ascii="Times New Roman" w:eastAsia="Times New Roman" w:hAnsi="Times New Roman" w:cs="Times New Roman"/>
          <w:b/>
          <w:bCs/>
          <w:sz w:val="28"/>
          <w:szCs w:val="28"/>
          <w:lang w:eastAsia="ru-RU"/>
        </w:rPr>
      </w:pPr>
      <w:r w:rsidRPr="000A3AFD">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6432" behindDoc="0" locked="0" layoutInCell="1" allowOverlap="1">
                <wp:simplePos x="0" y="0"/>
                <wp:positionH relativeFrom="column">
                  <wp:posOffset>3771900</wp:posOffset>
                </wp:positionH>
                <wp:positionV relativeFrom="paragraph">
                  <wp:posOffset>114300</wp:posOffset>
                </wp:positionV>
                <wp:extent cx="1746250" cy="1178560"/>
                <wp:effectExtent l="6985" t="6985" r="8890" b="5080"/>
                <wp:wrapNone/>
                <wp:docPr id="16" name="Овал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6250" cy="1178560"/>
                        </a:xfrm>
                        <a:prstGeom prst="ellipse">
                          <a:avLst/>
                        </a:prstGeom>
                        <a:solidFill>
                          <a:srgbClr val="FFFFFF"/>
                        </a:solidFill>
                        <a:ln w="9525">
                          <a:solidFill>
                            <a:srgbClr val="000000"/>
                          </a:solidFill>
                          <a:round/>
                          <a:headEnd/>
                          <a:tailEnd/>
                        </a:ln>
                      </wps:spPr>
                      <wps:txbx>
                        <w:txbxContent>
                          <w:p w:rsidR="00814AAE" w:rsidRPr="0058202E" w:rsidRDefault="00814AAE" w:rsidP="000A3AFD">
                            <w:pPr>
                              <w:rPr>
                                <w:rFonts w:ascii="Times New Roman" w:hAnsi="Times New Roman"/>
                                <w:sz w:val="28"/>
                                <w:szCs w:val="28"/>
                              </w:rPr>
                            </w:pPr>
                            <w:r w:rsidRPr="0058202E">
                              <w:rPr>
                                <w:rFonts w:ascii="Times New Roman" w:hAnsi="Times New Roman"/>
                                <w:sz w:val="28"/>
                                <w:szCs w:val="28"/>
                              </w:rPr>
                              <w:t>ГИБДД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6" o:spid="_x0000_s1026" style="position:absolute;left:0;text-align:left;margin-left:297pt;margin-top:9pt;width:137.5pt;height:92.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">
                <v:textbox>
                  <w:txbxContent>
                    <w:p w:rsidR="00814AAE" w:rsidRPr="0058202E" w:rsidRDefault="00814AAE" w:rsidP="000A3AFD">
                      <w:pPr>
                        <w:rPr>
                          <w:rFonts w:ascii="Times New Roman" w:hAnsi="Times New Roman"/>
                          <w:sz w:val="28"/>
                          <w:szCs w:val="28"/>
                        </w:rPr>
                      </w:pPr>
                      <w:r w:rsidRPr="0058202E">
                        <w:rPr>
                          <w:rFonts w:ascii="Times New Roman" w:hAnsi="Times New Roman"/>
                          <w:sz w:val="28"/>
                          <w:szCs w:val="28"/>
                        </w:rPr>
                        <w:t>ГИБДД</w:t>
                      </w:r>
                    </w:p>
                  </w:txbxContent>
                </v:textbox>
              </v:oval>
            </w:pict>
          </mc:Fallback>
        </mc:AlternateContent>
      </w:r>
      <w:r w:rsidRPr="000A3AFD">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1312" behindDoc="0" locked="0" layoutInCell="1" allowOverlap="1">
                <wp:simplePos x="0" y="0"/>
                <wp:positionH relativeFrom="column">
                  <wp:posOffset>2584450</wp:posOffset>
                </wp:positionH>
                <wp:positionV relativeFrom="paragraph">
                  <wp:posOffset>114300</wp:posOffset>
                </wp:positionV>
                <wp:extent cx="977900" cy="457200"/>
                <wp:effectExtent l="10160" t="6985" r="12065" b="12065"/>
                <wp:wrapNone/>
                <wp:docPr id="15" name="Овал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0" cy="457200"/>
                        </a:xfrm>
                        <a:prstGeom prst="ellipse">
                          <a:avLst/>
                        </a:prstGeom>
                        <a:solidFill>
                          <a:srgbClr val="FFFFFF"/>
                        </a:solidFill>
                        <a:ln w="9525">
                          <a:solidFill>
                            <a:srgbClr val="000000"/>
                          </a:solidFill>
                          <a:round/>
                          <a:headEnd/>
                          <a:tailEnd/>
                        </a:ln>
                      </wps:spPr>
                      <wps:txbx>
                        <w:txbxContent>
                          <w:p w:rsidR="00814AAE" w:rsidRPr="00C27634" w:rsidRDefault="00814AAE" w:rsidP="000A3AFD">
                            <w:pPr>
                              <w:rPr>
                                <w:rFonts w:ascii="Times New Roman" w:hAnsi="Times New Roman"/>
                                <w:sz w:val="28"/>
                                <w:szCs w:val="28"/>
                              </w:rPr>
                            </w:pPr>
                            <w:r>
                              <w:rPr>
                                <w:rFonts w:ascii="Times New Roman" w:hAnsi="Times New Roman"/>
                                <w:sz w:val="28"/>
                                <w:szCs w:val="28"/>
                              </w:rPr>
                              <w:t>Семья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5" o:spid="_x0000_s1027" style="position:absolute;left:0;text-align:left;margin-left:203.5pt;margin-top:9pt;width:77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">
                <v:textbox>
                  <w:txbxContent>
                    <w:p w:rsidR="00814AAE" w:rsidRPr="00C27634" w:rsidRDefault="00814AAE" w:rsidP="000A3AFD">
                      <w:pPr>
                        <w:rPr>
                          <w:rFonts w:ascii="Times New Roman" w:hAnsi="Times New Roman"/>
                          <w:sz w:val="28"/>
                          <w:szCs w:val="28"/>
                        </w:rPr>
                      </w:pPr>
                      <w:r>
                        <w:rPr>
                          <w:rFonts w:ascii="Times New Roman" w:hAnsi="Times New Roman"/>
                          <w:sz w:val="28"/>
                          <w:szCs w:val="28"/>
                        </w:rPr>
                        <w:t>Семья</w:t>
                      </w:r>
                    </w:p>
                  </w:txbxContent>
                </v:textbox>
              </v:oval>
            </w:pict>
          </mc:Fallback>
        </mc:AlternateContent>
      </w:r>
    </w:p>
    <w:p w:rsidR="000A3AFD" w:rsidRPr="000A3AFD" w:rsidRDefault="000A3AFD" w:rsidP="000A3AFD">
      <w:pPr>
        <w:spacing w:after="0" w:line="240" w:lineRule="auto"/>
        <w:jc w:val="both"/>
        <w:rPr>
          <w:rFonts w:ascii="Times New Roman" w:eastAsia="Times New Roman" w:hAnsi="Times New Roman" w:cs="Times New Roman"/>
          <w:b/>
          <w:bCs/>
          <w:sz w:val="28"/>
          <w:szCs w:val="28"/>
          <w:lang w:eastAsia="ru-RU"/>
        </w:rPr>
      </w:pPr>
      <w:r w:rsidRPr="000A3AFD">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2336" behindDoc="0" locked="0" layoutInCell="1" allowOverlap="1">
                <wp:simplePos x="0" y="0"/>
                <wp:positionH relativeFrom="column">
                  <wp:posOffset>1187450</wp:posOffset>
                </wp:positionH>
                <wp:positionV relativeFrom="paragraph">
                  <wp:posOffset>24130</wp:posOffset>
                </wp:positionV>
                <wp:extent cx="1327150" cy="1423670"/>
                <wp:effectExtent l="13335" t="6985" r="12065" b="7620"/>
                <wp:wrapNone/>
                <wp:docPr id="14" name="Овал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7150" cy="1423670"/>
                        </a:xfrm>
                        <a:prstGeom prst="ellipse">
                          <a:avLst/>
                        </a:prstGeom>
                        <a:solidFill>
                          <a:srgbClr val="FFFFFF"/>
                        </a:solidFill>
                        <a:ln w="9525">
                          <a:solidFill>
                            <a:srgbClr val="000000"/>
                          </a:solidFill>
                          <a:round/>
                          <a:headEnd/>
                          <a:tailEnd/>
                        </a:ln>
                      </wps:spPr>
                      <wps:txbx>
                        <w:txbxContent>
                          <w:p w:rsidR="00814AAE" w:rsidRPr="00642FD7" w:rsidRDefault="00814AAE" w:rsidP="000A3AFD">
                            <w:pPr>
                              <w:rPr>
                                <w:rFonts w:ascii="Times New Roman" w:hAnsi="Times New Roman"/>
                                <w:sz w:val="28"/>
                                <w:szCs w:val="28"/>
                              </w:rPr>
                            </w:pPr>
                            <w:proofErr w:type="gramStart"/>
                            <w:r w:rsidRPr="00642FD7">
                              <w:rPr>
                                <w:rFonts w:ascii="Times New Roman" w:hAnsi="Times New Roman"/>
                                <w:sz w:val="28"/>
                                <w:szCs w:val="28"/>
                              </w:rPr>
                              <w:t>Муслюмкинская  начальная</w:t>
                            </w:r>
                            <w:proofErr w:type="gramEnd"/>
                            <w:r w:rsidRPr="00642FD7">
                              <w:rPr>
                                <w:rFonts w:ascii="Times New Roman" w:hAnsi="Times New Roman"/>
                                <w:sz w:val="28"/>
                                <w:szCs w:val="28"/>
                              </w:rPr>
                              <w:t xml:space="preserve"> школа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4" o:spid="_x0000_s1028" style="position:absolute;left:0;text-align:left;margin-left:93.5pt;margin-top:1.9pt;width:104.5pt;height:11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">
                <v:textbox>
                  <w:txbxContent>
                    <w:p w:rsidR="00814AAE" w:rsidRPr="00642FD7" w:rsidRDefault="00814AAE" w:rsidP="000A3AFD">
                      <w:pPr>
                        <w:rPr>
                          <w:rFonts w:ascii="Times New Roman" w:hAnsi="Times New Roman"/>
                          <w:sz w:val="28"/>
                          <w:szCs w:val="28"/>
                        </w:rPr>
                      </w:pPr>
                      <w:proofErr w:type="gramStart"/>
                      <w:r w:rsidRPr="00642FD7">
                        <w:rPr>
                          <w:rFonts w:ascii="Times New Roman" w:hAnsi="Times New Roman"/>
                          <w:sz w:val="28"/>
                          <w:szCs w:val="28"/>
                        </w:rPr>
                        <w:t>Муслюмкинская  начальная</w:t>
                      </w:r>
                      <w:proofErr w:type="gramEnd"/>
                      <w:r w:rsidRPr="00642FD7">
                        <w:rPr>
                          <w:rFonts w:ascii="Times New Roman" w:hAnsi="Times New Roman"/>
                          <w:sz w:val="28"/>
                          <w:szCs w:val="28"/>
                        </w:rPr>
                        <w:t xml:space="preserve"> школа </w:t>
                      </w:r>
                    </w:p>
                  </w:txbxContent>
                </v:textbox>
              </v:oval>
            </w:pict>
          </mc:Fallback>
        </mc:AlternateContent>
      </w:r>
    </w:p>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8480" behindDoc="0" locked="0" layoutInCell="1" allowOverlap="1">
                <wp:simplePos x="0" y="0"/>
                <wp:positionH relativeFrom="column">
                  <wp:posOffset>4470400</wp:posOffset>
                </wp:positionH>
                <wp:positionV relativeFrom="paragraph">
                  <wp:posOffset>426720</wp:posOffset>
                </wp:positionV>
                <wp:extent cx="209550" cy="571500"/>
                <wp:effectExtent l="10160" t="32385" r="56515" b="5715"/>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955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E93C57" id="Прямая соединительная линия 13"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2pt,33.6pt" to="368.5pt,7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">
                <v:stroke endarrow="block"/>
              </v:line>
            </w:pict>
          </mc:Fallback>
        </mc:AlternateContent>
      </w:r>
      <w:r w:rsidRPr="000A3AFD">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simplePos x="0" y="0"/>
                <wp:positionH relativeFrom="column">
                  <wp:posOffset>2724150</wp:posOffset>
                </wp:positionH>
                <wp:positionV relativeFrom="paragraph">
                  <wp:posOffset>328930</wp:posOffset>
                </wp:positionV>
                <wp:extent cx="1676400" cy="1257300"/>
                <wp:effectExtent l="6985" t="10795" r="12065" b="8255"/>
                <wp:wrapNone/>
                <wp:docPr id="12" name="Овал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6400" cy="1257300"/>
                        </a:xfrm>
                        <a:prstGeom prst="ellipse">
                          <a:avLst/>
                        </a:prstGeom>
                        <a:solidFill>
                          <a:srgbClr val="FFFFFF"/>
                        </a:solidFill>
                        <a:ln w="9525">
                          <a:solidFill>
                            <a:srgbClr val="000000"/>
                          </a:solidFill>
                          <a:round/>
                          <a:headEnd/>
                          <a:tailEnd/>
                        </a:ln>
                      </wps:spPr>
                      <wps:txbx>
                        <w:txbxContent>
                          <w:p w:rsidR="00814AAE" w:rsidRPr="00C27634" w:rsidRDefault="00814AAE" w:rsidP="000A3AFD">
                            <w:pPr>
                              <w:jc w:val="center"/>
                              <w:rPr>
                                <w:rFonts w:ascii="Times New Roman" w:hAnsi="Times New Roman"/>
                                <w:sz w:val="28"/>
                                <w:szCs w:val="28"/>
                              </w:rPr>
                            </w:pPr>
                            <w:r>
                              <w:rPr>
                                <w:rFonts w:ascii="Times New Roman" w:hAnsi="Times New Roman"/>
                                <w:sz w:val="28"/>
                                <w:szCs w:val="28"/>
                              </w:rPr>
                              <w:t xml:space="preserve">ДОУ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2" o:spid="_x0000_s1029" style="position:absolute;left:0;text-align:left;margin-left:214.5pt;margin-top:25.9pt;width:132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">
                <v:textbox>
                  <w:txbxContent>
                    <w:p w:rsidR="00814AAE" w:rsidRPr="00C27634" w:rsidRDefault="00814AAE" w:rsidP="000A3AFD">
                      <w:pPr>
                        <w:jc w:val="center"/>
                        <w:rPr>
                          <w:rFonts w:ascii="Times New Roman" w:hAnsi="Times New Roman"/>
                          <w:sz w:val="28"/>
                          <w:szCs w:val="28"/>
                        </w:rPr>
                      </w:pPr>
                      <w:r>
                        <w:rPr>
                          <w:rFonts w:ascii="Times New Roman" w:hAnsi="Times New Roman"/>
                          <w:sz w:val="28"/>
                          <w:szCs w:val="28"/>
                        </w:rPr>
                        <w:t xml:space="preserve">ДОУ </w:t>
                      </w:r>
                    </w:p>
                  </w:txbxContent>
                </v:textbox>
              </v:oval>
            </w:pict>
          </mc:Fallback>
        </mc:AlternateContent>
      </w:r>
      <w:r w:rsidRPr="000A3AFD">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4624" behindDoc="0" locked="0" layoutInCell="1" allowOverlap="1">
                <wp:simplePos x="0" y="0"/>
                <wp:positionH relativeFrom="column">
                  <wp:posOffset>2374900</wp:posOffset>
                </wp:positionH>
                <wp:positionV relativeFrom="paragraph">
                  <wp:posOffset>162560</wp:posOffset>
                </wp:positionV>
                <wp:extent cx="628650" cy="685800"/>
                <wp:effectExtent l="48260" t="44450" r="8890" b="1270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62865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2DE262" id="Прямая соединительная линия 11" o:spid="_x0000_s1026" style="position:absolute;flip:x 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pt,12.8pt" to="236.5pt,6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">
                <v:stroke endarrow="block"/>
              </v:line>
            </w:pict>
          </mc:Fallback>
        </mc:AlternateContent>
      </w:r>
      <w:r w:rsidRPr="000A3AFD">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7456" behindDoc="0" locked="0" layoutInCell="1" allowOverlap="1">
                <wp:simplePos x="0" y="0"/>
                <wp:positionH relativeFrom="column">
                  <wp:posOffset>3073400</wp:posOffset>
                </wp:positionH>
                <wp:positionV relativeFrom="paragraph">
                  <wp:posOffset>162560</wp:posOffset>
                </wp:positionV>
                <wp:extent cx="139700" cy="571500"/>
                <wp:effectExtent l="60960" t="25400" r="8890" b="1270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397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3801B5" id="Прямая соединительная линия 10" o:spid="_x0000_s1026" style="position:absolute;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2pt,12.8pt" to="253pt,5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">
                <v:stroke endarrow="block"/>
              </v:line>
            </w:pict>
          </mc:Fallback>
        </mc:AlternateContent>
      </w:r>
      <w:r w:rsidRPr="000A3AFD">
        <w:rPr>
          <w:rFonts w:ascii="Times New Roman" w:eastAsia="Times New Roman" w:hAnsi="Times New Roman" w:cs="Times New Roman"/>
          <w:sz w:val="28"/>
          <w:szCs w:val="28"/>
          <w:lang w:eastAsia="ru-RU"/>
        </w:rPr>
        <w:br/>
      </w:r>
      <w:r w:rsidRPr="000A3AFD">
        <w:rPr>
          <w:rFonts w:ascii="Times New Roman" w:eastAsia="Times New Roman" w:hAnsi="Times New Roman" w:cs="Times New Roman"/>
          <w:sz w:val="28"/>
          <w:szCs w:val="28"/>
          <w:lang w:eastAsia="ru-RU"/>
        </w:rPr>
        <w:br/>
      </w:r>
    </w:p>
    <w:p w:rsidR="000A3AFD" w:rsidRPr="000A3AFD" w:rsidRDefault="000A3AFD" w:rsidP="000A3AFD">
      <w:pPr>
        <w:spacing w:after="0" w:line="240" w:lineRule="auto"/>
        <w:jc w:val="both"/>
        <w:rPr>
          <w:rFonts w:ascii="Times New Roman" w:eastAsia="Times New Roman" w:hAnsi="Times New Roman" w:cs="Times New Roman"/>
          <w:sz w:val="24"/>
          <w:szCs w:val="24"/>
          <w:lang w:eastAsia="ru-RU"/>
        </w:rPr>
      </w:pPr>
    </w:p>
    <w:p w:rsidR="000A3AFD" w:rsidRPr="000A3AFD" w:rsidRDefault="000A3AFD" w:rsidP="000A3AFD">
      <w:pPr>
        <w:spacing w:after="0" w:line="240" w:lineRule="auto"/>
        <w:jc w:val="both"/>
        <w:rPr>
          <w:rFonts w:ascii="Times New Roman" w:eastAsia="Times New Roman" w:hAnsi="Times New Roman" w:cs="Times New Roman"/>
          <w:sz w:val="24"/>
          <w:szCs w:val="24"/>
          <w:lang w:eastAsia="ru-RU"/>
        </w:rPr>
      </w:pPr>
      <w:r w:rsidRPr="000A3AFD">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3600" behindDoc="0" locked="0" layoutInCell="1" allowOverlap="1">
                <wp:simplePos x="0" y="0"/>
                <wp:positionH relativeFrom="column">
                  <wp:posOffset>2025650</wp:posOffset>
                </wp:positionH>
                <wp:positionV relativeFrom="paragraph">
                  <wp:posOffset>59690</wp:posOffset>
                </wp:positionV>
                <wp:extent cx="768350" cy="114300"/>
                <wp:effectExtent l="22860" t="53975" r="8890" b="1270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6835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C79E1E" id="Прямая соединительная линия 9" o:spid="_x0000_s1026" style="position:absolute;flip:x 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9.5pt,4.7pt" to="220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">
                <v:stroke endarrow="block"/>
              </v:line>
            </w:pict>
          </mc:Fallback>
        </mc:AlternateContent>
      </w:r>
    </w:p>
    <w:p w:rsidR="000A3AFD" w:rsidRPr="000A3AFD" w:rsidRDefault="000A3AFD" w:rsidP="000A3AFD">
      <w:pPr>
        <w:spacing w:after="0" w:line="240" w:lineRule="auto"/>
        <w:jc w:val="both"/>
        <w:rPr>
          <w:rFonts w:ascii="Times New Roman" w:eastAsia="Times New Roman" w:hAnsi="Times New Roman" w:cs="Times New Roman"/>
          <w:sz w:val="24"/>
          <w:szCs w:val="24"/>
          <w:lang w:eastAsia="ru-RU"/>
        </w:rPr>
      </w:pPr>
      <w:r w:rsidRPr="000A3AFD">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3360" behindDoc="0" locked="0" layoutInCell="1" allowOverlap="1">
                <wp:simplePos x="0" y="0"/>
                <wp:positionH relativeFrom="column">
                  <wp:posOffset>5308600</wp:posOffset>
                </wp:positionH>
                <wp:positionV relativeFrom="paragraph">
                  <wp:posOffset>24765</wp:posOffset>
                </wp:positionV>
                <wp:extent cx="1612900" cy="685800"/>
                <wp:effectExtent l="10160" t="13335" r="5715" b="5715"/>
                <wp:wrapNone/>
                <wp:docPr id="8" name="Овал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2900" cy="685800"/>
                        </a:xfrm>
                        <a:prstGeom prst="ellipse">
                          <a:avLst/>
                        </a:prstGeom>
                        <a:solidFill>
                          <a:srgbClr val="FFFFFF"/>
                        </a:solidFill>
                        <a:ln w="9525">
                          <a:solidFill>
                            <a:srgbClr val="000000"/>
                          </a:solidFill>
                          <a:round/>
                          <a:headEnd/>
                          <a:tailEnd/>
                        </a:ln>
                      </wps:spPr>
                      <wps:txbx>
                        <w:txbxContent>
                          <w:p w:rsidR="00814AAE" w:rsidRPr="00737498" w:rsidRDefault="00814AAE" w:rsidP="000A3AFD">
                            <w:pPr>
                              <w:rPr>
                                <w:rFonts w:ascii="Times New Roman" w:hAnsi="Times New Roman"/>
                                <w:sz w:val="28"/>
                                <w:szCs w:val="32"/>
                              </w:rPr>
                            </w:pPr>
                            <w:r>
                              <w:rPr>
                                <w:rFonts w:ascii="Times New Roman" w:hAnsi="Times New Roman"/>
                                <w:sz w:val="28"/>
                                <w:szCs w:val="32"/>
                              </w:rPr>
                              <w:t>Детская поликлиника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8" o:spid="_x0000_s1030" style="position:absolute;left:0;text-align:left;margin-left:418pt;margin-top:1.95pt;width:127pt;height:5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">
                <v:textbox>
                  <w:txbxContent>
                    <w:p w:rsidR="00814AAE" w:rsidRPr="00737498" w:rsidRDefault="00814AAE" w:rsidP="000A3AFD">
                      <w:pPr>
                        <w:rPr>
                          <w:rFonts w:ascii="Times New Roman" w:hAnsi="Times New Roman"/>
                          <w:sz w:val="28"/>
                          <w:szCs w:val="32"/>
                        </w:rPr>
                      </w:pPr>
                      <w:r>
                        <w:rPr>
                          <w:rFonts w:ascii="Times New Roman" w:hAnsi="Times New Roman"/>
                          <w:sz w:val="28"/>
                          <w:szCs w:val="32"/>
                        </w:rPr>
                        <w:t>Детская поликлиника</w:t>
                      </w:r>
                    </w:p>
                  </w:txbxContent>
                </v:textbox>
              </v:oval>
            </w:pict>
          </mc:Fallback>
        </mc:AlternateContent>
      </w:r>
    </w:p>
    <w:p w:rsidR="000A3AFD" w:rsidRPr="000A3AFD" w:rsidRDefault="000A3AFD" w:rsidP="000A3AFD">
      <w:pPr>
        <w:spacing w:after="0" w:line="240" w:lineRule="auto"/>
        <w:jc w:val="both"/>
        <w:rPr>
          <w:rFonts w:ascii="Times New Roman" w:eastAsia="Times New Roman" w:hAnsi="Times New Roman" w:cs="Times New Roman"/>
          <w:sz w:val="24"/>
          <w:szCs w:val="24"/>
          <w:lang w:eastAsia="ru-RU"/>
        </w:rPr>
      </w:pPr>
      <w:r w:rsidRPr="000A3AFD">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2576" behindDoc="0" locked="0" layoutInCell="1" allowOverlap="1">
                <wp:simplePos x="0" y="0"/>
                <wp:positionH relativeFrom="column">
                  <wp:posOffset>1327150</wp:posOffset>
                </wp:positionH>
                <wp:positionV relativeFrom="paragraph">
                  <wp:posOffset>52070</wp:posOffset>
                </wp:positionV>
                <wp:extent cx="1397000" cy="342900"/>
                <wp:effectExtent l="29210" t="6350" r="12065" b="6032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970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A1AAE1" id="Прямая соединительная линия 7"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4.1pt" to="214.5pt,3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">
                <v:stroke endarrow="block"/>
              </v:line>
            </w:pict>
          </mc:Fallback>
        </mc:AlternateContent>
      </w:r>
      <w:r w:rsidRPr="000A3AFD">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0528" behindDoc="0" locked="0" layoutInCell="1" allowOverlap="1">
                <wp:simplePos x="0" y="0"/>
                <wp:positionH relativeFrom="column">
                  <wp:posOffset>4121150</wp:posOffset>
                </wp:positionH>
                <wp:positionV relativeFrom="paragraph">
                  <wp:posOffset>166370</wp:posOffset>
                </wp:positionV>
                <wp:extent cx="838200" cy="457200"/>
                <wp:effectExtent l="13335" t="6350" r="43815" b="6032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820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53F56E" id="Прямая соединительная линия 6"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5pt,13.1pt" to="390.5pt,4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">
                <v:stroke endarrow="block"/>
              </v:line>
            </w:pict>
          </mc:Fallback>
        </mc:AlternateContent>
      </w:r>
      <w:r w:rsidRPr="000A3AFD">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9504" behindDoc="0" locked="0" layoutInCell="1" allowOverlap="1">
                <wp:simplePos x="0" y="0"/>
                <wp:positionH relativeFrom="column">
                  <wp:posOffset>4330700</wp:posOffset>
                </wp:positionH>
                <wp:positionV relativeFrom="paragraph">
                  <wp:posOffset>52070</wp:posOffset>
                </wp:positionV>
                <wp:extent cx="977900" cy="114300"/>
                <wp:effectExtent l="13335" t="6350" r="27940" b="6032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79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8E1CBE" id="Прямая соединительная линия 5"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1pt,4.1pt" to="418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">
                <v:stroke endarrow="block"/>
              </v:line>
            </w:pict>
          </mc:Fallback>
        </mc:AlternateContent>
      </w:r>
      <w:r w:rsidRPr="000A3AFD">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166370</wp:posOffset>
                </wp:positionV>
                <wp:extent cx="1397000" cy="685800"/>
                <wp:effectExtent l="6985" t="6350" r="5715" b="12700"/>
                <wp:wrapNone/>
                <wp:docPr id="4" name="Овал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7000" cy="685800"/>
                        </a:xfrm>
                        <a:prstGeom prst="ellipse">
                          <a:avLst/>
                        </a:prstGeom>
                        <a:solidFill>
                          <a:srgbClr val="FFFFFF"/>
                        </a:solidFill>
                        <a:ln w="9525">
                          <a:solidFill>
                            <a:srgbClr val="000000"/>
                          </a:solidFill>
                          <a:round/>
                          <a:headEnd/>
                          <a:tailEnd/>
                        </a:ln>
                      </wps:spPr>
                      <wps:txbx>
                        <w:txbxContent>
                          <w:p w:rsidR="00814AAE" w:rsidRPr="00737498" w:rsidRDefault="00814AAE" w:rsidP="000A3AFD">
                            <w:pPr>
                              <w:jc w:val="center"/>
                              <w:rPr>
                                <w:rFonts w:ascii="Times New Roman" w:hAnsi="Times New Roman"/>
                                <w:sz w:val="28"/>
                                <w:szCs w:val="32"/>
                              </w:rPr>
                            </w:pPr>
                            <w:r>
                              <w:rPr>
                                <w:rFonts w:ascii="Times New Roman" w:hAnsi="Times New Roman"/>
                                <w:sz w:val="28"/>
                                <w:szCs w:val="32"/>
                              </w:rPr>
                              <w:t xml:space="preserve">Спонсоры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4" o:spid="_x0000_s1031" style="position:absolute;left:0;text-align:left;margin-left:0;margin-top:13.1pt;width:110pt;height:5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">
                <v:textbox>
                  <w:txbxContent>
                    <w:p w:rsidR="00814AAE" w:rsidRPr="00737498" w:rsidRDefault="00814AAE" w:rsidP="000A3AFD">
                      <w:pPr>
                        <w:jc w:val="center"/>
                        <w:rPr>
                          <w:rFonts w:ascii="Times New Roman" w:hAnsi="Times New Roman"/>
                          <w:sz w:val="28"/>
                          <w:szCs w:val="32"/>
                        </w:rPr>
                      </w:pPr>
                      <w:r>
                        <w:rPr>
                          <w:rFonts w:ascii="Times New Roman" w:hAnsi="Times New Roman"/>
                          <w:sz w:val="28"/>
                          <w:szCs w:val="32"/>
                        </w:rPr>
                        <w:t xml:space="preserve">Спонсоры </w:t>
                      </w:r>
                    </w:p>
                  </w:txbxContent>
                </v:textbox>
              </v:oval>
            </w:pict>
          </mc:Fallback>
        </mc:AlternateContent>
      </w:r>
    </w:p>
    <w:p w:rsidR="000A3AFD" w:rsidRPr="000A3AFD" w:rsidRDefault="000A3AFD" w:rsidP="000A3AFD">
      <w:pPr>
        <w:spacing w:after="0" w:line="240" w:lineRule="auto"/>
        <w:jc w:val="both"/>
        <w:rPr>
          <w:rFonts w:ascii="Times New Roman" w:eastAsia="Times New Roman" w:hAnsi="Times New Roman" w:cs="Times New Roman"/>
          <w:sz w:val="24"/>
          <w:szCs w:val="24"/>
          <w:lang w:eastAsia="ru-RU"/>
        </w:rPr>
      </w:pPr>
    </w:p>
    <w:p w:rsidR="000A3AFD" w:rsidRPr="000A3AFD" w:rsidRDefault="000A3AFD" w:rsidP="000A3AFD">
      <w:pPr>
        <w:spacing w:after="0" w:line="240" w:lineRule="auto"/>
        <w:jc w:val="both"/>
        <w:rPr>
          <w:rFonts w:ascii="Times New Roman" w:eastAsia="Times New Roman" w:hAnsi="Times New Roman" w:cs="Times New Roman"/>
          <w:sz w:val="24"/>
          <w:szCs w:val="24"/>
          <w:lang w:eastAsia="ru-RU"/>
        </w:rPr>
      </w:pPr>
      <w:r w:rsidRPr="000A3AFD">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1552" behindDoc="0" locked="0" layoutInCell="1" allowOverlap="1">
                <wp:simplePos x="0" y="0"/>
                <wp:positionH relativeFrom="column">
                  <wp:posOffset>3352800</wp:posOffset>
                </wp:positionH>
                <wp:positionV relativeFrom="paragraph">
                  <wp:posOffset>80010</wp:posOffset>
                </wp:positionV>
                <wp:extent cx="349250" cy="457200"/>
                <wp:effectExtent l="54610" t="9525" r="5715" b="4762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925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93D2EA" id="Прямая соединительная линия 3" o:spid="_x0000_s1026" style="position:absolute;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4pt,6.3pt" to="291.5pt,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">
                <v:stroke endarrow="block"/>
              </v:line>
            </w:pict>
          </mc:Fallback>
        </mc:AlternateContent>
      </w:r>
    </w:p>
    <w:p w:rsidR="000A3AFD" w:rsidRPr="000A3AFD" w:rsidRDefault="000A3AFD" w:rsidP="000A3AFD">
      <w:pPr>
        <w:spacing w:after="0" w:line="240" w:lineRule="auto"/>
        <w:jc w:val="both"/>
        <w:rPr>
          <w:rFonts w:ascii="Times New Roman" w:eastAsia="Times New Roman" w:hAnsi="Times New Roman" w:cs="Times New Roman"/>
          <w:sz w:val="24"/>
          <w:szCs w:val="24"/>
          <w:lang w:eastAsia="ru-RU"/>
        </w:rPr>
      </w:pPr>
      <w:r w:rsidRPr="000A3AFD">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4384" behindDoc="0" locked="0" layoutInCell="1" allowOverlap="1">
                <wp:simplePos x="0" y="0"/>
                <wp:positionH relativeFrom="column">
                  <wp:posOffset>1676400</wp:posOffset>
                </wp:positionH>
                <wp:positionV relativeFrom="paragraph">
                  <wp:posOffset>133350</wp:posOffset>
                </wp:positionV>
                <wp:extent cx="1816100" cy="689610"/>
                <wp:effectExtent l="6985" t="9525" r="5715" b="5715"/>
                <wp:wrapNone/>
                <wp:docPr id="2" name="Овал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6100" cy="689610"/>
                        </a:xfrm>
                        <a:prstGeom prst="ellipse">
                          <a:avLst/>
                        </a:prstGeom>
                        <a:solidFill>
                          <a:srgbClr val="FFFFFF"/>
                        </a:solidFill>
                        <a:ln w="9525">
                          <a:solidFill>
                            <a:srgbClr val="000000"/>
                          </a:solidFill>
                          <a:round/>
                          <a:headEnd/>
                          <a:tailEnd/>
                        </a:ln>
                      </wps:spPr>
                      <wps:txbx>
                        <w:txbxContent>
                          <w:p w:rsidR="00814AAE" w:rsidRPr="00737498" w:rsidRDefault="00814AAE" w:rsidP="000A3AFD">
                            <w:pPr>
                              <w:jc w:val="center"/>
                              <w:rPr>
                                <w:rFonts w:ascii="Times New Roman" w:hAnsi="Times New Roman"/>
                                <w:sz w:val="28"/>
                                <w:szCs w:val="32"/>
                              </w:rPr>
                            </w:pPr>
                            <w:r>
                              <w:rPr>
                                <w:rFonts w:ascii="Times New Roman" w:hAnsi="Times New Roman"/>
                                <w:sz w:val="28"/>
                                <w:szCs w:val="32"/>
                              </w:rPr>
                              <w:t>Краеведческий музей сельской дом культуры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2" o:spid="_x0000_s1032" style="position:absolute;left:0;text-align:left;margin-left:132pt;margin-top:10.5pt;width:143pt;height:54.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">
                <v:textbox>
                  <w:txbxContent>
                    <w:p w:rsidR="00814AAE" w:rsidRPr="00737498" w:rsidRDefault="00814AAE" w:rsidP="000A3AFD">
                      <w:pPr>
                        <w:jc w:val="center"/>
                        <w:rPr>
                          <w:rFonts w:ascii="Times New Roman" w:hAnsi="Times New Roman"/>
                          <w:sz w:val="28"/>
                          <w:szCs w:val="32"/>
                        </w:rPr>
                      </w:pPr>
                      <w:r>
                        <w:rPr>
                          <w:rFonts w:ascii="Times New Roman" w:hAnsi="Times New Roman"/>
                          <w:sz w:val="28"/>
                          <w:szCs w:val="32"/>
                        </w:rPr>
                        <w:t>Краеведческий музей сельской дом культуры</w:t>
                      </w:r>
                    </w:p>
                  </w:txbxContent>
                </v:textbox>
              </v:oval>
            </w:pict>
          </mc:Fallback>
        </mc:AlternateContent>
      </w:r>
      <w:r w:rsidRPr="000A3AFD">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0288" behindDoc="0" locked="0" layoutInCell="1" allowOverlap="1">
                <wp:simplePos x="0" y="0"/>
                <wp:positionH relativeFrom="column">
                  <wp:posOffset>4470400</wp:posOffset>
                </wp:positionH>
                <wp:positionV relativeFrom="paragraph">
                  <wp:posOffset>97790</wp:posOffset>
                </wp:positionV>
                <wp:extent cx="1473200" cy="571500"/>
                <wp:effectExtent l="10160" t="12065" r="12065" b="6985"/>
                <wp:wrapNone/>
                <wp:docPr id="1" name="Овал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3200" cy="571500"/>
                        </a:xfrm>
                        <a:prstGeom prst="ellipse">
                          <a:avLst/>
                        </a:prstGeom>
                        <a:solidFill>
                          <a:srgbClr val="FFFFFF"/>
                        </a:solidFill>
                        <a:ln w="9525">
                          <a:solidFill>
                            <a:srgbClr val="000000"/>
                          </a:solidFill>
                          <a:round/>
                          <a:headEnd/>
                          <a:tailEnd/>
                        </a:ln>
                      </wps:spPr>
                      <wps:txbx>
                        <w:txbxContent>
                          <w:p w:rsidR="00814AAE" w:rsidRPr="00C27634" w:rsidRDefault="00814AAE" w:rsidP="000A3AFD">
                            <w:pPr>
                              <w:rPr>
                                <w:rFonts w:ascii="Times New Roman" w:hAnsi="Times New Roman"/>
                                <w:sz w:val="28"/>
                                <w:szCs w:val="28"/>
                              </w:rPr>
                            </w:pPr>
                            <w:r>
                              <w:rPr>
                                <w:rFonts w:ascii="Times New Roman" w:hAnsi="Times New Roman"/>
                                <w:sz w:val="28"/>
                                <w:szCs w:val="28"/>
                              </w:rPr>
                              <w:t xml:space="preserve">Библиотека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 o:spid="_x0000_s1033" style="position:absolute;left:0;text-align:left;margin-left:352pt;margin-top:7.7pt;width:116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">
                <v:textbox>
                  <w:txbxContent>
                    <w:p w:rsidR="00814AAE" w:rsidRPr="00C27634" w:rsidRDefault="00814AAE" w:rsidP="000A3AFD">
                      <w:pPr>
                        <w:rPr>
                          <w:rFonts w:ascii="Times New Roman" w:hAnsi="Times New Roman"/>
                          <w:sz w:val="28"/>
                          <w:szCs w:val="28"/>
                        </w:rPr>
                      </w:pPr>
                      <w:r>
                        <w:rPr>
                          <w:rFonts w:ascii="Times New Roman" w:hAnsi="Times New Roman"/>
                          <w:sz w:val="28"/>
                          <w:szCs w:val="28"/>
                        </w:rPr>
                        <w:t xml:space="preserve">Библиотека </w:t>
                      </w:r>
                    </w:p>
                  </w:txbxContent>
                </v:textbox>
              </v:oval>
            </w:pict>
          </mc:Fallback>
        </mc:AlternateContent>
      </w:r>
    </w:p>
    <w:p w:rsidR="000A3AFD" w:rsidRPr="000A3AFD" w:rsidRDefault="000A3AFD" w:rsidP="000A3AFD">
      <w:pPr>
        <w:spacing w:after="0" w:line="240" w:lineRule="auto"/>
        <w:jc w:val="both"/>
        <w:rPr>
          <w:rFonts w:ascii="Times New Roman" w:eastAsia="Times New Roman" w:hAnsi="Times New Roman" w:cs="Times New Roman"/>
          <w:sz w:val="24"/>
          <w:szCs w:val="24"/>
          <w:lang w:eastAsia="ru-RU"/>
        </w:rPr>
      </w:pPr>
    </w:p>
    <w:p w:rsidR="000A3AFD" w:rsidRPr="000A3AFD" w:rsidRDefault="000A3AFD" w:rsidP="000A3AFD">
      <w:pPr>
        <w:spacing w:after="0" w:line="240" w:lineRule="auto"/>
        <w:jc w:val="both"/>
        <w:rPr>
          <w:rFonts w:ascii="Times New Roman" w:eastAsia="Times New Roman" w:hAnsi="Times New Roman" w:cs="Times New Roman"/>
          <w:sz w:val="24"/>
          <w:szCs w:val="24"/>
          <w:lang w:eastAsia="ru-RU"/>
        </w:rPr>
      </w:pPr>
      <w:r w:rsidRPr="000A3AFD">
        <w:rPr>
          <w:rFonts w:ascii="Times New Roman" w:eastAsia="Times New Roman" w:hAnsi="Times New Roman" w:cs="Times New Roman"/>
          <w:sz w:val="24"/>
          <w:szCs w:val="24"/>
          <w:lang w:eastAsia="ru-RU"/>
        </w:rPr>
        <w:lastRenderedPageBreak/>
        <w:br/>
      </w:r>
    </w:p>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p>
    <w:p w:rsidR="000A3AFD" w:rsidRPr="000A3AFD" w:rsidRDefault="000A3AFD" w:rsidP="000A3AFD">
      <w:pPr>
        <w:spacing w:after="0" w:line="240" w:lineRule="auto"/>
        <w:ind w:firstLine="708"/>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Данная модель предполагает активное участие всех участников социального партнерства: педагогов, детей, родителей, специалистов учреждений образования, культуры, здравоохранения и т.д.</w:t>
      </w:r>
    </w:p>
    <w:p w:rsidR="000A3AFD" w:rsidRPr="000A3AFD" w:rsidRDefault="000A3AFD" w:rsidP="000A3AFD">
      <w:pPr>
        <w:spacing w:after="0" w:line="240" w:lineRule="auto"/>
        <w:ind w:firstLine="708"/>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Основными принципами сотрудничества являются:</w:t>
      </w:r>
    </w:p>
    <w:p w:rsidR="000A3AFD" w:rsidRPr="000A3AFD" w:rsidRDefault="000A3AFD" w:rsidP="000A3AFD">
      <w:pPr>
        <w:numPr>
          <w:ilvl w:val="0"/>
          <w:numId w:val="26"/>
        </w:numPr>
        <w:spacing w:after="0" w:line="240" w:lineRule="auto"/>
        <w:ind w:firstLine="880"/>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Установление интересов каждого из партнера;</w:t>
      </w:r>
    </w:p>
    <w:p w:rsidR="000A3AFD" w:rsidRPr="000A3AFD" w:rsidRDefault="000A3AFD" w:rsidP="000A3AFD">
      <w:pPr>
        <w:numPr>
          <w:ilvl w:val="0"/>
          <w:numId w:val="26"/>
        </w:numPr>
        <w:spacing w:after="0" w:line="240" w:lineRule="auto"/>
        <w:ind w:firstLine="880"/>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Совместное формирование целей и задач деятельности;</w:t>
      </w:r>
    </w:p>
    <w:p w:rsidR="000A3AFD" w:rsidRPr="000A3AFD" w:rsidRDefault="000A3AFD" w:rsidP="000A3AFD">
      <w:pPr>
        <w:numPr>
          <w:ilvl w:val="0"/>
          <w:numId w:val="26"/>
        </w:numPr>
        <w:spacing w:after="0" w:line="240" w:lineRule="auto"/>
        <w:ind w:firstLine="880"/>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Осознание своей роли, статуса в обществе, оценка своих возможностей по решению проблем;</w:t>
      </w:r>
    </w:p>
    <w:p w:rsidR="000A3AFD" w:rsidRPr="000A3AFD" w:rsidRDefault="000A3AFD" w:rsidP="000A3AFD">
      <w:pPr>
        <w:numPr>
          <w:ilvl w:val="0"/>
          <w:numId w:val="26"/>
        </w:numPr>
        <w:spacing w:after="0" w:line="240" w:lineRule="auto"/>
        <w:ind w:firstLine="880"/>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Выработка четких правил действий в процессе сотрудничества;</w:t>
      </w:r>
    </w:p>
    <w:p w:rsidR="000A3AFD" w:rsidRPr="000A3AFD" w:rsidRDefault="000A3AFD" w:rsidP="000A3AFD">
      <w:pPr>
        <w:numPr>
          <w:ilvl w:val="0"/>
          <w:numId w:val="26"/>
        </w:numPr>
        <w:spacing w:after="0" w:line="240" w:lineRule="auto"/>
        <w:ind w:firstLine="880"/>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Значимость социального партнерства для каждой из сторон.</w:t>
      </w:r>
    </w:p>
    <w:p w:rsidR="000A3AFD" w:rsidRPr="000A3AFD" w:rsidRDefault="000A3AFD" w:rsidP="000A3AFD">
      <w:pPr>
        <w:spacing w:after="0" w:line="240" w:lineRule="auto"/>
        <w:ind w:firstLine="708"/>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Условиями эффективного взаимодействия ДОУ с социальными партнерами выступают:</w:t>
      </w:r>
    </w:p>
    <w:p w:rsidR="000A3AFD" w:rsidRPr="000A3AFD" w:rsidRDefault="000A3AFD" w:rsidP="000A3AFD">
      <w:pPr>
        <w:numPr>
          <w:ilvl w:val="0"/>
          <w:numId w:val="27"/>
        </w:numPr>
        <w:spacing w:after="0" w:line="240" w:lineRule="auto"/>
        <w:ind w:firstLine="880"/>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Открытость ДОУ</w:t>
      </w:r>
    </w:p>
    <w:p w:rsidR="000A3AFD" w:rsidRPr="000A3AFD" w:rsidRDefault="000A3AFD" w:rsidP="000A3AFD">
      <w:pPr>
        <w:numPr>
          <w:ilvl w:val="0"/>
          <w:numId w:val="27"/>
        </w:numPr>
        <w:spacing w:after="0" w:line="240" w:lineRule="auto"/>
        <w:ind w:firstLine="880"/>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Установление доверительных и деловых контактов</w:t>
      </w:r>
    </w:p>
    <w:p w:rsidR="000A3AFD" w:rsidRPr="000A3AFD" w:rsidRDefault="000A3AFD" w:rsidP="000A3AFD">
      <w:pPr>
        <w:numPr>
          <w:ilvl w:val="0"/>
          <w:numId w:val="27"/>
        </w:numPr>
        <w:spacing w:after="0" w:line="240" w:lineRule="auto"/>
        <w:ind w:firstLine="880"/>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Использование образовательного и творческого потенциала социума</w:t>
      </w:r>
    </w:p>
    <w:p w:rsidR="000A3AFD" w:rsidRPr="000A3AFD" w:rsidRDefault="000A3AFD" w:rsidP="000A3AFD">
      <w:pPr>
        <w:numPr>
          <w:ilvl w:val="0"/>
          <w:numId w:val="27"/>
        </w:numPr>
        <w:spacing w:after="0" w:line="240" w:lineRule="auto"/>
        <w:ind w:firstLine="880"/>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Использование активных форм и методов общения</w:t>
      </w:r>
    </w:p>
    <w:p w:rsidR="000A3AFD" w:rsidRPr="000A3AFD" w:rsidRDefault="000A3AFD" w:rsidP="000A3AFD">
      <w:pPr>
        <w:spacing w:after="0" w:line="240" w:lineRule="auto"/>
        <w:ind w:firstLine="708"/>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ДОУ и социальными учреждениями ежегодно разрабатывается план мероприятий по осуществлению совместной деятельности. Приоритетным направлением является: создание условий для полноценного проживания ребенком дошкольного детства; сохранение и укрепление здоровья детей, формирование основ базовой культуры личности, творческого потенциала воспитанников; подготовка ребенка к жизни в современном обществе. </w:t>
      </w:r>
    </w:p>
    <w:p w:rsidR="000A3AFD" w:rsidRPr="000A3AFD" w:rsidRDefault="000A3AFD" w:rsidP="000A3AFD">
      <w:pPr>
        <w:spacing w:after="0" w:line="240" w:lineRule="auto"/>
        <w:ind w:firstLine="708"/>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Интеграцию социального партнерства мы осуществляем через призму интересов семьи, как первичного пространства социализации ребенка дошкольного возраста - возраста, когда его эмоциональный и социальный опыт зависит, прежде всего, от семейных связей, качества детско-родительских отношений, педагогической компетенции родителей. Для организации взаимодействия с родителями выстраиваем следующую систему работы. В основе этой системы — изучение семей воспитанников, через анкетирование (возраст, образование, профессия, хобби, образовательные запросы родителей.) </w:t>
      </w:r>
    </w:p>
    <w:p w:rsidR="000A3AFD" w:rsidRPr="000A3AFD" w:rsidRDefault="000A3AFD" w:rsidP="000A3AFD">
      <w:pPr>
        <w:spacing w:after="0" w:line="240" w:lineRule="auto"/>
        <w:ind w:firstLine="660"/>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Анализ этой работы и определяет дальнейшее взаимодействие с семьями воспитанников, организованное по двум взаимосвязанным направлениям.</w:t>
      </w:r>
    </w:p>
    <w:p w:rsidR="000A3AFD" w:rsidRPr="000A3AFD" w:rsidRDefault="000A3AFD" w:rsidP="000A3AFD">
      <w:pPr>
        <w:spacing w:after="0" w:line="240" w:lineRule="auto"/>
        <w:ind w:firstLine="708"/>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Первое направление – включает индивидуальные и наглядно-информационные формы работы. Педагогом посещаются семьи воспитанников, организуются индивидуальные беседы, консультации. Просвещение родителей, передача им необходимой информации по тому или иному вопросу, организует через родительские собрания, выпуск информационных стендов, памяток, оформление фотовыставки, выставки детских работ. </w:t>
      </w:r>
    </w:p>
    <w:p w:rsidR="000A3AFD" w:rsidRPr="000A3AFD" w:rsidRDefault="000A3AFD" w:rsidP="000A3AFD">
      <w:pPr>
        <w:spacing w:after="0" w:line="240" w:lineRule="auto"/>
        <w:ind w:firstLine="708"/>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Второе направление – включает коллективные формы работы, которые обеспечивают организацию продуктивного общения всех участников образовательного пространства. С этой целью проводятся такие мероприятия, которые включают родителей и детей в общее интересное дело, что «вынуждает» взрослых вступить с ребенком в общение. Педагогом используются соответствующие формы взаимодействия: совместные праздники, развлечения, конкурсы, выставки творческих </w:t>
      </w:r>
      <w:r w:rsidRPr="000A3AFD">
        <w:rPr>
          <w:rFonts w:ascii="Times New Roman" w:eastAsia="Times New Roman" w:hAnsi="Times New Roman" w:cs="Times New Roman"/>
          <w:sz w:val="28"/>
          <w:szCs w:val="28"/>
          <w:lang w:eastAsia="ru-RU"/>
        </w:rPr>
        <w:lastRenderedPageBreak/>
        <w:t xml:space="preserve">работ родителей и детей, проведение акций. Родители принимают активное участие в создании предметно-развивающей среды группы: изготовление пособий, атрибутов для организации сюжетно-ролевых игр. Реализация такой системы способствует включению родителей в единый воспитательный коллектив ДОУ. </w:t>
      </w:r>
    </w:p>
    <w:p w:rsidR="000A3AFD" w:rsidRPr="000A3AFD" w:rsidRDefault="000A3AFD" w:rsidP="000A3AFD">
      <w:pPr>
        <w:spacing w:after="0" w:line="240" w:lineRule="auto"/>
        <w:ind w:firstLine="708"/>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Основные формы организации социального партнерства:</w:t>
      </w:r>
    </w:p>
    <w:p w:rsidR="000A3AFD" w:rsidRPr="000A3AFD" w:rsidRDefault="000A3AFD" w:rsidP="000A3AFD">
      <w:pPr>
        <w:numPr>
          <w:ilvl w:val="0"/>
          <w:numId w:val="28"/>
        </w:numPr>
        <w:spacing w:after="0" w:line="240" w:lineRule="auto"/>
        <w:ind w:firstLine="770"/>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Совместные мероприятия, направленные на сохранение и укрепление здоровья, формирования здорового образа жизни: «День здоровья», спортивные праздники, конкурс знатоков ПДД, организация и проведение недель безопасности, участие в конкурсе «Папа, мама, я - спортивная семья».</w:t>
      </w:r>
    </w:p>
    <w:p w:rsidR="000A3AFD" w:rsidRPr="000A3AFD" w:rsidRDefault="000A3AFD" w:rsidP="000A3AFD">
      <w:pPr>
        <w:numPr>
          <w:ilvl w:val="0"/>
          <w:numId w:val="28"/>
        </w:numPr>
        <w:spacing w:after="0" w:line="240" w:lineRule="auto"/>
        <w:ind w:firstLine="770"/>
        <w:jc w:val="both"/>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Активной формой организации социального партнерства является разработка и реализация совместных проектов, акций. Были проведены совместные акции «Кормушка», «Весенняя неделя добра». </w:t>
      </w:r>
    </w:p>
    <w:p w:rsidR="000A3AFD" w:rsidRPr="000A3AFD" w:rsidRDefault="000A3AFD" w:rsidP="000A3AFD">
      <w:pPr>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b/>
          <w:sz w:val="28"/>
          <w:szCs w:val="28"/>
        </w:rPr>
        <w:t>Выводы и рекомендации:</w:t>
      </w:r>
    </w:p>
    <w:p w:rsidR="000A3AFD" w:rsidRPr="000A3AFD" w:rsidRDefault="000A3AFD" w:rsidP="000A3AFD">
      <w:pPr>
        <w:spacing w:after="0" w:line="240" w:lineRule="auto"/>
        <w:ind w:firstLine="708"/>
        <w:jc w:val="both"/>
        <w:rPr>
          <w:rFonts w:ascii="Times New Roman" w:eastAsia="Calibri" w:hAnsi="Times New Roman" w:cs="Times New Roman"/>
          <w:sz w:val="28"/>
          <w:szCs w:val="28"/>
        </w:rPr>
      </w:pPr>
      <w:r w:rsidRPr="000A3AFD">
        <w:rPr>
          <w:rFonts w:ascii="Times New Roman" w:eastAsia="Calibri" w:hAnsi="Times New Roman" w:cs="Times New Roman"/>
          <w:spacing w:val="-1"/>
          <w:sz w:val="28"/>
          <w:szCs w:val="28"/>
        </w:rPr>
        <w:t xml:space="preserve">Основной целью своей деятельности педагогический коллектив видит в создании единого образовательного пространства для разностороннего развития </w:t>
      </w:r>
      <w:r w:rsidRPr="000A3AFD">
        <w:rPr>
          <w:rFonts w:ascii="Times New Roman" w:eastAsia="Calibri" w:hAnsi="Times New Roman" w:cs="Times New Roman"/>
          <w:sz w:val="28"/>
          <w:szCs w:val="28"/>
        </w:rPr>
        <w:t>личности ребенка. Анализ выполнения требований к содержанию и методам воспитания и обучения, а также усвоения детьми программного материала показывают стабильность и позитивную динамику по всем направлениям развития. Положительное влияние на этот процесс оказывает тесное сотрудничество воспитателей, освобожденных специалистов, администрации ДОУ и родителей, а также использование приемов развивающего обучения и индивидуального подхода к каждому ребенку. Знания и навыки, полученные детьми в ходе НОД, необходимо систематически закреплять и продолжать применять в разнообразных видах детской деятельности. Особое внимание следует уделить использованию многообразных традиционных и нетрадиционных методов работы, позволяющих развивать соответствующие знания, умения и навыки.</w:t>
      </w:r>
    </w:p>
    <w:p w:rsidR="000A3AFD" w:rsidRPr="000A3AFD" w:rsidRDefault="000A3AFD" w:rsidP="000A3AFD">
      <w:pPr>
        <w:shd w:val="clear" w:color="auto" w:fill="FFFFFF"/>
        <w:spacing w:after="0" w:line="240" w:lineRule="auto"/>
        <w:ind w:firstLine="342"/>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Для этого: </w:t>
      </w:r>
    </w:p>
    <w:p w:rsidR="000A3AFD" w:rsidRPr="000A3AFD" w:rsidRDefault="000A3AFD" w:rsidP="000A3AFD">
      <w:pPr>
        <w:widowControl w:val="0"/>
        <w:shd w:val="clear" w:color="auto" w:fill="FFFFFF"/>
        <w:autoSpaceDE w:val="0"/>
        <w:autoSpaceDN w:val="0"/>
        <w:adjustRightInd w:val="0"/>
        <w:spacing w:after="0" w:line="240" w:lineRule="auto"/>
        <w:ind w:left="342" w:firstLine="538"/>
        <w:jc w:val="both"/>
        <w:rPr>
          <w:rFonts w:ascii="Times New Roman" w:eastAsia="Calibri" w:hAnsi="Times New Roman" w:cs="Times New Roman"/>
          <w:spacing w:val="-1"/>
          <w:sz w:val="28"/>
          <w:szCs w:val="28"/>
        </w:rPr>
      </w:pPr>
      <w:r w:rsidRPr="000A3AFD">
        <w:rPr>
          <w:rFonts w:ascii="Times New Roman" w:eastAsia="Calibri" w:hAnsi="Times New Roman" w:cs="Times New Roman"/>
          <w:spacing w:val="-1"/>
          <w:sz w:val="28"/>
          <w:szCs w:val="28"/>
        </w:rPr>
        <w:t>1.  Продолжить работу по реализации «</w:t>
      </w:r>
      <w:proofErr w:type="gramStart"/>
      <w:r w:rsidRPr="000A3AFD">
        <w:rPr>
          <w:rFonts w:ascii="Times New Roman" w:eastAsia="Calibri" w:hAnsi="Times New Roman" w:cs="Times New Roman"/>
          <w:spacing w:val="-1"/>
          <w:sz w:val="28"/>
          <w:szCs w:val="28"/>
        </w:rPr>
        <w:t>Образовательной  программы</w:t>
      </w:r>
      <w:proofErr w:type="gramEnd"/>
      <w:r w:rsidRPr="000A3AFD">
        <w:rPr>
          <w:rFonts w:ascii="Times New Roman" w:eastAsia="Calibri" w:hAnsi="Times New Roman" w:cs="Times New Roman"/>
          <w:spacing w:val="-1"/>
          <w:sz w:val="28"/>
          <w:szCs w:val="28"/>
        </w:rPr>
        <w:t xml:space="preserve">». </w:t>
      </w:r>
    </w:p>
    <w:p w:rsidR="000A3AFD" w:rsidRPr="000A3AFD" w:rsidRDefault="000A3AFD" w:rsidP="000A3AFD">
      <w:pPr>
        <w:widowControl w:val="0"/>
        <w:shd w:val="clear" w:color="auto" w:fill="FFFFFF"/>
        <w:autoSpaceDE w:val="0"/>
        <w:autoSpaceDN w:val="0"/>
        <w:adjustRightInd w:val="0"/>
        <w:spacing w:after="0" w:line="240" w:lineRule="auto"/>
        <w:ind w:firstLine="880"/>
        <w:jc w:val="both"/>
        <w:rPr>
          <w:rFonts w:ascii="Times New Roman" w:eastAsia="Calibri" w:hAnsi="Times New Roman" w:cs="Times New Roman"/>
          <w:spacing w:val="-12"/>
          <w:sz w:val="28"/>
          <w:szCs w:val="28"/>
        </w:rPr>
      </w:pPr>
      <w:r w:rsidRPr="000A3AFD">
        <w:rPr>
          <w:rFonts w:ascii="Times New Roman" w:eastAsia="Calibri" w:hAnsi="Times New Roman" w:cs="Times New Roman"/>
          <w:sz w:val="28"/>
          <w:szCs w:val="28"/>
        </w:rPr>
        <w:t xml:space="preserve">2. Осуществить одно из главных направлений в работе дошкольного учреждения - </w:t>
      </w:r>
      <w:proofErr w:type="gramStart"/>
      <w:r w:rsidRPr="000A3AFD">
        <w:rPr>
          <w:rFonts w:ascii="Times New Roman" w:eastAsia="Calibri" w:hAnsi="Times New Roman" w:cs="Times New Roman"/>
          <w:sz w:val="28"/>
          <w:szCs w:val="28"/>
        </w:rPr>
        <w:t>обеспечение  укрепления</w:t>
      </w:r>
      <w:proofErr w:type="gramEnd"/>
      <w:r w:rsidRPr="000A3AFD">
        <w:rPr>
          <w:rFonts w:ascii="Times New Roman" w:eastAsia="Calibri" w:hAnsi="Times New Roman" w:cs="Times New Roman"/>
          <w:sz w:val="28"/>
          <w:szCs w:val="28"/>
        </w:rPr>
        <w:t xml:space="preserve"> здоровья и развития физических навыков у детей.</w:t>
      </w:r>
    </w:p>
    <w:p w:rsidR="000A3AFD" w:rsidRPr="000A3AFD" w:rsidRDefault="000A3AFD" w:rsidP="000A3AFD">
      <w:pPr>
        <w:widowControl w:val="0"/>
        <w:numPr>
          <w:ilvl w:val="0"/>
          <w:numId w:val="19"/>
        </w:numPr>
        <w:shd w:val="clear" w:color="auto" w:fill="FFFFFF"/>
        <w:autoSpaceDE w:val="0"/>
        <w:autoSpaceDN w:val="0"/>
        <w:adjustRightInd w:val="0"/>
        <w:spacing w:after="0" w:line="240" w:lineRule="auto"/>
        <w:ind w:firstLine="880"/>
        <w:jc w:val="both"/>
        <w:rPr>
          <w:rFonts w:ascii="Times New Roman" w:eastAsia="Calibri" w:hAnsi="Times New Roman" w:cs="Times New Roman"/>
          <w:spacing w:val="-13"/>
          <w:sz w:val="28"/>
          <w:szCs w:val="28"/>
        </w:rPr>
      </w:pPr>
      <w:r w:rsidRPr="000A3AFD">
        <w:rPr>
          <w:rFonts w:ascii="Times New Roman" w:eastAsia="Calibri" w:hAnsi="Times New Roman" w:cs="Times New Roman"/>
          <w:sz w:val="28"/>
          <w:szCs w:val="28"/>
        </w:rPr>
        <w:t xml:space="preserve">Развивать у воспитанников любознательность, инициативность, способность </w:t>
      </w:r>
      <w:proofErr w:type="gramStart"/>
      <w:r w:rsidRPr="000A3AFD">
        <w:rPr>
          <w:rFonts w:ascii="Times New Roman" w:eastAsia="Calibri" w:hAnsi="Times New Roman" w:cs="Times New Roman"/>
          <w:sz w:val="28"/>
          <w:szCs w:val="28"/>
        </w:rPr>
        <w:t xml:space="preserve">к  </w:t>
      </w:r>
      <w:r w:rsidRPr="000A3AFD">
        <w:rPr>
          <w:rFonts w:ascii="Times New Roman" w:eastAsia="Calibri" w:hAnsi="Times New Roman" w:cs="Times New Roman"/>
          <w:spacing w:val="-1"/>
          <w:sz w:val="28"/>
          <w:szCs w:val="28"/>
        </w:rPr>
        <w:t>творческому</w:t>
      </w:r>
      <w:proofErr w:type="gramEnd"/>
      <w:r w:rsidRPr="000A3AFD">
        <w:rPr>
          <w:rFonts w:ascii="Times New Roman" w:eastAsia="Calibri" w:hAnsi="Times New Roman" w:cs="Times New Roman"/>
          <w:spacing w:val="-1"/>
          <w:sz w:val="28"/>
          <w:szCs w:val="28"/>
        </w:rPr>
        <w:t xml:space="preserve"> самовыражению, </w:t>
      </w:r>
      <w:proofErr w:type="spellStart"/>
      <w:r w:rsidRPr="000A3AFD">
        <w:rPr>
          <w:rFonts w:ascii="Times New Roman" w:eastAsia="Calibri" w:hAnsi="Times New Roman" w:cs="Times New Roman"/>
          <w:spacing w:val="-1"/>
          <w:sz w:val="28"/>
          <w:szCs w:val="28"/>
        </w:rPr>
        <w:t>коммуникативность</w:t>
      </w:r>
      <w:proofErr w:type="spellEnd"/>
      <w:r w:rsidRPr="000A3AFD">
        <w:rPr>
          <w:rFonts w:ascii="Times New Roman" w:eastAsia="Calibri" w:hAnsi="Times New Roman" w:cs="Times New Roman"/>
          <w:spacing w:val="-1"/>
          <w:sz w:val="28"/>
          <w:szCs w:val="28"/>
        </w:rPr>
        <w:t>, интерес к поисковой деятель</w:t>
      </w:r>
      <w:r w:rsidRPr="000A3AFD">
        <w:rPr>
          <w:rFonts w:ascii="Times New Roman" w:eastAsia="Calibri" w:hAnsi="Times New Roman" w:cs="Times New Roman"/>
          <w:spacing w:val="-1"/>
          <w:sz w:val="28"/>
          <w:szCs w:val="28"/>
        </w:rPr>
        <w:softHyphen/>
      </w:r>
      <w:r w:rsidRPr="000A3AFD">
        <w:rPr>
          <w:rFonts w:ascii="Times New Roman" w:eastAsia="Calibri" w:hAnsi="Times New Roman" w:cs="Times New Roman"/>
          <w:spacing w:val="-3"/>
          <w:sz w:val="28"/>
          <w:szCs w:val="28"/>
        </w:rPr>
        <w:t>ности.</w:t>
      </w:r>
    </w:p>
    <w:p w:rsidR="000A3AFD" w:rsidRPr="000A3AFD" w:rsidRDefault="000A3AFD" w:rsidP="000A3AFD">
      <w:pPr>
        <w:widowControl w:val="0"/>
        <w:numPr>
          <w:ilvl w:val="0"/>
          <w:numId w:val="19"/>
        </w:numPr>
        <w:shd w:val="clear" w:color="auto" w:fill="FFFFFF"/>
        <w:autoSpaceDE w:val="0"/>
        <w:autoSpaceDN w:val="0"/>
        <w:adjustRightInd w:val="0"/>
        <w:spacing w:after="0" w:line="240" w:lineRule="auto"/>
        <w:ind w:firstLine="868"/>
        <w:jc w:val="both"/>
        <w:rPr>
          <w:rFonts w:ascii="Times New Roman" w:eastAsia="Calibri" w:hAnsi="Times New Roman" w:cs="Times New Roman"/>
          <w:spacing w:val="-12"/>
          <w:sz w:val="28"/>
          <w:szCs w:val="28"/>
        </w:rPr>
      </w:pPr>
      <w:r w:rsidRPr="000A3AFD">
        <w:rPr>
          <w:rFonts w:ascii="Times New Roman" w:eastAsia="Calibri" w:hAnsi="Times New Roman" w:cs="Times New Roman"/>
          <w:spacing w:val="-1"/>
          <w:sz w:val="28"/>
          <w:szCs w:val="28"/>
        </w:rPr>
        <w:t>Поддержать сложившиеся традиции, которые делают жизнь детей более инте</w:t>
      </w:r>
      <w:r w:rsidRPr="000A3AFD">
        <w:rPr>
          <w:rFonts w:ascii="Times New Roman" w:eastAsia="Calibri" w:hAnsi="Times New Roman" w:cs="Times New Roman"/>
          <w:spacing w:val="-1"/>
          <w:sz w:val="28"/>
          <w:szCs w:val="28"/>
        </w:rPr>
        <w:softHyphen/>
        <w:t>ресной, эмоциональной, способствуют создании атмосферы взаимного доверия.</w:t>
      </w:r>
    </w:p>
    <w:p w:rsidR="000A3AFD" w:rsidRPr="000A3AFD" w:rsidRDefault="000A3AFD" w:rsidP="000A3AFD">
      <w:pPr>
        <w:widowControl w:val="0"/>
        <w:numPr>
          <w:ilvl w:val="0"/>
          <w:numId w:val="19"/>
        </w:numPr>
        <w:shd w:val="clear" w:color="auto" w:fill="FFFFFF"/>
        <w:autoSpaceDE w:val="0"/>
        <w:autoSpaceDN w:val="0"/>
        <w:adjustRightInd w:val="0"/>
        <w:spacing w:after="0" w:line="240" w:lineRule="auto"/>
        <w:ind w:firstLine="880"/>
        <w:jc w:val="both"/>
        <w:rPr>
          <w:rFonts w:ascii="Times New Roman" w:eastAsia="Calibri" w:hAnsi="Times New Roman" w:cs="Times New Roman"/>
          <w:spacing w:val="-12"/>
          <w:sz w:val="28"/>
          <w:szCs w:val="28"/>
        </w:rPr>
      </w:pPr>
      <w:r w:rsidRPr="000A3AFD">
        <w:rPr>
          <w:rFonts w:ascii="Times New Roman" w:eastAsia="Calibri" w:hAnsi="Times New Roman" w:cs="Times New Roman"/>
          <w:sz w:val="28"/>
          <w:szCs w:val="28"/>
        </w:rPr>
        <w:t xml:space="preserve">Формировать у детей нравственно-патриотические отношения и чувства сопричастности к семье, родному краю, к городу – малой Родине, к природе и культуре через познание историко-национальных и природных особенностей города и края, повышать </w:t>
      </w:r>
      <w:proofErr w:type="gramStart"/>
      <w:r w:rsidRPr="000A3AFD">
        <w:rPr>
          <w:rFonts w:ascii="Times New Roman" w:eastAsia="Calibri" w:hAnsi="Times New Roman" w:cs="Times New Roman"/>
          <w:sz w:val="28"/>
          <w:szCs w:val="28"/>
        </w:rPr>
        <w:t>интерес  к</w:t>
      </w:r>
      <w:proofErr w:type="gramEnd"/>
      <w:r w:rsidRPr="000A3AFD">
        <w:rPr>
          <w:rFonts w:ascii="Times New Roman" w:eastAsia="Calibri" w:hAnsi="Times New Roman" w:cs="Times New Roman"/>
          <w:sz w:val="28"/>
          <w:szCs w:val="28"/>
        </w:rPr>
        <w:t xml:space="preserve"> культурным ценностям и традициям русского народа, чувства ответственности, гордости, любви и патриотизма.</w:t>
      </w:r>
    </w:p>
    <w:p w:rsidR="000A3AFD" w:rsidRPr="000A3AFD" w:rsidRDefault="000A3AFD" w:rsidP="000A3AFD">
      <w:pPr>
        <w:widowControl w:val="0"/>
        <w:numPr>
          <w:ilvl w:val="0"/>
          <w:numId w:val="19"/>
        </w:numPr>
        <w:shd w:val="clear" w:color="auto" w:fill="FFFFFF"/>
        <w:autoSpaceDE w:val="0"/>
        <w:autoSpaceDN w:val="0"/>
        <w:adjustRightInd w:val="0"/>
        <w:spacing w:after="0" w:line="240" w:lineRule="auto"/>
        <w:ind w:firstLine="880"/>
        <w:jc w:val="both"/>
        <w:rPr>
          <w:rFonts w:ascii="Times New Roman" w:eastAsia="Calibri" w:hAnsi="Times New Roman" w:cs="Times New Roman"/>
          <w:spacing w:val="-16"/>
          <w:sz w:val="28"/>
          <w:szCs w:val="28"/>
        </w:rPr>
      </w:pPr>
      <w:r w:rsidRPr="000A3AFD">
        <w:rPr>
          <w:rFonts w:ascii="Times New Roman" w:eastAsia="Calibri" w:hAnsi="Times New Roman" w:cs="Times New Roman"/>
          <w:spacing w:val="-1"/>
          <w:sz w:val="28"/>
          <w:szCs w:val="28"/>
        </w:rPr>
        <w:t>Осуществить тесную взаимосвязь с семьей: п</w:t>
      </w:r>
      <w:r w:rsidRPr="000A3AFD">
        <w:rPr>
          <w:rFonts w:ascii="Times New Roman" w:eastAsia="Calibri" w:hAnsi="Times New Roman" w:cs="Times New Roman"/>
          <w:sz w:val="28"/>
          <w:szCs w:val="28"/>
        </w:rPr>
        <w:t>ривлекать родителей к нравственно-патриотическому воспитанию детей, создать открытую образовательную систему на основе доверительных отношений и сотрудничества (детский сад, семья, социум)</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pacing w:val="-1"/>
          <w:sz w:val="28"/>
          <w:szCs w:val="28"/>
        </w:rPr>
        <w:tab/>
      </w:r>
      <w:r w:rsidRPr="000A3AFD">
        <w:rPr>
          <w:rFonts w:ascii="Times New Roman" w:eastAsia="Calibri" w:hAnsi="Times New Roman" w:cs="Times New Roman"/>
          <w:sz w:val="28"/>
          <w:szCs w:val="28"/>
        </w:rPr>
        <w:t>Таким образом, подводя итоги проведенной работы за год, можно отметить, что поставленные задачи были решены в полном объеме силами педагогов, родителей и администрацией ДОУ.</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Обобщив результаты работы педагогического коллектива и результаты обучения воспитанников, в соответствии с «Программой развития учреждения» и с целью </w:t>
      </w:r>
      <w:r w:rsidRPr="000A3AFD">
        <w:rPr>
          <w:rFonts w:ascii="Times New Roman" w:eastAsia="Calibri" w:hAnsi="Times New Roman" w:cs="Times New Roman"/>
          <w:sz w:val="28"/>
          <w:szCs w:val="28"/>
        </w:rPr>
        <w:lastRenderedPageBreak/>
        <w:t>обеспечения комплексного подхода к педагогическому процессу, коллектив ставит перед собой с</w:t>
      </w:r>
      <w:r w:rsidR="001E6B9E">
        <w:rPr>
          <w:rFonts w:ascii="Times New Roman" w:eastAsia="Calibri" w:hAnsi="Times New Roman" w:cs="Times New Roman"/>
          <w:sz w:val="28"/>
          <w:szCs w:val="28"/>
        </w:rPr>
        <w:t>ледующие основные задачи на 2023 -2024</w:t>
      </w:r>
      <w:r w:rsidRPr="000A3AFD">
        <w:rPr>
          <w:rFonts w:ascii="Times New Roman" w:eastAsia="Calibri" w:hAnsi="Times New Roman" w:cs="Times New Roman"/>
          <w:sz w:val="28"/>
          <w:szCs w:val="28"/>
        </w:rPr>
        <w:t xml:space="preserve"> учебный год.</w:t>
      </w:r>
    </w:p>
    <w:p w:rsidR="000A3AFD" w:rsidRPr="000A3AFD" w:rsidRDefault="000A3AFD" w:rsidP="000A3AFD">
      <w:pPr>
        <w:spacing w:after="0" w:line="240" w:lineRule="auto"/>
        <w:jc w:val="both"/>
        <w:rPr>
          <w:rFonts w:ascii="Times New Roman" w:eastAsia="Calibri" w:hAnsi="Times New Roman" w:cs="Times New Roman"/>
          <w:b/>
          <w:sz w:val="36"/>
          <w:szCs w:val="36"/>
        </w:rPr>
      </w:pPr>
    </w:p>
    <w:p w:rsidR="00C02427" w:rsidRDefault="001E6B9E" w:rsidP="00C02427">
      <w:pPr>
        <w:spacing w:after="0" w:line="240" w:lineRule="auto"/>
        <w:jc w:val="both"/>
        <w:rPr>
          <w:rFonts w:ascii="Times New Roman" w:eastAsia="Calibri" w:hAnsi="Times New Roman" w:cs="Times New Roman"/>
          <w:b/>
          <w:sz w:val="36"/>
          <w:szCs w:val="36"/>
        </w:rPr>
      </w:pPr>
      <w:r>
        <w:rPr>
          <w:rFonts w:ascii="Times New Roman" w:eastAsia="Calibri" w:hAnsi="Times New Roman" w:cs="Times New Roman"/>
          <w:b/>
          <w:sz w:val="36"/>
          <w:szCs w:val="36"/>
        </w:rPr>
        <w:t>3. ОСНОВНЫЕ ЗАДАЧИ НА 2023 – 2024</w:t>
      </w:r>
      <w:r w:rsidR="00C02427">
        <w:rPr>
          <w:rFonts w:ascii="Times New Roman" w:eastAsia="Calibri" w:hAnsi="Times New Roman" w:cs="Times New Roman"/>
          <w:b/>
          <w:sz w:val="36"/>
          <w:szCs w:val="36"/>
        </w:rPr>
        <w:t xml:space="preserve"> УЧЕБНЫЙ ГО</w:t>
      </w:r>
    </w:p>
    <w:p w:rsidR="00C02427" w:rsidRDefault="00C02427" w:rsidP="00C02427">
      <w:pPr>
        <w:spacing w:after="0" w:line="240" w:lineRule="auto"/>
        <w:jc w:val="both"/>
        <w:rPr>
          <w:rFonts w:ascii="Times New Roman" w:eastAsia="Calibri" w:hAnsi="Times New Roman" w:cs="Times New Roman"/>
          <w:b/>
          <w:sz w:val="36"/>
          <w:szCs w:val="36"/>
        </w:rPr>
      </w:pPr>
    </w:p>
    <w:p w:rsidR="00C02427" w:rsidRPr="00C02427" w:rsidRDefault="00C02427" w:rsidP="00C02427">
      <w:pPr>
        <w:spacing w:after="0" w:line="240" w:lineRule="auto"/>
        <w:jc w:val="both"/>
        <w:rPr>
          <w:rFonts w:ascii="Times New Roman" w:eastAsia="Calibri" w:hAnsi="Times New Roman" w:cs="Times New Roman"/>
          <w:b/>
          <w:sz w:val="28"/>
          <w:szCs w:val="28"/>
        </w:rPr>
      </w:pPr>
      <w:r w:rsidRPr="00C02427">
        <w:rPr>
          <w:rFonts w:ascii="Times New Roman" w:hAnsi="Times New Roman" w:cs="Times New Roman"/>
          <w:color w:val="222222"/>
          <w:spacing w:val="-1"/>
          <w:sz w:val="28"/>
          <w:szCs w:val="28"/>
          <w:lang w:eastAsia="ru-RU"/>
        </w:rPr>
        <w:t>Цели и задачи детского сада на 2023/24 учебный год</w:t>
      </w:r>
    </w:p>
    <w:p w:rsidR="00C02427" w:rsidRPr="00C02427" w:rsidRDefault="00C02427" w:rsidP="00C02427">
      <w:pPr>
        <w:spacing w:after="150" w:line="240" w:lineRule="auto"/>
        <w:jc w:val="both"/>
        <w:rPr>
          <w:rFonts w:ascii="Times New Roman" w:eastAsia="Times New Roman" w:hAnsi="Times New Roman" w:cs="Times New Roman"/>
          <w:b/>
          <w:bCs/>
          <w:sz w:val="28"/>
          <w:szCs w:val="28"/>
          <w:lang w:eastAsia="ru-RU"/>
        </w:rPr>
      </w:pPr>
    </w:p>
    <w:p w:rsidR="00C02427" w:rsidRPr="00C02427" w:rsidRDefault="00C02427" w:rsidP="00C02427">
      <w:pPr>
        <w:spacing w:after="150" w:line="240" w:lineRule="auto"/>
        <w:jc w:val="both"/>
        <w:rPr>
          <w:rFonts w:ascii="Times New Roman" w:eastAsia="Times New Roman" w:hAnsi="Times New Roman" w:cs="Times New Roman"/>
          <w:sz w:val="28"/>
          <w:szCs w:val="28"/>
          <w:lang w:eastAsia="ru-RU"/>
        </w:rPr>
      </w:pPr>
      <w:r w:rsidRPr="00C02427">
        <w:rPr>
          <w:rFonts w:ascii="Times New Roman" w:eastAsia="Times New Roman" w:hAnsi="Times New Roman" w:cs="Times New Roman"/>
          <w:b/>
          <w:bCs/>
          <w:sz w:val="28"/>
          <w:szCs w:val="28"/>
          <w:lang w:eastAsia="ru-RU"/>
        </w:rPr>
        <w:t>ЦЕЛИ РАБОТЫ</w:t>
      </w:r>
      <w:r w:rsidRPr="00C02427">
        <w:rPr>
          <w:rFonts w:ascii="Times New Roman" w:eastAsia="Times New Roman" w:hAnsi="Times New Roman" w:cs="Times New Roman"/>
          <w:sz w:val="28"/>
          <w:szCs w:val="28"/>
          <w:lang w:eastAsia="ru-RU"/>
        </w:rPr>
        <w:t>: по итогам анализа деятельности детского сада </w:t>
      </w:r>
    </w:p>
    <w:p w:rsidR="00C02427" w:rsidRPr="00C02427" w:rsidRDefault="00C02427" w:rsidP="00C02427">
      <w:pPr>
        <w:jc w:val="both"/>
        <w:rPr>
          <w:rFonts w:ascii="Times New Roman" w:hAnsi="Times New Roman" w:cs="Times New Roman"/>
          <w:sz w:val="28"/>
          <w:szCs w:val="28"/>
        </w:rPr>
      </w:pPr>
      <w:r w:rsidRPr="00C02427">
        <w:rPr>
          <w:rFonts w:ascii="Times New Roman" w:hAnsi="Times New Roman" w:cs="Times New Roman"/>
          <w:sz w:val="28"/>
          <w:szCs w:val="28"/>
          <w:lang w:eastAsia="ru-RU"/>
        </w:rPr>
        <w:t xml:space="preserve">за прошедший </w:t>
      </w:r>
      <w:r w:rsidRPr="00C02427">
        <w:rPr>
          <w:rFonts w:ascii="Times New Roman" w:hAnsi="Times New Roman" w:cs="Times New Roman"/>
          <w:sz w:val="28"/>
          <w:szCs w:val="28"/>
        </w:rPr>
        <w:t>год с учетом направлений программы развития и изменений законодательства необходимо начать работу по созданию единого образовательного пространства, направленного на повышение качества дошкольного образования, для формирования общей культуры личности детей, развития их социальных, нравственных, эстетических, интеллектуальных, физических качеств, инициативности и самостоятельности в соответствии с требованиями современной образовательной политики, социальными запросами, потребностями личности ребенка и с учетом социального заказа родителей.</w:t>
      </w:r>
    </w:p>
    <w:p w:rsidR="001E6B9E" w:rsidRPr="00814AAE" w:rsidRDefault="001E6B9E" w:rsidP="001E6B9E">
      <w:pPr>
        <w:rPr>
          <w:rFonts w:ascii="Times New Roman" w:hAnsi="Times New Roman" w:cs="Times New Roman"/>
          <w:color w:val="000000"/>
          <w:sz w:val="28"/>
          <w:szCs w:val="28"/>
        </w:rPr>
      </w:pPr>
      <w:r w:rsidRPr="00814AAE">
        <w:rPr>
          <w:rFonts w:ascii="Times New Roman" w:hAnsi="Times New Roman" w:cs="Times New Roman"/>
          <w:b/>
          <w:bCs/>
          <w:color w:val="000000"/>
          <w:sz w:val="28"/>
          <w:szCs w:val="28"/>
        </w:rPr>
        <w:t>ЗАДАЧИ</w:t>
      </w:r>
      <w:r w:rsidR="00C02427">
        <w:rPr>
          <w:rFonts w:ascii="Times New Roman" w:hAnsi="Times New Roman" w:cs="Times New Roman"/>
          <w:color w:val="000000"/>
          <w:sz w:val="28"/>
          <w:szCs w:val="28"/>
        </w:rPr>
        <w:t>:</w:t>
      </w:r>
    </w:p>
    <w:p w:rsidR="00814AAE" w:rsidRPr="00814AAE" w:rsidRDefault="00814AAE" w:rsidP="00814AAE">
      <w:pPr>
        <w:shd w:val="clear" w:color="auto" w:fill="FFFFFF"/>
        <w:spacing w:after="0" w:line="240" w:lineRule="auto"/>
        <w:rPr>
          <w:rFonts w:ascii="Times New Roman" w:eastAsia="Times New Roman" w:hAnsi="Times New Roman" w:cs="Times New Roman"/>
          <w:color w:val="1A1A1A"/>
          <w:sz w:val="28"/>
          <w:szCs w:val="28"/>
          <w:lang w:eastAsia="ru-RU"/>
        </w:rPr>
      </w:pPr>
      <w:r w:rsidRPr="00814AAE">
        <w:rPr>
          <w:rFonts w:ascii="Times New Roman" w:eastAsia="Times New Roman" w:hAnsi="Times New Roman" w:cs="Times New Roman"/>
          <w:color w:val="1A1A1A"/>
          <w:sz w:val="28"/>
          <w:szCs w:val="28"/>
          <w:lang w:eastAsia="ru-RU"/>
        </w:rPr>
        <w:t>1.Совершенствовать работу педагогов, направленную на ФЭМП и на формирование</w:t>
      </w:r>
    </w:p>
    <w:p w:rsidR="00814AAE" w:rsidRPr="00814AAE" w:rsidRDefault="00814AAE" w:rsidP="00814AAE">
      <w:pPr>
        <w:shd w:val="clear" w:color="auto" w:fill="FFFFFF"/>
        <w:spacing w:after="0" w:line="240" w:lineRule="auto"/>
        <w:rPr>
          <w:rFonts w:ascii="Times New Roman" w:eastAsia="Times New Roman" w:hAnsi="Times New Roman" w:cs="Times New Roman"/>
          <w:color w:val="1A1A1A"/>
          <w:sz w:val="28"/>
          <w:szCs w:val="28"/>
          <w:lang w:eastAsia="ru-RU"/>
        </w:rPr>
      </w:pPr>
      <w:r w:rsidRPr="00814AAE">
        <w:rPr>
          <w:rFonts w:ascii="Times New Roman" w:eastAsia="Times New Roman" w:hAnsi="Times New Roman" w:cs="Times New Roman"/>
          <w:color w:val="1A1A1A"/>
          <w:sz w:val="28"/>
          <w:szCs w:val="28"/>
          <w:lang w:eastAsia="ru-RU"/>
        </w:rPr>
        <w:t>финансовой грамотности дошкольников в рамках внедрения ФООП.</w:t>
      </w:r>
    </w:p>
    <w:p w:rsidR="00814AAE" w:rsidRPr="00814AAE" w:rsidRDefault="00814AAE" w:rsidP="00814AAE">
      <w:pPr>
        <w:shd w:val="clear" w:color="auto" w:fill="FFFFFF"/>
        <w:spacing w:after="0" w:line="240" w:lineRule="auto"/>
        <w:rPr>
          <w:rFonts w:ascii="Times New Roman" w:eastAsia="Times New Roman" w:hAnsi="Times New Roman" w:cs="Times New Roman"/>
          <w:color w:val="1A1A1A"/>
          <w:sz w:val="28"/>
          <w:szCs w:val="28"/>
          <w:lang w:eastAsia="ru-RU"/>
        </w:rPr>
      </w:pPr>
    </w:p>
    <w:p w:rsidR="00814AAE" w:rsidRPr="00814AAE" w:rsidRDefault="00814AAE" w:rsidP="00814AAE">
      <w:pPr>
        <w:shd w:val="clear" w:color="auto" w:fill="FFFFFF"/>
        <w:spacing w:after="0" w:line="240" w:lineRule="auto"/>
        <w:rPr>
          <w:rFonts w:ascii="Times New Roman" w:eastAsia="Times New Roman" w:hAnsi="Times New Roman" w:cs="Times New Roman"/>
          <w:color w:val="1A1A1A"/>
          <w:sz w:val="28"/>
          <w:szCs w:val="28"/>
          <w:lang w:eastAsia="ru-RU"/>
        </w:rPr>
      </w:pPr>
      <w:r w:rsidRPr="00814AAE">
        <w:rPr>
          <w:rFonts w:ascii="Times New Roman" w:eastAsia="Times New Roman" w:hAnsi="Times New Roman" w:cs="Times New Roman"/>
          <w:color w:val="1A1A1A"/>
          <w:sz w:val="28"/>
          <w:szCs w:val="28"/>
          <w:lang w:eastAsia="ru-RU"/>
        </w:rPr>
        <w:t>3 Создание условий для становления основ патриотического сознания детей и</w:t>
      </w:r>
    </w:p>
    <w:p w:rsidR="00814AAE" w:rsidRPr="00814AAE" w:rsidRDefault="00814AAE" w:rsidP="00814AAE">
      <w:pPr>
        <w:shd w:val="clear" w:color="auto" w:fill="FFFFFF"/>
        <w:spacing w:after="0" w:line="240" w:lineRule="auto"/>
        <w:rPr>
          <w:rFonts w:ascii="Times New Roman" w:eastAsia="Times New Roman" w:hAnsi="Times New Roman" w:cs="Times New Roman"/>
          <w:color w:val="1A1A1A"/>
          <w:sz w:val="28"/>
          <w:szCs w:val="28"/>
          <w:lang w:eastAsia="ru-RU"/>
        </w:rPr>
      </w:pPr>
      <w:r w:rsidRPr="00814AAE">
        <w:rPr>
          <w:rFonts w:ascii="Times New Roman" w:eastAsia="Times New Roman" w:hAnsi="Times New Roman" w:cs="Times New Roman"/>
          <w:color w:val="1A1A1A"/>
          <w:sz w:val="28"/>
          <w:szCs w:val="28"/>
          <w:lang w:eastAsia="ru-RU"/>
        </w:rPr>
        <w:t>формирование гражданской позиции и патриотических чувств к прошлому,</w:t>
      </w:r>
    </w:p>
    <w:p w:rsidR="00503315" w:rsidRPr="00C02427" w:rsidRDefault="00814AAE" w:rsidP="00C02427">
      <w:pPr>
        <w:shd w:val="clear" w:color="auto" w:fill="FFFFFF"/>
        <w:spacing w:after="0" w:line="240" w:lineRule="auto"/>
        <w:rPr>
          <w:rFonts w:ascii="Times New Roman" w:eastAsia="Times New Roman" w:hAnsi="Times New Roman" w:cs="Times New Roman"/>
          <w:color w:val="1A1A1A"/>
          <w:sz w:val="28"/>
          <w:szCs w:val="28"/>
          <w:lang w:eastAsia="ru-RU"/>
        </w:rPr>
      </w:pPr>
      <w:r w:rsidRPr="00814AAE">
        <w:rPr>
          <w:rFonts w:ascii="Times New Roman" w:eastAsia="Times New Roman" w:hAnsi="Times New Roman" w:cs="Times New Roman"/>
          <w:color w:val="1A1A1A"/>
          <w:sz w:val="28"/>
          <w:szCs w:val="28"/>
          <w:lang w:eastAsia="ru-RU"/>
        </w:rPr>
        <w:t xml:space="preserve">настоящему и будущему своей страны и Республике </w:t>
      </w:r>
      <w:proofErr w:type="gramStart"/>
      <w:r w:rsidRPr="00814AAE">
        <w:rPr>
          <w:rFonts w:ascii="Times New Roman" w:eastAsia="Times New Roman" w:hAnsi="Times New Roman" w:cs="Times New Roman"/>
          <w:color w:val="1A1A1A"/>
          <w:sz w:val="28"/>
          <w:szCs w:val="28"/>
          <w:lang w:eastAsia="ru-RU"/>
        </w:rPr>
        <w:t>Татарстан  чувства</w:t>
      </w:r>
      <w:proofErr w:type="gramEnd"/>
      <w:r w:rsidRPr="00814AAE">
        <w:rPr>
          <w:rFonts w:ascii="Times New Roman" w:eastAsia="Times New Roman" w:hAnsi="Times New Roman" w:cs="Times New Roman"/>
          <w:color w:val="1A1A1A"/>
          <w:sz w:val="28"/>
          <w:szCs w:val="28"/>
          <w:lang w:eastAsia="ru-RU"/>
        </w:rPr>
        <w:t xml:space="preserve"> гордости за свою</w:t>
      </w:r>
      <w:r>
        <w:rPr>
          <w:rFonts w:ascii="Times New Roman" w:eastAsia="Times New Roman" w:hAnsi="Times New Roman" w:cs="Times New Roman"/>
          <w:color w:val="1A1A1A"/>
          <w:sz w:val="28"/>
          <w:szCs w:val="28"/>
          <w:lang w:eastAsia="ru-RU"/>
        </w:rPr>
        <w:t xml:space="preserve"> </w:t>
      </w:r>
      <w:r w:rsidRPr="00814AAE">
        <w:rPr>
          <w:rFonts w:ascii="Times New Roman" w:eastAsia="Times New Roman" w:hAnsi="Times New Roman" w:cs="Times New Roman"/>
          <w:color w:val="1A1A1A"/>
          <w:sz w:val="28"/>
          <w:szCs w:val="28"/>
          <w:lang w:eastAsia="ru-RU"/>
        </w:rPr>
        <w:t>Родину. Воспитывать любовь и привязанность к своей семье</w:t>
      </w:r>
      <w:r w:rsidR="004F74F6">
        <w:rPr>
          <w:rFonts w:ascii="Times New Roman" w:eastAsia="Times New Roman" w:hAnsi="Times New Roman" w:cs="Times New Roman"/>
          <w:color w:val="1A1A1A"/>
          <w:sz w:val="28"/>
          <w:szCs w:val="28"/>
          <w:lang w:eastAsia="ru-RU"/>
        </w:rPr>
        <w:t xml:space="preserve">, родному дому, земле, </w:t>
      </w:r>
      <w:r w:rsidR="00C02427">
        <w:rPr>
          <w:rFonts w:ascii="Times New Roman" w:eastAsia="Times New Roman" w:hAnsi="Times New Roman" w:cs="Times New Roman"/>
          <w:color w:val="1A1A1A"/>
          <w:sz w:val="28"/>
          <w:szCs w:val="28"/>
          <w:lang w:eastAsia="ru-RU"/>
        </w:rPr>
        <w:t>где он родился.</w:t>
      </w:r>
    </w:p>
    <w:p w:rsidR="000A3AFD" w:rsidRPr="000A3AFD" w:rsidRDefault="000A3AFD" w:rsidP="000A3AFD">
      <w:pPr>
        <w:spacing w:after="0" w:line="240" w:lineRule="auto"/>
        <w:jc w:val="center"/>
        <w:rPr>
          <w:rFonts w:ascii="Times New Roman" w:eastAsia="Calibri" w:hAnsi="Times New Roman" w:cs="Times New Roman"/>
          <w:b/>
          <w:sz w:val="36"/>
          <w:szCs w:val="36"/>
        </w:rPr>
      </w:pPr>
      <w:r w:rsidRPr="000A3AFD">
        <w:rPr>
          <w:rFonts w:ascii="Times New Roman" w:eastAsia="Calibri" w:hAnsi="Times New Roman" w:cs="Times New Roman"/>
          <w:b/>
          <w:sz w:val="36"/>
          <w:szCs w:val="36"/>
        </w:rPr>
        <w:t>4. ОСНОВНЫЕ НАПРАВЛЕНИЯ РАБОТЫ</w:t>
      </w:r>
    </w:p>
    <w:p w:rsidR="000A3AFD" w:rsidRPr="000A3AFD" w:rsidRDefault="000A3AFD" w:rsidP="000A3AFD">
      <w:pPr>
        <w:spacing w:after="0" w:line="240" w:lineRule="auto"/>
        <w:jc w:val="center"/>
        <w:rPr>
          <w:rFonts w:ascii="Times New Roman" w:eastAsia="Calibri" w:hAnsi="Times New Roman" w:cs="Times New Roman"/>
          <w:b/>
          <w:i/>
          <w:sz w:val="36"/>
          <w:szCs w:val="36"/>
        </w:rPr>
      </w:pPr>
      <w:r w:rsidRPr="000A3AFD">
        <w:rPr>
          <w:rFonts w:ascii="Times New Roman" w:eastAsia="Calibri" w:hAnsi="Times New Roman" w:cs="Times New Roman"/>
          <w:b/>
          <w:bCs/>
          <w:i/>
          <w:iCs/>
          <w:spacing w:val="20"/>
          <w:sz w:val="36"/>
          <w:szCs w:val="36"/>
        </w:rPr>
        <w:t>Организационно – педагогические мероприятия</w:t>
      </w:r>
    </w:p>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p w:rsidR="000A3AFD" w:rsidRPr="000A3AFD" w:rsidRDefault="000A3AFD" w:rsidP="000A3AFD">
      <w:pPr>
        <w:spacing w:after="0" w:line="240" w:lineRule="auto"/>
        <w:jc w:val="both"/>
        <w:rPr>
          <w:rFonts w:ascii="Times New Roman" w:eastAsia="Calibri" w:hAnsi="Times New Roman" w:cs="Times New Roman"/>
          <w:bCs/>
          <w:color w:val="000000"/>
          <w:spacing w:val="20"/>
          <w:sz w:val="28"/>
          <w:szCs w:val="28"/>
        </w:rPr>
      </w:pPr>
      <w:r w:rsidRPr="000A3AFD">
        <w:rPr>
          <w:rFonts w:ascii="Times New Roman" w:eastAsia="Calibri" w:hAnsi="Times New Roman" w:cs="Times New Roman"/>
          <w:bCs/>
          <w:i/>
          <w:iCs/>
          <w:color w:val="000000"/>
          <w:spacing w:val="20"/>
          <w:sz w:val="28"/>
          <w:szCs w:val="28"/>
        </w:rPr>
        <w:t>Цель</w:t>
      </w:r>
      <w:r w:rsidRPr="000A3AFD">
        <w:rPr>
          <w:rFonts w:ascii="Times New Roman" w:eastAsia="Calibri" w:hAnsi="Times New Roman" w:cs="Times New Roman"/>
          <w:bCs/>
          <w:iCs/>
          <w:color w:val="000000"/>
          <w:spacing w:val="20"/>
          <w:sz w:val="28"/>
          <w:szCs w:val="28"/>
        </w:rPr>
        <w:t>: </w:t>
      </w:r>
      <w:r w:rsidRPr="000A3AFD">
        <w:rPr>
          <w:rFonts w:ascii="Times New Roman" w:eastAsia="Calibri" w:hAnsi="Times New Roman" w:cs="Times New Roman"/>
          <w:bCs/>
          <w:color w:val="000000"/>
          <w:spacing w:val="20"/>
          <w:sz w:val="28"/>
          <w:szCs w:val="28"/>
        </w:rPr>
        <w:t>повышение профессионального уровня всех участников педагогического процесса, использование отечественных традиций и современного опыта в области образования.</w:t>
      </w:r>
      <w:r w:rsidRPr="000A3AFD">
        <w:rPr>
          <w:rFonts w:ascii="Times New Roman" w:eastAsia="Calibri" w:hAnsi="Times New Roman" w:cs="Times New Roman"/>
          <w:bCs/>
          <w:color w:val="000000"/>
          <w:spacing w:val="20"/>
          <w:sz w:val="28"/>
          <w:szCs w:val="28"/>
        </w:rPr>
        <w:br/>
      </w:r>
      <w:r w:rsidRPr="000A3AFD">
        <w:rPr>
          <w:rFonts w:ascii="Times New Roman" w:eastAsia="Calibri" w:hAnsi="Times New Roman" w:cs="Times New Roman"/>
          <w:bCs/>
          <w:i/>
          <w:iCs/>
          <w:color w:val="000000"/>
          <w:spacing w:val="20"/>
          <w:sz w:val="28"/>
          <w:szCs w:val="28"/>
        </w:rPr>
        <w:t>Задачи</w:t>
      </w:r>
      <w:r w:rsidRPr="000A3AFD">
        <w:rPr>
          <w:rFonts w:ascii="Times New Roman" w:eastAsia="Calibri" w:hAnsi="Times New Roman" w:cs="Times New Roman"/>
          <w:bCs/>
          <w:color w:val="000000"/>
          <w:spacing w:val="20"/>
          <w:sz w:val="28"/>
          <w:szCs w:val="28"/>
        </w:rPr>
        <w:t>:  повысить педагогическую квалификацию воспитателей, создать необходимые условия для повышения квалификации педагогических кадров, стимулировать аналитическую деятельность педагогического коллектива ДОУ по ключевым проблемам функционирования и развития учреждения.</w:t>
      </w:r>
    </w:p>
    <w:p w:rsidR="000A3AFD" w:rsidRPr="000A3AFD" w:rsidRDefault="000A3AFD" w:rsidP="000A3AFD">
      <w:pPr>
        <w:spacing w:after="0" w:line="240" w:lineRule="auto"/>
        <w:jc w:val="center"/>
        <w:rPr>
          <w:rFonts w:ascii="Times New Roman" w:eastAsia="Calibri" w:hAnsi="Times New Roman" w:cs="Times New Roman"/>
          <w:b/>
          <w:bCs/>
          <w:i/>
          <w:iCs/>
          <w:spacing w:val="20"/>
          <w:sz w:val="36"/>
          <w:szCs w:val="36"/>
        </w:rPr>
      </w:pPr>
      <w:r w:rsidRPr="000A3AFD">
        <w:rPr>
          <w:rFonts w:ascii="Times New Roman" w:eastAsia="Calibri" w:hAnsi="Times New Roman" w:cs="Times New Roman"/>
          <w:b/>
          <w:bCs/>
          <w:i/>
          <w:iCs/>
          <w:spacing w:val="20"/>
          <w:sz w:val="36"/>
          <w:szCs w:val="36"/>
        </w:rPr>
        <w:t>Методическая работа</w:t>
      </w:r>
    </w:p>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
          <w:iCs/>
          <w:spacing w:val="20"/>
          <w:sz w:val="28"/>
          <w:szCs w:val="28"/>
        </w:rPr>
        <w:t>Задачи</w:t>
      </w:r>
      <w:r w:rsidRPr="000A3AFD">
        <w:rPr>
          <w:rFonts w:ascii="Times New Roman" w:eastAsia="Calibri" w:hAnsi="Times New Roman" w:cs="Times New Roman"/>
          <w:bCs/>
          <w:iCs/>
          <w:spacing w:val="20"/>
          <w:sz w:val="28"/>
          <w:szCs w:val="28"/>
        </w:rPr>
        <w:t>:</w:t>
      </w:r>
    </w:p>
    <w:p w:rsidR="000A3AFD" w:rsidRPr="000A3AFD" w:rsidRDefault="000A3AFD" w:rsidP="000A3AFD">
      <w:pPr>
        <w:numPr>
          <w:ilvl w:val="0"/>
          <w:numId w:val="4"/>
        </w:num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spacing w:val="20"/>
          <w:sz w:val="28"/>
          <w:szCs w:val="28"/>
        </w:rPr>
        <w:t>создать необходимые условия для повышения квалификации педагогических кадров;</w:t>
      </w:r>
    </w:p>
    <w:p w:rsidR="000A3AFD" w:rsidRPr="000A3AFD" w:rsidRDefault="000A3AFD" w:rsidP="000A3AFD">
      <w:pPr>
        <w:numPr>
          <w:ilvl w:val="0"/>
          <w:numId w:val="4"/>
        </w:numPr>
        <w:spacing w:before="80" w:after="80" w:line="240" w:lineRule="auto"/>
        <w:ind w:right="80"/>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spacing w:val="20"/>
          <w:sz w:val="28"/>
          <w:szCs w:val="28"/>
        </w:rPr>
        <w:t>повысить уровень профессиональной компетенции воспитателей.</w:t>
      </w:r>
    </w:p>
    <w:p w:rsidR="000A3AFD" w:rsidRPr="000A3AFD" w:rsidRDefault="000A3AFD" w:rsidP="000A3AFD">
      <w:pPr>
        <w:spacing w:before="80" w:after="80" w:line="240" w:lineRule="auto"/>
        <w:ind w:right="80"/>
        <w:jc w:val="center"/>
        <w:rPr>
          <w:rFonts w:ascii="Times New Roman" w:eastAsia="Calibri" w:hAnsi="Times New Roman" w:cs="Times New Roman"/>
          <w:bCs/>
          <w:color w:val="0000FF"/>
          <w:spacing w:val="20"/>
          <w:sz w:val="18"/>
          <w:szCs w:val="28"/>
        </w:rPr>
      </w:pPr>
    </w:p>
    <w:p w:rsidR="000A3AFD" w:rsidRPr="000A3AFD" w:rsidRDefault="000A3AFD" w:rsidP="000A3AFD">
      <w:pPr>
        <w:spacing w:after="0" w:line="240" w:lineRule="auto"/>
        <w:jc w:val="center"/>
        <w:rPr>
          <w:rFonts w:ascii="Times New Roman" w:eastAsia="Calibri" w:hAnsi="Times New Roman" w:cs="Times New Roman"/>
          <w:b/>
          <w:sz w:val="32"/>
          <w:szCs w:val="32"/>
        </w:rPr>
      </w:pPr>
      <w:r w:rsidRPr="000A3AFD">
        <w:rPr>
          <w:rFonts w:ascii="Times New Roman" w:eastAsia="Calibri" w:hAnsi="Times New Roman" w:cs="Times New Roman"/>
          <w:b/>
          <w:sz w:val="32"/>
          <w:szCs w:val="32"/>
        </w:rPr>
        <w:t>Расстановка кадров педагогического коллектива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02"/>
        <w:gridCol w:w="4016"/>
        <w:gridCol w:w="3630"/>
      </w:tblGrid>
      <w:tr w:rsidR="000A3AFD" w:rsidRPr="000A3AFD" w:rsidTr="000A3AFD">
        <w:tc>
          <w:tcPr>
            <w:tcW w:w="280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lastRenderedPageBreak/>
              <w:t>Возрастная группа</w:t>
            </w:r>
          </w:p>
        </w:tc>
        <w:tc>
          <w:tcPr>
            <w:tcW w:w="4016"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Воспитатели </w:t>
            </w:r>
          </w:p>
        </w:tc>
        <w:tc>
          <w:tcPr>
            <w:tcW w:w="3630"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Помощник  воспитателя </w:t>
            </w:r>
          </w:p>
        </w:tc>
      </w:tr>
      <w:tr w:rsidR="000A3AFD" w:rsidRPr="000A3AFD" w:rsidTr="000A3AFD">
        <w:tc>
          <w:tcPr>
            <w:tcW w:w="280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Разновозрастная группа </w:t>
            </w:r>
          </w:p>
        </w:tc>
        <w:tc>
          <w:tcPr>
            <w:tcW w:w="4016"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Минкина Анна Анатольевна</w:t>
            </w:r>
          </w:p>
        </w:tc>
        <w:tc>
          <w:tcPr>
            <w:tcW w:w="3630"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Смирнова Аниса </w:t>
            </w:r>
            <w:proofErr w:type="spellStart"/>
            <w:r w:rsidRPr="000A3AFD">
              <w:rPr>
                <w:rFonts w:ascii="Times New Roman" w:eastAsia="Calibri" w:hAnsi="Times New Roman" w:cs="Times New Roman"/>
                <w:sz w:val="28"/>
                <w:szCs w:val="28"/>
              </w:rPr>
              <w:t>Ринатовна</w:t>
            </w:r>
            <w:proofErr w:type="spellEnd"/>
          </w:p>
        </w:tc>
      </w:tr>
    </w:tbl>
    <w:p w:rsidR="000A3AFD" w:rsidRPr="000A3AFD" w:rsidRDefault="000A3AFD" w:rsidP="000A3AFD">
      <w:pPr>
        <w:spacing w:after="0" w:line="240" w:lineRule="auto"/>
        <w:jc w:val="center"/>
        <w:rPr>
          <w:rFonts w:ascii="Times New Roman" w:eastAsia="Calibri" w:hAnsi="Times New Roman" w:cs="Times New Roman"/>
          <w:b/>
          <w:bCs/>
          <w:iCs/>
          <w:color w:val="0000FF"/>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color w:val="0000FF"/>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color w:val="0000FF"/>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color w:val="0000FF"/>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color w:val="0000FF"/>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color w:val="0000FF"/>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color w:val="0000FF"/>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color w:val="0000FF"/>
          <w:spacing w:val="20"/>
          <w:sz w:val="32"/>
          <w:szCs w:val="32"/>
        </w:rPr>
      </w:pPr>
    </w:p>
    <w:p w:rsidR="000A3AFD" w:rsidRPr="000A3AFD" w:rsidRDefault="000A3AFD" w:rsidP="000A3AFD">
      <w:pPr>
        <w:spacing w:after="0" w:line="240" w:lineRule="auto"/>
        <w:jc w:val="both"/>
        <w:rPr>
          <w:rFonts w:ascii="Times New Roman" w:eastAsia="Calibri" w:hAnsi="Times New Roman" w:cs="Times New Roman"/>
          <w:b/>
          <w:bCs/>
          <w:iCs/>
          <w:color w:val="0000FF"/>
          <w:spacing w:val="20"/>
          <w:sz w:val="32"/>
          <w:szCs w:val="32"/>
        </w:rPr>
      </w:pPr>
    </w:p>
    <w:p w:rsidR="000A3AFD" w:rsidRPr="000A3AFD" w:rsidRDefault="000A3AFD" w:rsidP="000A3AFD">
      <w:pPr>
        <w:spacing w:after="0" w:line="240" w:lineRule="auto"/>
        <w:jc w:val="both"/>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Default="000A3AFD" w:rsidP="000A3AFD">
      <w:pPr>
        <w:spacing w:after="0" w:line="240" w:lineRule="auto"/>
        <w:jc w:val="center"/>
        <w:rPr>
          <w:rFonts w:ascii="Times New Roman" w:eastAsia="Calibri" w:hAnsi="Times New Roman" w:cs="Times New Roman"/>
          <w:b/>
          <w:bCs/>
          <w:iCs/>
          <w:spacing w:val="20"/>
          <w:sz w:val="32"/>
          <w:szCs w:val="32"/>
        </w:rPr>
      </w:pPr>
    </w:p>
    <w:p w:rsidR="00C02427" w:rsidRDefault="00C02427" w:rsidP="000A3AFD">
      <w:pPr>
        <w:spacing w:after="0" w:line="240" w:lineRule="auto"/>
        <w:jc w:val="center"/>
        <w:rPr>
          <w:rFonts w:ascii="Times New Roman" w:eastAsia="Calibri" w:hAnsi="Times New Roman" w:cs="Times New Roman"/>
          <w:b/>
          <w:bCs/>
          <w:iCs/>
          <w:spacing w:val="20"/>
          <w:sz w:val="32"/>
          <w:szCs w:val="32"/>
        </w:rPr>
      </w:pPr>
    </w:p>
    <w:p w:rsidR="00C02427" w:rsidRDefault="00C02427" w:rsidP="000A3AFD">
      <w:pPr>
        <w:spacing w:after="0" w:line="240" w:lineRule="auto"/>
        <w:jc w:val="center"/>
        <w:rPr>
          <w:rFonts w:ascii="Times New Roman" w:eastAsia="Calibri" w:hAnsi="Times New Roman" w:cs="Times New Roman"/>
          <w:b/>
          <w:bCs/>
          <w:iCs/>
          <w:spacing w:val="20"/>
          <w:sz w:val="32"/>
          <w:szCs w:val="32"/>
        </w:rPr>
      </w:pPr>
    </w:p>
    <w:p w:rsidR="00C02427" w:rsidRDefault="00C02427" w:rsidP="000A3AFD">
      <w:pPr>
        <w:spacing w:after="0" w:line="240" w:lineRule="auto"/>
        <w:jc w:val="center"/>
        <w:rPr>
          <w:rFonts w:ascii="Times New Roman" w:eastAsia="Calibri" w:hAnsi="Times New Roman" w:cs="Times New Roman"/>
          <w:b/>
          <w:bCs/>
          <w:iCs/>
          <w:spacing w:val="20"/>
          <w:sz w:val="32"/>
          <w:szCs w:val="32"/>
        </w:rPr>
      </w:pPr>
    </w:p>
    <w:p w:rsidR="00C02427" w:rsidRDefault="00C02427" w:rsidP="000A3AFD">
      <w:pPr>
        <w:spacing w:after="0" w:line="240" w:lineRule="auto"/>
        <w:jc w:val="center"/>
        <w:rPr>
          <w:rFonts w:ascii="Times New Roman" w:eastAsia="Calibri" w:hAnsi="Times New Roman" w:cs="Times New Roman"/>
          <w:b/>
          <w:bCs/>
          <w:iCs/>
          <w:spacing w:val="20"/>
          <w:sz w:val="32"/>
          <w:szCs w:val="32"/>
        </w:rPr>
      </w:pPr>
    </w:p>
    <w:p w:rsidR="00C02427" w:rsidRDefault="00C02427" w:rsidP="000A3AFD">
      <w:pPr>
        <w:spacing w:after="0" w:line="240" w:lineRule="auto"/>
        <w:jc w:val="center"/>
        <w:rPr>
          <w:rFonts w:ascii="Times New Roman" w:eastAsia="Calibri" w:hAnsi="Times New Roman" w:cs="Times New Roman"/>
          <w:b/>
          <w:bCs/>
          <w:iCs/>
          <w:spacing w:val="20"/>
          <w:sz w:val="32"/>
          <w:szCs w:val="32"/>
        </w:rPr>
      </w:pPr>
    </w:p>
    <w:p w:rsidR="00C02427" w:rsidRDefault="00C02427" w:rsidP="000A3AFD">
      <w:pPr>
        <w:spacing w:after="0" w:line="240" w:lineRule="auto"/>
        <w:jc w:val="center"/>
        <w:rPr>
          <w:rFonts w:ascii="Times New Roman" w:eastAsia="Calibri" w:hAnsi="Times New Roman" w:cs="Times New Roman"/>
          <w:b/>
          <w:bCs/>
          <w:iCs/>
          <w:spacing w:val="20"/>
          <w:sz w:val="32"/>
          <w:szCs w:val="32"/>
        </w:rPr>
      </w:pPr>
    </w:p>
    <w:p w:rsidR="00C02427" w:rsidRDefault="00C02427" w:rsidP="000A3AFD">
      <w:pPr>
        <w:spacing w:after="0" w:line="240" w:lineRule="auto"/>
        <w:jc w:val="center"/>
        <w:rPr>
          <w:rFonts w:ascii="Times New Roman" w:eastAsia="Calibri" w:hAnsi="Times New Roman" w:cs="Times New Roman"/>
          <w:b/>
          <w:bCs/>
          <w:iCs/>
          <w:spacing w:val="20"/>
          <w:sz w:val="32"/>
          <w:szCs w:val="32"/>
        </w:rPr>
      </w:pPr>
    </w:p>
    <w:p w:rsidR="00C02427" w:rsidRDefault="00C02427" w:rsidP="000A3AFD">
      <w:pPr>
        <w:spacing w:after="0" w:line="240" w:lineRule="auto"/>
        <w:jc w:val="center"/>
        <w:rPr>
          <w:rFonts w:ascii="Times New Roman" w:eastAsia="Calibri" w:hAnsi="Times New Roman" w:cs="Times New Roman"/>
          <w:b/>
          <w:bCs/>
          <w:iCs/>
          <w:spacing w:val="20"/>
          <w:sz w:val="32"/>
          <w:szCs w:val="32"/>
        </w:rPr>
      </w:pPr>
    </w:p>
    <w:p w:rsidR="00C02427" w:rsidRDefault="00C02427" w:rsidP="000A3AFD">
      <w:pPr>
        <w:spacing w:after="0" w:line="240" w:lineRule="auto"/>
        <w:jc w:val="center"/>
        <w:rPr>
          <w:rFonts w:ascii="Times New Roman" w:eastAsia="Calibri" w:hAnsi="Times New Roman" w:cs="Times New Roman"/>
          <w:b/>
          <w:bCs/>
          <w:iCs/>
          <w:spacing w:val="20"/>
          <w:sz w:val="32"/>
          <w:szCs w:val="32"/>
        </w:rPr>
      </w:pPr>
    </w:p>
    <w:p w:rsidR="00C02427" w:rsidRDefault="00C02427" w:rsidP="000A3AFD">
      <w:pPr>
        <w:spacing w:after="0" w:line="240" w:lineRule="auto"/>
        <w:jc w:val="center"/>
        <w:rPr>
          <w:rFonts w:ascii="Times New Roman" w:eastAsia="Calibri" w:hAnsi="Times New Roman" w:cs="Times New Roman"/>
          <w:b/>
          <w:bCs/>
          <w:iCs/>
          <w:spacing w:val="20"/>
          <w:sz w:val="32"/>
          <w:szCs w:val="32"/>
        </w:rPr>
      </w:pPr>
    </w:p>
    <w:p w:rsidR="00C02427" w:rsidRDefault="00C02427" w:rsidP="000A3AFD">
      <w:pPr>
        <w:spacing w:after="0" w:line="240" w:lineRule="auto"/>
        <w:jc w:val="center"/>
        <w:rPr>
          <w:rFonts w:ascii="Times New Roman" w:eastAsia="Calibri" w:hAnsi="Times New Roman" w:cs="Times New Roman"/>
          <w:b/>
          <w:bCs/>
          <w:iCs/>
          <w:spacing w:val="20"/>
          <w:sz w:val="32"/>
          <w:szCs w:val="32"/>
        </w:rPr>
      </w:pPr>
    </w:p>
    <w:p w:rsidR="00C02427" w:rsidRDefault="00C02427" w:rsidP="000A3AFD">
      <w:pPr>
        <w:spacing w:after="0" w:line="240" w:lineRule="auto"/>
        <w:jc w:val="center"/>
        <w:rPr>
          <w:rFonts w:ascii="Times New Roman" w:eastAsia="Calibri" w:hAnsi="Times New Roman" w:cs="Times New Roman"/>
          <w:b/>
          <w:bCs/>
          <w:iCs/>
          <w:spacing w:val="20"/>
          <w:sz w:val="32"/>
          <w:szCs w:val="32"/>
        </w:rPr>
      </w:pPr>
    </w:p>
    <w:p w:rsidR="00C02427" w:rsidRDefault="00C02427" w:rsidP="000A3AFD">
      <w:pPr>
        <w:spacing w:after="0" w:line="240" w:lineRule="auto"/>
        <w:jc w:val="center"/>
        <w:rPr>
          <w:rFonts w:ascii="Times New Roman" w:eastAsia="Calibri" w:hAnsi="Times New Roman" w:cs="Times New Roman"/>
          <w:b/>
          <w:bCs/>
          <w:iCs/>
          <w:spacing w:val="20"/>
          <w:sz w:val="32"/>
          <w:szCs w:val="32"/>
        </w:rPr>
      </w:pPr>
    </w:p>
    <w:p w:rsidR="00C02427" w:rsidRDefault="00C02427" w:rsidP="000A3AFD">
      <w:pPr>
        <w:spacing w:after="0" w:line="240" w:lineRule="auto"/>
        <w:jc w:val="center"/>
        <w:rPr>
          <w:rFonts w:ascii="Times New Roman" w:eastAsia="Calibri" w:hAnsi="Times New Roman" w:cs="Times New Roman"/>
          <w:b/>
          <w:bCs/>
          <w:iCs/>
          <w:spacing w:val="20"/>
          <w:sz w:val="32"/>
          <w:szCs w:val="32"/>
        </w:rPr>
      </w:pPr>
    </w:p>
    <w:p w:rsidR="00C02427" w:rsidRDefault="00C02427" w:rsidP="000A3AFD">
      <w:pPr>
        <w:spacing w:after="0" w:line="240" w:lineRule="auto"/>
        <w:jc w:val="center"/>
        <w:rPr>
          <w:rFonts w:ascii="Times New Roman" w:eastAsia="Calibri" w:hAnsi="Times New Roman" w:cs="Times New Roman"/>
          <w:b/>
          <w:bCs/>
          <w:iCs/>
          <w:spacing w:val="20"/>
          <w:sz w:val="32"/>
          <w:szCs w:val="32"/>
        </w:rPr>
      </w:pPr>
    </w:p>
    <w:p w:rsidR="00C02427" w:rsidRDefault="00C02427" w:rsidP="000A3AFD">
      <w:pPr>
        <w:spacing w:after="0" w:line="240" w:lineRule="auto"/>
        <w:jc w:val="center"/>
        <w:rPr>
          <w:rFonts w:ascii="Times New Roman" w:eastAsia="Calibri" w:hAnsi="Times New Roman" w:cs="Times New Roman"/>
          <w:b/>
          <w:bCs/>
          <w:iCs/>
          <w:spacing w:val="20"/>
          <w:sz w:val="32"/>
          <w:szCs w:val="32"/>
        </w:rPr>
      </w:pPr>
    </w:p>
    <w:p w:rsidR="00C02427" w:rsidRPr="000A3AFD" w:rsidRDefault="00C02427"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jc w:val="center"/>
        <w:rPr>
          <w:rFonts w:ascii="Times New Roman" w:eastAsia="Times New Roman" w:hAnsi="Times New Roman" w:cs="Times New Roman"/>
          <w:b/>
          <w:color w:val="000000"/>
          <w:sz w:val="28"/>
          <w:szCs w:val="28"/>
          <w:lang w:eastAsia="ru-RU"/>
        </w:rPr>
      </w:pPr>
      <w:r w:rsidRPr="000A3AFD">
        <w:rPr>
          <w:rFonts w:ascii="Times New Roman" w:eastAsia="Times New Roman" w:hAnsi="Times New Roman" w:cs="Times New Roman"/>
          <w:b/>
          <w:color w:val="000000"/>
          <w:sz w:val="28"/>
          <w:szCs w:val="28"/>
          <w:lang w:eastAsia="ru-RU"/>
        </w:rPr>
        <w:t>СЕМИНАРЫ, КОНСУЛЬТАЦИИ, КРУГЛЫЙ СТОЛ</w:t>
      </w:r>
    </w:p>
    <w:p w:rsidR="000A3AFD" w:rsidRPr="000A3AFD" w:rsidRDefault="000A3AFD" w:rsidP="000A3AFD">
      <w:pPr>
        <w:jc w:val="center"/>
        <w:rPr>
          <w:rFonts w:ascii="Times New Roman" w:eastAsia="Times New Roman" w:hAnsi="Times New Roman" w:cs="Times New Roman"/>
          <w:b/>
          <w:color w:val="000000"/>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3916"/>
        <w:gridCol w:w="2523"/>
        <w:gridCol w:w="2523"/>
      </w:tblGrid>
      <w:tr w:rsidR="000A3AFD" w:rsidRPr="000A3AFD" w:rsidTr="000A3AFD">
        <w:tc>
          <w:tcPr>
            <w:tcW w:w="1129"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4"/>
                <w:szCs w:val="24"/>
                <w:lang w:eastAsia="ru-RU"/>
              </w:rPr>
            </w:pPr>
            <w:r w:rsidRPr="000A3AFD">
              <w:rPr>
                <w:rFonts w:ascii="Times New Roman" w:eastAsia="Times New Roman" w:hAnsi="Times New Roman" w:cs="Times New Roman"/>
                <w:color w:val="000000"/>
                <w:sz w:val="24"/>
                <w:szCs w:val="24"/>
                <w:lang w:eastAsia="ru-RU"/>
              </w:rPr>
              <w:t>№</w:t>
            </w:r>
          </w:p>
        </w:tc>
        <w:tc>
          <w:tcPr>
            <w:tcW w:w="3916"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Название  мероприятия</w:t>
            </w:r>
          </w:p>
        </w:tc>
        <w:tc>
          <w:tcPr>
            <w:tcW w:w="2523"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 xml:space="preserve"> Сроки проведения</w:t>
            </w:r>
          </w:p>
        </w:tc>
        <w:tc>
          <w:tcPr>
            <w:tcW w:w="2523"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ответственный</w:t>
            </w:r>
          </w:p>
        </w:tc>
      </w:tr>
      <w:tr w:rsidR="000A3AFD" w:rsidRPr="000A3AFD" w:rsidTr="000A3AFD">
        <w:tc>
          <w:tcPr>
            <w:tcW w:w="1129"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4"/>
                <w:szCs w:val="24"/>
                <w:lang w:eastAsia="ru-RU"/>
              </w:rPr>
            </w:pPr>
            <w:r w:rsidRPr="000A3AFD">
              <w:rPr>
                <w:rFonts w:ascii="Times New Roman" w:eastAsia="Times New Roman" w:hAnsi="Times New Roman" w:cs="Times New Roman"/>
                <w:color w:val="000000"/>
                <w:sz w:val="24"/>
                <w:szCs w:val="24"/>
                <w:lang w:eastAsia="ru-RU"/>
              </w:rPr>
              <w:t>1</w:t>
            </w:r>
          </w:p>
        </w:tc>
        <w:tc>
          <w:tcPr>
            <w:tcW w:w="3916" w:type="dxa"/>
            <w:shd w:val="clear" w:color="auto" w:fill="auto"/>
          </w:tcPr>
          <w:p w:rsidR="000A3AFD" w:rsidRPr="000A3AFD" w:rsidRDefault="000A3AFD" w:rsidP="000A3AFD">
            <w:pPr>
              <w:spacing w:after="0" w:line="240" w:lineRule="auto"/>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 xml:space="preserve"> Семинар-практикум:</w:t>
            </w:r>
          </w:p>
          <w:p w:rsidR="000A3AFD" w:rsidRPr="000A3AFD" w:rsidRDefault="000A3AFD" w:rsidP="000A3AFD">
            <w:pPr>
              <w:spacing w:after="0" w:line="240" w:lineRule="auto"/>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 xml:space="preserve"> «Как воспитать в детях бережное отношение к природе»</w:t>
            </w:r>
          </w:p>
        </w:tc>
        <w:tc>
          <w:tcPr>
            <w:tcW w:w="2523"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октябрь</w:t>
            </w:r>
          </w:p>
        </w:tc>
        <w:tc>
          <w:tcPr>
            <w:tcW w:w="2523"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 xml:space="preserve">Заведующий </w:t>
            </w:r>
          </w:p>
        </w:tc>
      </w:tr>
      <w:tr w:rsidR="000A3AFD" w:rsidRPr="000A3AFD" w:rsidTr="000A3AFD">
        <w:tc>
          <w:tcPr>
            <w:tcW w:w="1129"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4"/>
                <w:szCs w:val="24"/>
                <w:lang w:eastAsia="ru-RU"/>
              </w:rPr>
            </w:pPr>
            <w:r w:rsidRPr="000A3AFD">
              <w:rPr>
                <w:rFonts w:ascii="Times New Roman" w:eastAsia="Times New Roman" w:hAnsi="Times New Roman" w:cs="Times New Roman"/>
                <w:color w:val="000000"/>
                <w:sz w:val="24"/>
                <w:szCs w:val="24"/>
                <w:lang w:eastAsia="ru-RU"/>
              </w:rPr>
              <w:t>2</w:t>
            </w:r>
          </w:p>
        </w:tc>
        <w:tc>
          <w:tcPr>
            <w:tcW w:w="3916"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Викторина «Родной край люби и знай»</w:t>
            </w:r>
          </w:p>
        </w:tc>
        <w:tc>
          <w:tcPr>
            <w:tcW w:w="2523"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 xml:space="preserve"> декабрь </w:t>
            </w:r>
          </w:p>
        </w:tc>
        <w:tc>
          <w:tcPr>
            <w:tcW w:w="2523"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 xml:space="preserve">Заведующий </w:t>
            </w:r>
          </w:p>
        </w:tc>
      </w:tr>
      <w:tr w:rsidR="000A3AFD" w:rsidRPr="000A3AFD" w:rsidTr="000A3AFD">
        <w:tc>
          <w:tcPr>
            <w:tcW w:w="1129"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4"/>
                <w:szCs w:val="24"/>
                <w:lang w:eastAsia="ru-RU"/>
              </w:rPr>
            </w:pPr>
            <w:r w:rsidRPr="000A3AFD">
              <w:rPr>
                <w:rFonts w:ascii="Times New Roman" w:eastAsia="Times New Roman" w:hAnsi="Times New Roman" w:cs="Times New Roman"/>
                <w:color w:val="000000"/>
                <w:sz w:val="24"/>
                <w:szCs w:val="24"/>
                <w:lang w:eastAsia="ru-RU"/>
              </w:rPr>
              <w:t>3</w:t>
            </w:r>
          </w:p>
        </w:tc>
        <w:tc>
          <w:tcPr>
            <w:tcW w:w="3916" w:type="dxa"/>
            <w:shd w:val="clear" w:color="auto" w:fill="auto"/>
          </w:tcPr>
          <w:p w:rsidR="000A3AFD" w:rsidRPr="000A3AFD" w:rsidRDefault="00503315" w:rsidP="000A3AFD">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Требования к развивающей предметно- пространственной среде с учетом ФОП и ФГОС ДО</w:t>
            </w:r>
          </w:p>
        </w:tc>
        <w:tc>
          <w:tcPr>
            <w:tcW w:w="2523" w:type="dxa"/>
            <w:shd w:val="clear" w:color="auto" w:fill="auto"/>
          </w:tcPr>
          <w:p w:rsidR="000A3AFD" w:rsidRDefault="00503315" w:rsidP="000A3AFD">
            <w:pPr>
              <w:spacing w:after="0" w:line="240" w:lineRule="auto"/>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А</w:t>
            </w:r>
            <w:r w:rsidR="000A3AFD" w:rsidRPr="000A3AFD">
              <w:rPr>
                <w:rFonts w:ascii="Times New Roman" w:eastAsia="Times New Roman" w:hAnsi="Times New Roman" w:cs="Times New Roman"/>
                <w:color w:val="000000"/>
                <w:sz w:val="28"/>
                <w:szCs w:val="28"/>
                <w:lang w:eastAsia="ru-RU"/>
              </w:rPr>
              <w:t>прель</w:t>
            </w:r>
          </w:p>
          <w:p w:rsidR="00503315" w:rsidRPr="000A3AFD" w:rsidRDefault="00503315" w:rsidP="000A3AFD">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Консультация </w:t>
            </w:r>
          </w:p>
        </w:tc>
        <w:tc>
          <w:tcPr>
            <w:tcW w:w="2523"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 xml:space="preserve">Заведующий </w:t>
            </w:r>
          </w:p>
        </w:tc>
      </w:tr>
      <w:tr w:rsidR="000A3AFD" w:rsidRPr="000A3AFD" w:rsidTr="000A3AFD">
        <w:tc>
          <w:tcPr>
            <w:tcW w:w="1129"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4"/>
                <w:szCs w:val="24"/>
                <w:lang w:eastAsia="ru-RU"/>
              </w:rPr>
            </w:pPr>
            <w:r w:rsidRPr="000A3AFD">
              <w:rPr>
                <w:rFonts w:ascii="Times New Roman" w:eastAsia="Times New Roman" w:hAnsi="Times New Roman" w:cs="Times New Roman"/>
                <w:color w:val="000000"/>
                <w:sz w:val="24"/>
                <w:szCs w:val="24"/>
                <w:lang w:eastAsia="ru-RU"/>
              </w:rPr>
              <w:t>4</w:t>
            </w:r>
          </w:p>
        </w:tc>
        <w:tc>
          <w:tcPr>
            <w:tcW w:w="3916"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 xml:space="preserve">Консультации ( индивидуального характера, по требованию и </w:t>
            </w:r>
            <w:proofErr w:type="spellStart"/>
            <w:r w:rsidRPr="000A3AFD">
              <w:rPr>
                <w:rFonts w:ascii="Times New Roman" w:eastAsia="Times New Roman" w:hAnsi="Times New Roman" w:cs="Times New Roman"/>
                <w:color w:val="000000"/>
                <w:sz w:val="28"/>
                <w:szCs w:val="28"/>
                <w:lang w:eastAsia="ru-RU"/>
              </w:rPr>
              <w:t>тд</w:t>
            </w:r>
            <w:proofErr w:type="spellEnd"/>
            <w:r w:rsidRPr="000A3AFD">
              <w:rPr>
                <w:rFonts w:ascii="Times New Roman" w:eastAsia="Times New Roman" w:hAnsi="Times New Roman" w:cs="Times New Roman"/>
                <w:color w:val="000000"/>
                <w:sz w:val="28"/>
                <w:szCs w:val="28"/>
                <w:lang w:eastAsia="ru-RU"/>
              </w:rPr>
              <w:t>)</w:t>
            </w:r>
          </w:p>
        </w:tc>
        <w:tc>
          <w:tcPr>
            <w:tcW w:w="2523"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 xml:space="preserve"> В течение года </w:t>
            </w:r>
          </w:p>
        </w:tc>
        <w:tc>
          <w:tcPr>
            <w:tcW w:w="2523"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 xml:space="preserve">Заведующий </w:t>
            </w:r>
          </w:p>
        </w:tc>
      </w:tr>
      <w:tr w:rsidR="000A3AFD" w:rsidRPr="000A3AFD" w:rsidTr="000A3AFD">
        <w:trPr>
          <w:trHeight w:val="2085"/>
        </w:trPr>
        <w:tc>
          <w:tcPr>
            <w:tcW w:w="1129"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4"/>
                <w:szCs w:val="24"/>
                <w:lang w:eastAsia="ru-RU"/>
              </w:rPr>
            </w:pPr>
            <w:r w:rsidRPr="000A3AFD">
              <w:rPr>
                <w:rFonts w:ascii="Times New Roman" w:eastAsia="Times New Roman" w:hAnsi="Times New Roman" w:cs="Times New Roman"/>
                <w:color w:val="000000"/>
                <w:sz w:val="24"/>
                <w:szCs w:val="24"/>
                <w:lang w:eastAsia="ru-RU"/>
              </w:rPr>
              <w:t>5</w:t>
            </w:r>
          </w:p>
        </w:tc>
        <w:tc>
          <w:tcPr>
            <w:tcW w:w="3916" w:type="dxa"/>
            <w:shd w:val="clear" w:color="auto" w:fill="auto"/>
          </w:tcPr>
          <w:p w:rsidR="000A3AFD" w:rsidRPr="000A3AFD" w:rsidRDefault="000A3AFD" w:rsidP="000A3AFD">
            <w:pPr>
              <w:spacing w:after="0" w:line="240" w:lineRule="auto"/>
              <w:jc w:val="both"/>
              <w:rPr>
                <w:rFonts w:ascii="Times New Roman" w:eastAsia="Calibri" w:hAnsi="Times New Roman" w:cs="Times New Roman"/>
                <w:sz w:val="28"/>
                <w:szCs w:val="28"/>
              </w:rPr>
            </w:pPr>
            <w:proofErr w:type="gramStart"/>
            <w:r w:rsidRPr="000A3AFD">
              <w:rPr>
                <w:rFonts w:ascii="Times New Roman" w:eastAsia="Calibri" w:hAnsi="Times New Roman" w:cs="Times New Roman"/>
                <w:sz w:val="28"/>
                <w:szCs w:val="28"/>
              </w:rPr>
              <w:t>Консультация  «</w:t>
            </w:r>
            <w:proofErr w:type="gramEnd"/>
            <w:r w:rsidRPr="000A3AFD">
              <w:rPr>
                <w:rFonts w:ascii="Times New Roman" w:eastAsia="Calibri" w:hAnsi="Times New Roman" w:cs="Times New Roman"/>
                <w:sz w:val="28"/>
                <w:szCs w:val="28"/>
              </w:rPr>
              <w:t xml:space="preserve">Развивающая предметно-пространственная среда для организации изобразительной деятельности детей в разных возрастных группах. </w:t>
            </w:r>
          </w:p>
          <w:p w:rsidR="000A3AFD" w:rsidRPr="000A3AFD" w:rsidRDefault="000A3AFD" w:rsidP="000A3AFD">
            <w:pPr>
              <w:spacing w:after="0" w:line="240" w:lineRule="auto"/>
              <w:rPr>
                <w:rFonts w:ascii="Times New Roman" w:eastAsia="Calibri" w:hAnsi="Times New Roman" w:cs="Times New Roman"/>
                <w:bCs/>
                <w:iCs/>
                <w:spacing w:val="20"/>
                <w:sz w:val="28"/>
                <w:szCs w:val="28"/>
              </w:rPr>
            </w:pPr>
            <w:r w:rsidRPr="000A3AFD">
              <w:rPr>
                <w:rFonts w:ascii="Times New Roman" w:eastAsia="Calibri" w:hAnsi="Times New Roman" w:cs="Times New Roman"/>
                <w:sz w:val="28"/>
                <w:szCs w:val="28"/>
              </w:rPr>
              <w:t>2. Консультация «Планирование ОД по ИЗО</w:t>
            </w:r>
          </w:p>
          <w:p w:rsidR="000A3AFD" w:rsidRPr="000A3AFD" w:rsidRDefault="000A3AFD" w:rsidP="000A3AFD">
            <w:pPr>
              <w:spacing w:after="0" w:line="240" w:lineRule="auto"/>
              <w:jc w:val="center"/>
              <w:rPr>
                <w:rFonts w:ascii="Times New Roman" w:eastAsia="Times New Roman" w:hAnsi="Times New Roman" w:cs="Times New Roman"/>
                <w:color w:val="000000"/>
                <w:sz w:val="28"/>
                <w:szCs w:val="28"/>
                <w:lang w:eastAsia="ru-RU"/>
              </w:rPr>
            </w:pPr>
          </w:p>
        </w:tc>
        <w:tc>
          <w:tcPr>
            <w:tcW w:w="2523"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 xml:space="preserve">В течение года </w:t>
            </w:r>
          </w:p>
        </w:tc>
        <w:tc>
          <w:tcPr>
            <w:tcW w:w="2523"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Заведующий</w:t>
            </w:r>
          </w:p>
        </w:tc>
      </w:tr>
      <w:tr w:rsidR="000A3AFD" w:rsidRPr="000A3AFD" w:rsidTr="000A3AFD">
        <w:trPr>
          <w:trHeight w:val="1680"/>
        </w:trPr>
        <w:tc>
          <w:tcPr>
            <w:tcW w:w="1129"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4"/>
                <w:szCs w:val="24"/>
                <w:lang w:eastAsia="ru-RU"/>
              </w:rPr>
            </w:pPr>
            <w:r w:rsidRPr="000A3AFD">
              <w:rPr>
                <w:rFonts w:ascii="Times New Roman" w:eastAsia="Times New Roman" w:hAnsi="Times New Roman" w:cs="Times New Roman"/>
                <w:color w:val="000000"/>
                <w:sz w:val="24"/>
                <w:szCs w:val="24"/>
                <w:lang w:eastAsia="ru-RU"/>
              </w:rPr>
              <w:t>6.</w:t>
            </w:r>
          </w:p>
        </w:tc>
        <w:tc>
          <w:tcPr>
            <w:tcW w:w="3916"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8"/>
                <w:szCs w:val="28"/>
                <w:lang w:eastAsia="ru-RU"/>
              </w:rPr>
            </w:pPr>
            <w:r w:rsidRPr="000A3AFD">
              <w:rPr>
                <w:rFonts w:ascii="Times New Roman" w:eastAsia="Calibri" w:hAnsi="Times New Roman" w:cs="Times New Roman"/>
                <w:bCs/>
                <w:iCs/>
                <w:spacing w:val="20"/>
                <w:sz w:val="28"/>
                <w:szCs w:val="28"/>
              </w:rPr>
              <w:t>Использование УМК в работе с детьми и родителями из опыта работы.</w:t>
            </w:r>
          </w:p>
          <w:p w:rsidR="000A3AFD" w:rsidRPr="000A3AFD" w:rsidRDefault="000A3AFD" w:rsidP="000A3AFD">
            <w:pPr>
              <w:spacing w:after="0" w:line="240" w:lineRule="auto"/>
              <w:jc w:val="center"/>
              <w:rPr>
                <w:rFonts w:ascii="Times New Roman" w:eastAsia="Calibri" w:hAnsi="Times New Roman" w:cs="Times New Roman"/>
                <w:sz w:val="24"/>
                <w:szCs w:val="24"/>
              </w:rPr>
            </w:pPr>
          </w:p>
        </w:tc>
        <w:tc>
          <w:tcPr>
            <w:tcW w:w="2523"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 xml:space="preserve">Март </w:t>
            </w:r>
          </w:p>
        </w:tc>
        <w:tc>
          <w:tcPr>
            <w:tcW w:w="2523" w:type="dxa"/>
            <w:shd w:val="clear" w:color="auto" w:fill="auto"/>
          </w:tcPr>
          <w:p w:rsidR="000A3AFD" w:rsidRPr="000A3AFD" w:rsidRDefault="000A3AFD" w:rsidP="000A3AFD">
            <w:pPr>
              <w:spacing w:after="0" w:line="240" w:lineRule="auto"/>
              <w:jc w:val="center"/>
              <w:rPr>
                <w:rFonts w:ascii="Times New Roman" w:eastAsia="Times New Roman" w:hAnsi="Times New Roman" w:cs="Times New Roman"/>
                <w:color w:val="000000"/>
                <w:sz w:val="24"/>
                <w:szCs w:val="24"/>
                <w:lang w:eastAsia="ru-RU"/>
              </w:rPr>
            </w:pPr>
            <w:r w:rsidRPr="000A3AFD">
              <w:rPr>
                <w:rFonts w:ascii="Times New Roman" w:eastAsia="Times New Roman" w:hAnsi="Times New Roman" w:cs="Times New Roman"/>
                <w:color w:val="000000"/>
                <w:sz w:val="28"/>
                <w:szCs w:val="28"/>
                <w:lang w:eastAsia="ru-RU"/>
              </w:rPr>
              <w:t xml:space="preserve"> Заведующий </w:t>
            </w:r>
            <w:r w:rsidRPr="000A3AFD">
              <w:rPr>
                <w:rFonts w:ascii="Times New Roman" w:eastAsia="Times New Roman" w:hAnsi="Times New Roman" w:cs="Times New Roman"/>
                <w:color w:val="000000"/>
                <w:sz w:val="24"/>
                <w:szCs w:val="24"/>
                <w:lang w:eastAsia="ru-RU"/>
              </w:rPr>
              <w:t xml:space="preserve"> </w:t>
            </w:r>
          </w:p>
        </w:tc>
      </w:tr>
    </w:tbl>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r w:rsidRPr="000A3AFD">
        <w:rPr>
          <w:rFonts w:ascii="Times New Roman" w:eastAsia="Calibri" w:hAnsi="Times New Roman" w:cs="Times New Roman"/>
          <w:b/>
          <w:bCs/>
          <w:iCs/>
          <w:spacing w:val="20"/>
          <w:sz w:val="32"/>
          <w:szCs w:val="32"/>
        </w:rPr>
        <w:t xml:space="preserve"> Консультации с </w:t>
      </w:r>
      <w:proofErr w:type="gramStart"/>
      <w:r w:rsidRPr="000A3AFD">
        <w:rPr>
          <w:rFonts w:ascii="Times New Roman" w:eastAsia="Calibri" w:hAnsi="Times New Roman" w:cs="Times New Roman"/>
          <w:b/>
          <w:bCs/>
          <w:iCs/>
          <w:spacing w:val="20"/>
          <w:sz w:val="32"/>
          <w:szCs w:val="32"/>
        </w:rPr>
        <w:t>помощниками  воспитателями</w:t>
      </w:r>
      <w:proofErr w:type="gramEnd"/>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56"/>
        <w:gridCol w:w="5707"/>
        <w:gridCol w:w="1848"/>
        <w:gridCol w:w="2409"/>
      </w:tblGrid>
      <w:tr w:rsidR="000A3AFD" w:rsidRPr="000A3AFD" w:rsidTr="000A3AFD">
        <w:tc>
          <w:tcPr>
            <w:tcW w:w="658" w:type="dxa"/>
          </w:tcPr>
          <w:p w:rsidR="000A3AFD" w:rsidRPr="000A3AFD" w:rsidRDefault="000A3AFD" w:rsidP="000A3AFD">
            <w:pPr>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b/>
                <w:sz w:val="28"/>
                <w:szCs w:val="28"/>
              </w:rPr>
              <w:t>№ п/п</w:t>
            </w:r>
          </w:p>
        </w:tc>
        <w:tc>
          <w:tcPr>
            <w:tcW w:w="5830" w:type="dxa"/>
          </w:tcPr>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b/>
                <w:sz w:val="28"/>
                <w:szCs w:val="28"/>
              </w:rPr>
              <w:t>Содержание деятельности</w:t>
            </w:r>
          </w:p>
        </w:tc>
        <w:tc>
          <w:tcPr>
            <w:tcW w:w="187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b/>
                <w:sz w:val="28"/>
                <w:szCs w:val="28"/>
              </w:rPr>
              <w:t>Дата</w:t>
            </w:r>
          </w:p>
        </w:tc>
        <w:tc>
          <w:tcPr>
            <w:tcW w:w="2418" w:type="dxa"/>
          </w:tcPr>
          <w:p w:rsidR="000A3AFD" w:rsidRPr="000A3AFD" w:rsidRDefault="000A3AFD" w:rsidP="000A3AFD">
            <w:pPr>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b/>
                <w:sz w:val="28"/>
                <w:szCs w:val="28"/>
              </w:rPr>
              <w:t>Ответственные</w:t>
            </w:r>
          </w:p>
        </w:tc>
      </w:tr>
      <w:tr w:rsidR="000A3AFD" w:rsidRPr="000A3AFD" w:rsidTr="000A3AFD">
        <w:tc>
          <w:tcPr>
            <w:tcW w:w="658" w:type="dxa"/>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tc>
        <w:tc>
          <w:tcPr>
            <w:tcW w:w="5830" w:type="dxa"/>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Правила обработки посуды, проветривание, смена белья и т. д.</w:t>
            </w:r>
          </w:p>
        </w:tc>
        <w:tc>
          <w:tcPr>
            <w:tcW w:w="1870" w:type="dxa"/>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Сентябрь</w:t>
            </w:r>
          </w:p>
        </w:tc>
        <w:tc>
          <w:tcPr>
            <w:tcW w:w="2418" w:type="dxa"/>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p>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Заведующая</w:t>
            </w:r>
          </w:p>
          <w:p w:rsidR="000A3AFD" w:rsidRPr="000A3AFD" w:rsidRDefault="000A3AFD" w:rsidP="000A3AFD">
            <w:pPr>
              <w:spacing w:after="0" w:line="240" w:lineRule="auto"/>
              <w:jc w:val="both"/>
              <w:outlineLvl w:val="0"/>
              <w:rPr>
                <w:rFonts w:ascii="Times New Roman" w:eastAsia="Calibri" w:hAnsi="Times New Roman" w:cs="Times New Roman"/>
                <w:sz w:val="28"/>
                <w:szCs w:val="28"/>
              </w:rPr>
            </w:pPr>
          </w:p>
        </w:tc>
      </w:tr>
      <w:tr w:rsidR="000A3AFD" w:rsidRPr="000A3AFD" w:rsidTr="000A3AFD">
        <w:tc>
          <w:tcPr>
            <w:tcW w:w="658" w:type="dxa"/>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2.</w:t>
            </w:r>
          </w:p>
        </w:tc>
        <w:tc>
          <w:tcPr>
            <w:tcW w:w="5830" w:type="dxa"/>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Обсуждение роли помощник воспитателя в воспитании детей своей группы.</w:t>
            </w:r>
          </w:p>
        </w:tc>
        <w:tc>
          <w:tcPr>
            <w:tcW w:w="1870" w:type="dxa"/>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Ноябрь</w:t>
            </w:r>
          </w:p>
        </w:tc>
        <w:tc>
          <w:tcPr>
            <w:tcW w:w="2418" w:type="dxa"/>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p>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заведующая</w:t>
            </w:r>
          </w:p>
        </w:tc>
      </w:tr>
      <w:tr w:rsidR="000A3AFD" w:rsidRPr="000A3AFD" w:rsidTr="000A3AFD">
        <w:tc>
          <w:tcPr>
            <w:tcW w:w="658" w:type="dxa"/>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3.</w:t>
            </w:r>
          </w:p>
        </w:tc>
        <w:tc>
          <w:tcPr>
            <w:tcW w:w="5830"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Консультация по проведению новогодних праздников.</w:t>
            </w:r>
          </w:p>
        </w:tc>
        <w:tc>
          <w:tcPr>
            <w:tcW w:w="187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Декабрь</w:t>
            </w:r>
          </w:p>
        </w:tc>
        <w:tc>
          <w:tcPr>
            <w:tcW w:w="2418" w:type="dxa"/>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p>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Заведующая </w:t>
            </w:r>
          </w:p>
        </w:tc>
      </w:tr>
      <w:tr w:rsidR="000A3AFD" w:rsidRPr="000A3AFD" w:rsidTr="000A3AFD">
        <w:tc>
          <w:tcPr>
            <w:tcW w:w="658" w:type="dxa"/>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4.</w:t>
            </w:r>
          </w:p>
        </w:tc>
        <w:tc>
          <w:tcPr>
            <w:tcW w:w="5830" w:type="dxa"/>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Роль помощник  воспитателя в  общении с родителями.</w:t>
            </w:r>
          </w:p>
        </w:tc>
        <w:tc>
          <w:tcPr>
            <w:tcW w:w="1870" w:type="dxa"/>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Январь</w:t>
            </w:r>
          </w:p>
        </w:tc>
        <w:tc>
          <w:tcPr>
            <w:tcW w:w="2418" w:type="dxa"/>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Заведующая </w:t>
            </w:r>
          </w:p>
        </w:tc>
      </w:tr>
      <w:tr w:rsidR="000A3AFD" w:rsidRPr="000A3AFD" w:rsidTr="000A3AFD">
        <w:tc>
          <w:tcPr>
            <w:tcW w:w="658" w:type="dxa"/>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5.</w:t>
            </w:r>
          </w:p>
        </w:tc>
        <w:tc>
          <w:tcPr>
            <w:tcW w:w="5830" w:type="dxa"/>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Профилактика гриппа в ДОУ в период эпидемиологического неблагополучия.</w:t>
            </w:r>
          </w:p>
        </w:tc>
        <w:tc>
          <w:tcPr>
            <w:tcW w:w="1870" w:type="dxa"/>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Февраль</w:t>
            </w:r>
          </w:p>
        </w:tc>
        <w:tc>
          <w:tcPr>
            <w:tcW w:w="2418" w:type="dxa"/>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Заведующая </w:t>
            </w:r>
          </w:p>
        </w:tc>
      </w:tr>
      <w:tr w:rsidR="000A3AFD" w:rsidRPr="000A3AFD" w:rsidTr="000A3AFD">
        <w:tc>
          <w:tcPr>
            <w:tcW w:w="658" w:type="dxa"/>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6.</w:t>
            </w:r>
          </w:p>
        </w:tc>
        <w:tc>
          <w:tcPr>
            <w:tcW w:w="5830" w:type="dxa"/>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Повторяем правила СанПиН. Требования к санитарному содержанию помещений и дезинфекционные мероприятия. Профилактика гельминтозов.</w:t>
            </w:r>
          </w:p>
        </w:tc>
        <w:tc>
          <w:tcPr>
            <w:tcW w:w="1870" w:type="dxa"/>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p>
          <w:p w:rsidR="000A3AFD" w:rsidRPr="000A3AFD" w:rsidRDefault="000A3AFD" w:rsidP="000A3AFD">
            <w:pPr>
              <w:spacing w:after="0" w:line="240" w:lineRule="auto"/>
              <w:jc w:val="center"/>
              <w:outlineLvl w:val="0"/>
              <w:rPr>
                <w:rFonts w:ascii="Times New Roman" w:eastAsia="Calibri" w:hAnsi="Times New Roman" w:cs="Times New Roman"/>
                <w:sz w:val="28"/>
                <w:szCs w:val="28"/>
              </w:rPr>
            </w:pPr>
          </w:p>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Март</w:t>
            </w:r>
          </w:p>
        </w:tc>
        <w:tc>
          <w:tcPr>
            <w:tcW w:w="2418" w:type="dxa"/>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Заведующая </w:t>
            </w:r>
          </w:p>
        </w:tc>
      </w:tr>
      <w:tr w:rsidR="000A3AFD" w:rsidRPr="000A3AFD" w:rsidTr="000A3AFD">
        <w:tc>
          <w:tcPr>
            <w:tcW w:w="658" w:type="dxa"/>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7.</w:t>
            </w:r>
          </w:p>
        </w:tc>
        <w:tc>
          <w:tcPr>
            <w:tcW w:w="5830"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Соблюдение </w:t>
            </w:r>
            <w:proofErr w:type="spellStart"/>
            <w:r w:rsidRPr="000A3AFD">
              <w:rPr>
                <w:rFonts w:ascii="Times New Roman" w:eastAsia="Calibri" w:hAnsi="Times New Roman" w:cs="Times New Roman"/>
                <w:sz w:val="28"/>
                <w:szCs w:val="28"/>
              </w:rPr>
              <w:t>санэпидрежима</w:t>
            </w:r>
            <w:proofErr w:type="spellEnd"/>
            <w:r w:rsidRPr="000A3AFD">
              <w:rPr>
                <w:rFonts w:ascii="Times New Roman" w:eastAsia="Calibri" w:hAnsi="Times New Roman" w:cs="Times New Roman"/>
                <w:sz w:val="28"/>
                <w:szCs w:val="28"/>
              </w:rPr>
              <w:t xml:space="preserve"> в летний период.</w:t>
            </w:r>
          </w:p>
        </w:tc>
        <w:tc>
          <w:tcPr>
            <w:tcW w:w="187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Май</w:t>
            </w:r>
          </w:p>
        </w:tc>
        <w:tc>
          <w:tcPr>
            <w:tcW w:w="2418" w:type="dxa"/>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Заведующая </w:t>
            </w:r>
          </w:p>
        </w:tc>
      </w:tr>
    </w:tbl>
    <w:p w:rsidR="000A3AFD" w:rsidRPr="000A3AFD" w:rsidRDefault="000A3AFD" w:rsidP="000A3AFD">
      <w:pPr>
        <w:spacing w:after="0" w:line="240" w:lineRule="auto"/>
        <w:jc w:val="center"/>
        <w:rPr>
          <w:rFonts w:ascii="Times New Roman" w:eastAsia="Calibri" w:hAnsi="Times New Roman" w:cs="Times New Roman"/>
          <w:b/>
          <w:bCs/>
          <w:iCs/>
          <w:color w:val="0000FF"/>
          <w:spacing w:val="20"/>
          <w:sz w:val="32"/>
          <w:szCs w:val="32"/>
        </w:rPr>
      </w:pPr>
    </w:p>
    <w:p w:rsidR="000A3AFD" w:rsidRPr="000A3AFD" w:rsidRDefault="000A3AFD" w:rsidP="000A3AFD">
      <w:pPr>
        <w:spacing w:after="0" w:line="240" w:lineRule="auto"/>
        <w:jc w:val="both"/>
        <w:rPr>
          <w:rFonts w:ascii="Times New Roman" w:eastAsia="Calibri" w:hAnsi="Times New Roman" w:cs="Times New Roman"/>
          <w:b/>
          <w:bCs/>
          <w:iCs/>
          <w:color w:val="0000FF"/>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
          <w:bCs/>
          <w:iCs/>
          <w:spacing w:val="20"/>
          <w:sz w:val="32"/>
          <w:szCs w:val="32"/>
        </w:rPr>
        <w:t>Самообразование педагогов</w:t>
      </w:r>
    </w:p>
    <w:tbl>
      <w:tblPr>
        <w:tblW w:w="107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46"/>
        <w:gridCol w:w="2132"/>
        <w:gridCol w:w="1616"/>
        <w:gridCol w:w="4984"/>
      </w:tblGrid>
      <w:tr w:rsidR="000A3AFD" w:rsidRPr="000A3AFD" w:rsidTr="000A3AFD">
        <w:tc>
          <w:tcPr>
            <w:tcW w:w="2046" w:type="dxa"/>
          </w:tcPr>
          <w:p w:rsidR="000A3AFD" w:rsidRPr="000A3AFD" w:rsidRDefault="000A3AFD" w:rsidP="000A3AFD">
            <w:pPr>
              <w:spacing w:after="0" w:line="240" w:lineRule="auto"/>
              <w:jc w:val="center"/>
              <w:rPr>
                <w:rFonts w:ascii="Times New Roman" w:eastAsia="Calibri" w:hAnsi="Times New Roman" w:cs="Times New Roman"/>
                <w:bCs/>
                <w:color w:val="000000"/>
                <w:spacing w:val="20"/>
                <w:sz w:val="28"/>
                <w:szCs w:val="28"/>
              </w:rPr>
            </w:pPr>
            <w:r w:rsidRPr="000A3AFD">
              <w:rPr>
                <w:rFonts w:ascii="Times New Roman" w:eastAsia="Calibri" w:hAnsi="Times New Roman" w:cs="Times New Roman"/>
                <w:bCs/>
                <w:iCs/>
                <w:color w:val="000000"/>
                <w:spacing w:val="20"/>
                <w:sz w:val="28"/>
                <w:szCs w:val="28"/>
              </w:rPr>
              <w:t>Фамилия, имя, отчество педагога</w:t>
            </w:r>
          </w:p>
        </w:tc>
        <w:tc>
          <w:tcPr>
            <w:tcW w:w="2132" w:type="dxa"/>
          </w:tcPr>
          <w:p w:rsidR="000A3AFD" w:rsidRPr="000A3AFD" w:rsidRDefault="000A3AFD" w:rsidP="000A3AFD">
            <w:pPr>
              <w:spacing w:after="0" w:line="240" w:lineRule="auto"/>
              <w:jc w:val="center"/>
              <w:rPr>
                <w:rFonts w:ascii="Times New Roman" w:eastAsia="Calibri" w:hAnsi="Times New Roman" w:cs="Times New Roman"/>
                <w:bCs/>
                <w:color w:val="000000"/>
                <w:spacing w:val="20"/>
                <w:sz w:val="28"/>
                <w:szCs w:val="28"/>
              </w:rPr>
            </w:pPr>
            <w:r w:rsidRPr="000A3AFD">
              <w:rPr>
                <w:rFonts w:ascii="Times New Roman" w:eastAsia="Calibri" w:hAnsi="Times New Roman" w:cs="Times New Roman"/>
                <w:bCs/>
                <w:iCs/>
                <w:color w:val="000000"/>
                <w:spacing w:val="20"/>
                <w:sz w:val="28"/>
                <w:szCs w:val="28"/>
              </w:rPr>
              <w:t>Должность</w:t>
            </w:r>
          </w:p>
        </w:tc>
        <w:tc>
          <w:tcPr>
            <w:tcW w:w="1616" w:type="dxa"/>
          </w:tcPr>
          <w:p w:rsidR="000A3AFD" w:rsidRPr="000A3AFD" w:rsidRDefault="00503315" w:rsidP="000A3AFD">
            <w:pPr>
              <w:spacing w:after="0" w:line="240" w:lineRule="auto"/>
              <w:jc w:val="center"/>
              <w:rPr>
                <w:rFonts w:ascii="Times New Roman" w:eastAsia="Calibri" w:hAnsi="Times New Roman" w:cs="Times New Roman"/>
                <w:bCs/>
                <w:color w:val="000000"/>
                <w:spacing w:val="20"/>
                <w:sz w:val="28"/>
                <w:szCs w:val="28"/>
              </w:rPr>
            </w:pPr>
            <w:r>
              <w:rPr>
                <w:rFonts w:ascii="Times New Roman" w:eastAsia="Calibri" w:hAnsi="Times New Roman" w:cs="Times New Roman"/>
                <w:bCs/>
                <w:iCs/>
                <w:color w:val="000000"/>
                <w:spacing w:val="20"/>
                <w:sz w:val="28"/>
                <w:szCs w:val="28"/>
              </w:rPr>
              <w:t>Стаж работы на 01.09.23</w:t>
            </w:r>
          </w:p>
        </w:tc>
        <w:tc>
          <w:tcPr>
            <w:tcW w:w="4984" w:type="dxa"/>
          </w:tcPr>
          <w:p w:rsidR="000A3AFD" w:rsidRPr="000A3AFD" w:rsidRDefault="000A3AFD" w:rsidP="000A3AFD">
            <w:pPr>
              <w:spacing w:after="0" w:line="240" w:lineRule="auto"/>
              <w:jc w:val="center"/>
              <w:rPr>
                <w:rFonts w:ascii="Times New Roman" w:eastAsia="Calibri" w:hAnsi="Times New Roman" w:cs="Times New Roman"/>
                <w:bCs/>
                <w:color w:val="000000"/>
                <w:spacing w:val="20"/>
                <w:sz w:val="28"/>
                <w:szCs w:val="28"/>
              </w:rPr>
            </w:pPr>
            <w:r w:rsidRPr="000A3AFD">
              <w:rPr>
                <w:rFonts w:ascii="Times New Roman" w:eastAsia="Calibri" w:hAnsi="Times New Roman" w:cs="Times New Roman"/>
                <w:bCs/>
                <w:iCs/>
                <w:color w:val="000000"/>
                <w:spacing w:val="20"/>
                <w:sz w:val="28"/>
                <w:szCs w:val="28"/>
              </w:rPr>
              <w:t>Тема</w:t>
            </w:r>
          </w:p>
        </w:tc>
      </w:tr>
      <w:tr w:rsidR="000A3AFD" w:rsidRPr="000A3AFD" w:rsidTr="000A3AFD">
        <w:tc>
          <w:tcPr>
            <w:tcW w:w="2046"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Минкина Анна Анатольевна </w:t>
            </w:r>
          </w:p>
        </w:tc>
        <w:tc>
          <w:tcPr>
            <w:tcW w:w="2132" w:type="dxa"/>
          </w:tcPr>
          <w:p w:rsidR="000A3AFD" w:rsidRPr="000A3AFD" w:rsidRDefault="000A3AFD" w:rsidP="000A3AFD">
            <w:pPr>
              <w:spacing w:after="0" w:line="240" w:lineRule="auto"/>
              <w:jc w:val="center"/>
              <w:rPr>
                <w:rFonts w:ascii="Times New Roman" w:eastAsia="Calibri" w:hAnsi="Times New Roman" w:cs="Times New Roman"/>
                <w:bCs/>
                <w:iCs/>
                <w:color w:val="000000"/>
                <w:spacing w:val="20"/>
                <w:sz w:val="28"/>
                <w:szCs w:val="28"/>
              </w:rPr>
            </w:pPr>
            <w:r w:rsidRPr="000A3AFD">
              <w:rPr>
                <w:rFonts w:ascii="Times New Roman" w:eastAsia="Calibri" w:hAnsi="Times New Roman" w:cs="Times New Roman"/>
                <w:bCs/>
                <w:iCs/>
                <w:color w:val="000000"/>
                <w:spacing w:val="20"/>
                <w:sz w:val="28"/>
                <w:szCs w:val="28"/>
              </w:rPr>
              <w:t>Воспитатель</w:t>
            </w:r>
          </w:p>
        </w:tc>
        <w:tc>
          <w:tcPr>
            <w:tcW w:w="1616" w:type="dxa"/>
          </w:tcPr>
          <w:p w:rsidR="000A3AFD" w:rsidRPr="000A3AFD" w:rsidRDefault="00503315" w:rsidP="000A3AFD">
            <w:pPr>
              <w:spacing w:after="0" w:line="240" w:lineRule="auto"/>
              <w:jc w:val="center"/>
              <w:rPr>
                <w:rFonts w:ascii="Times New Roman" w:eastAsia="Calibri" w:hAnsi="Times New Roman" w:cs="Times New Roman"/>
                <w:bCs/>
                <w:iCs/>
                <w:color w:val="000000"/>
                <w:spacing w:val="20"/>
                <w:sz w:val="28"/>
                <w:szCs w:val="28"/>
              </w:rPr>
            </w:pPr>
            <w:r>
              <w:rPr>
                <w:rFonts w:ascii="Times New Roman" w:eastAsia="Calibri" w:hAnsi="Times New Roman" w:cs="Times New Roman"/>
                <w:bCs/>
                <w:iCs/>
                <w:color w:val="000000"/>
                <w:spacing w:val="20"/>
                <w:sz w:val="28"/>
                <w:szCs w:val="28"/>
              </w:rPr>
              <w:t>30</w:t>
            </w:r>
            <w:r w:rsidR="000A3AFD" w:rsidRPr="000A3AFD">
              <w:rPr>
                <w:rFonts w:ascii="Times New Roman" w:eastAsia="Calibri" w:hAnsi="Times New Roman" w:cs="Times New Roman"/>
                <w:bCs/>
                <w:iCs/>
                <w:color w:val="000000"/>
                <w:spacing w:val="20"/>
                <w:sz w:val="28"/>
                <w:szCs w:val="28"/>
              </w:rPr>
              <w:t xml:space="preserve"> года</w:t>
            </w:r>
          </w:p>
        </w:tc>
        <w:tc>
          <w:tcPr>
            <w:tcW w:w="4984" w:type="dxa"/>
          </w:tcPr>
          <w:p w:rsidR="000A3AFD" w:rsidRPr="00503315" w:rsidRDefault="00503315" w:rsidP="000A3AFD">
            <w:pPr>
              <w:spacing w:after="0" w:line="240" w:lineRule="auto"/>
              <w:jc w:val="center"/>
              <w:rPr>
                <w:rFonts w:ascii="Times New Roman" w:eastAsia="Calibri" w:hAnsi="Times New Roman" w:cs="Times New Roman"/>
                <w:bCs/>
                <w:iCs/>
                <w:color w:val="000000"/>
                <w:spacing w:val="20"/>
                <w:sz w:val="28"/>
                <w:szCs w:val="28"/>
              </w:rPr>
            </w:pPr>
            <w:r w:rsidRPr="00503315">
              <w:rPr>
                <w:rFonts w:ascii="Times New Roman" w:hAnsi="Times New Roman" w:cs="Times New Roman"/>
                <w:color w:val="000000"/>
                <w:sz w:val="28"/>
                <w:szCs w:val="28"/>
                <w:shd w:val="clear" w:color="auto" w:fill="FFFFFF"/>
              </w:rPr>
              <w:t>Оптимизация развивающей предметно-пространственной среды в ДОО с учетом образовательной программы и требований ФГОС ДО</w:t>
            </w:r>
            <w:r w:rsidRPr="00503315">
              <w:rPr>
                <w:rFonts w:ascii="Times New Roman" w:eastAsia="Calibri" w:hAnsi="Times New Roman" w:cs="Times New Roman"/>
                <w:color w:val="000000"/>
                <w:sz w:val="28"/>
                <w:szCs w:val="28"/>
                <w:shd w:val="clear" w:color="auto" w:fill="FFFFFF"/>
              </w:rPr>
              <w:t>.</w:t>
            </w:r>
          </w:p>
        </w:tc>
      </w:tr>
    </w:tbl>
    <w:p w:rsidR="000A3AFD" w:rsidRPr="000A3AFD" w:rsidRDefault="000A3AFD" w:rsidP="000A3AFD">
      <w:pPr>
        <w:spacing w:after="0" w:line="240" w:lineRule="auto"/>
        <w:jc w:val="center"/>
        <w:rPr>
          <w:rFonts w:ascii="Times New Roman" w:eastAsia="Calibri" w:hAnsi="Times New Roman" w:cs="Times New Roman"/>
          <w:b/>
          <w:bCs/>
          <w:iCs/>
          <w:color w:val="0000FF"/>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503315">
      <w:pPr>
        <w:spacing w:after="0" w:line="240" w:lineRule="auto"/>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p>
    <w:p w:rsidR="000A3AFD" w:rsidRPr="000A3AFD" w:rsidRDefault="000A3AFD" w:rsidP="000A3AFD">
      <w:pPr>
        <w:spacing w:after="0" w:line="240" w:lineRule="auto"/>
        <w:jc w:val="center"/>
        <w:rPr>
          <w:rFonts w:ascii="Times New Roman" w:eastAsia="Calibri" w:hAnsi="Times New Roman" w:cs="Times New Roman"/>
          <w:b/>
          <w:bCs/>
          <w:iCs/>
          <w:spacing w:val="20"/>
          <w:sz w:val="32"/>
          <w:szCs w:val="32"/>
        </w:rPr>
      </w:pPr>
      <w:r w:rsidRPr="000A3AFD">
        <w:rPr>
          <w:rFonts w:ascii="Times New Roman" w:eastAsia="Calibri" w:hAnsi="Times New Roman" w:cs="Times New Roman"/>
          <w:b/>
          <w:bCs/>
          <w:iCs/>
          <w:spacing w:val="20"/>
          <w:sz w:val="32"/>
          <w:szCs w:val="32"/>
        </w:rPr>
        <w:t>Изучение и распространение передового педагогического опыта работы педагогов</w:t>
      </w:r>
    </w:p>
    <w:p w:rsidR="000A3AFD" w:rsidRPr="000A3AFD" w:rsidRDefault="000A3AFD" w:rsidP="000A3AFD">
      <w:pPr>
        <w:spacing w:after="0" w:line="240" w:lineRule="auto"/>
        <w:jc w:val="center"/>
        <w:rPr>
          <w:rFonts w:ascii="Times New Roman" w:eastAsia="Calibri" w:hAnsi="Times New Roman" w:cs="Times New Roman"/>
          <w:i/>
          <w:sz w:val="32"/>
          <w:szCs w:val="3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704"/>
        <w:gridCol w:w="5429"/>
        <w:gridCol w:w="2029"/>
        <w:gridCol w:w="2458"/>
      </w:tblGrid>
      <w:tr w:rsidR="000A3AFD" w:rsidRPr="000A3AFD" w:rsidTr="000A3AFD">
        <w:tc>
          <w:tcPr>
            <w:tcW w:w="706" w:type="dxa"/>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w:t>
            </w:r>
            <w:r w:rsidRPr="000A3AFD">
              <w:rPr>
                <w:rFonts w:ascii="Times New Roman" w:eastAsia="Calibri" w:hAnsi="Times New Roman" w:cs="Times New Roman"/>
                <w:bCs/>
                <w:spacing w:val="20"/>
                <w:sz w:val="28"/>
                <w:szCs w:val="28"/>
              </w:rPr>
              <w:br/>
            </w:r>
            <w:r w:rsidRPr="000A3AFD">
              <w:rPr>
                <w:rFonts w:ascii="Times New Roman" w:eastAsia="Calibri" w:hAnsi="Times New Roman" w:cs="Times New Roman"/>
                <w:bCs/>
                <w:iCs/>
                <w:spacing w:val="20"/>
                <w:sz w:val="28"/>
                <w:szCs w:val="28"/>
              </w:rPr>
              <w:t>п/п</w:t>
            </w:r>
          </w:p>
        </w:tc>
        <w:tc>
          <w:tcPr>
            <w:tcW w:w="5565" w:type="dxa"/>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Содержание основной деятельности</w:t>
            </w:r>
          </w:p>
        </w:tc>
        <w:tc>
          <w:tcPr>
            <w:tcW w:w="2039" w:type="dxa"/>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Срок исполнения</w:t>
            </w:r>
          </w:p>
        </w:tc>
        <w:tc>
          <w:tcPr>
            <w:tcW w:w="2466" w:type="dxa"/>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Ответственные</w:t>
            </w:r>
          </w:p>
        </w:tc>
      </w:tr>
      <w:tr w:rsidR="000A3AFD" w:rsidRPr="000A3AFD" w:rsidTr="000A3AFD">
        <w:tc>
          <w:tcPr>
            <w:tcW w:w="706" w:type="dxa"/>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1</w:t>
            </w:r>
          </w:p>
        </w:tc>
        <w:tc>
          <w:tcPr>
            <w:tcW w:w="5565" w:type="dxa"/>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spacing w:val="20"/>
                <w:sz w:val="28"/>
                <w:szCs w:val="28"/>
              </w:rPr>
              <w:t>Изучение рекомендаций Министерства образования и науки РФ, муниципального органа  отдела образования.</w:t>
            </w:r>
          </w:p>
        </w:tc>
        <w:tc>
          <w:tcPr>
            <w:tcW w:w="2039" w:type="dxa"/>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spacing w:val="20"/>
                <w:sz w:val="28"/>
                <w:szCs w:val="28"/>
              </w:rPr>
              <w:t>постоянно</w:t>
            </w:r>
          </w:p>
        </w:tc>
        <w:tc>
          <w:tcPr>
            <w:tcW w:w="2466" w:type="dxa"/>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 xml:space="preserve">Заведующий </w:t>
            </w:r>
          </w:p>
        </w:tc>
      </w:tr>
      <w:tr w:rsidR="000A3AFD" w:rsidRPr="000A3AFD" w:rsidTr="000A3AFD">
        <w:tc>
          <w:tcPr>
            <w:tcW w:w="706" w:type="dxa"/>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2</w:t>
            </w:r>
          </w:p>
        </w:tc>
        <w:tc>
          <w:tcPr>
            <w:tcW w:w="5565" w:type="dxa"/>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spacing w:val="20"/>
                <w:sz w:val="28"/>
                <w:szCs w:val="28"/>
              </w:rPr>
              <w:t>Изучение научно-методической, периодической литературы, методических изданий.</w:t>
            </w:r>
          </w:p>
        </w:tc>
        <w:tc>
          <w:tcPr>
            <w:tcW w:w="2039" w:type="dxa"/>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spacing w:val="20"/>
                <w:sz w:val="28"/>
                <w:szCs w:val="28"/>
              </w:rPr>
              <w:t>постоянно</w:t>
            </w:r>
          </w:p>
        </w:tc>
        <w:tc>
          <w:tcPr>
            <w:tcW w:w="2466" w:type="dxa"/>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воспитатели</w:t>
            </w:r>
          </w:p>
        </w:tc>
      </w:tr>
      <w:tr w:rsidR="000A3AFD" w:rsidRPr="000A3AFD" w:rsidTr="000A3AFD">
        <w:tc>
          <w:tcPr>
            <w:tcW w:w="706" w:type="dxa"/>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3</w:t>
            </w:r>
          </w:p>
        </w:tc>
        <w:tc>
          <w:tcPr>
            <w:tcW w:w="5565" w:type="dxa"/>
          </w:tcPr>
          <w:p w:rsidR="000A3AFD" w:rsidRPr="000A3AFD" w:rsidRDefault="00503315" w:rsidP="000A3AFD">
            <w:pPr>
              <w:spacing w:after="0" w:line="240" w:lineRule="auto"/>
              <w:jc w:val="both"/>
              <w:rPr>
                <w:rFonts w:ascii="Times New Roman" w:eastAsia="Calibri" w:hAnsi="Times New Roman" w:cs="Times New Roman"/>
                <w:bCs/>
                <w:iCs/>
                <w:spacing w:val="20"/>
                <w:sz w:val="28"/>
                <w:szCs w:val="28"/>
              </w:rPr>
            </w:pPr>
            <w:r>
              <w:rPr>
                <w:rFonts w:ascii="Times New Roman" w:eastAsia="Calibri" w:hAnsi="Times New Roman" w:cs="Times New Roman"/>
                <w:bCs/>
                <w:spacing w:val="20"/>
                <w:sz w:val="28"/>
                <w:szCs w:val="28"/>
              </w:rPr>
              <w:t xml:space="preserve">Подписка на журналы </w:t>
            </w:r>
          </w:p>
        </w:tc>
        <w:tc>
          <w:tcPr>
            <w:tcW w:w="2039" w:type="dxa"/>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spacing w:val="20"/>
                <w:sz w:val="28"/>
                <w:szCs w:val="28"/>
              </w:rPr>
              <w:t>в течение года</w:t>
            </w:r>
          </w:p>
        </w:tc>
        <w:tc>
          <w:tcPr>
            <w:tcW w:w="2466" w:type="dxa"/>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воспитатели</w:t>
            </w:r>
          </w:p>
        </w:tc>
      </w:tr>
      <w:tr w:rsidR="000A3AFD" w:rsidRPr="000A3AFD" w:rsidTr="000A3AFD">
        <w:tc>
          <w:tcPr>
            <w:tcW w:w="706" w:type="dxa"/>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4</w:t>
            </w:r>
          </w:p>
        </w:tc>
        <w:tc>
          <w:tcPr>
            <w:tcW w:w="5565" w:type="dxa"/>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spacing w:val="20"/>
                <w:sz w:val="28"/>
                <w:szCs w:val="28"/>
              </w:rPr>
              <w:t>Участие в семинарах по проблемам образования.</w:t>
            </w:r>
          </w:p>
        </w:tc>
        <w:tc>
          <w:tcPr>
            <w:tcW w:w="2039" w:type="dxa"/>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spacing w:val="20"/>
                <w:sz w:val="28"/>
                <w:szCs w:val="28"/>
              </w:rPr>
              <w:t>в течение года</w:t>
            </w:r>
          </w:p>
        </w:tc>
        <w:tc>
          <w:tcPr>
            <w:tcW w:w="2466" w:type="dxa"/>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воспитатели</w:t>
            </w:r>
          </w:p>
        </w:tc>
      </w:tr>
      <w:tr w:rsidR="000A3AFD" w:rsidRPr="000A3AFD" w:rsidTr="000A3AFD">
        <w:tc>
          <w:tcPr>
            <w:tcW w:w="706" w:type="dxa"/>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5</w:t>
            </w:r>
          </w:p>
        </w:tc>
        <w:tc>
          <w:tcPr>
            <w:tcW w:w="5565" w:type="dxa"/>
          </w:tcPr>
          <w:p w:rsidR="000A3AFD" w:rsidRPr="000A3AFD" w:rsidRDefault="00503315" w:rsidP="000A3AFD">
            <w:pPr>
              <w:spacing w:after="0" w:line="240" w:lineRule="auto"/>
              <w:jc w:val="both"/>
              <w:rPr>
                <w:rFonts w:ascii="Times New Roman" w:eastAsia="Calibri" w:hAnsi="Times New Roman" w:cs="Times New Roman"/>
                <w:bCs/>
                <w:iCs/>
                <w:spacing w:val="20"/>
                <w:sz w:val="28"/>
                <w:szCs w:val="28"/>
              </w:rPr>
            </w:pPr>
            <w:r>
              <w:rPr>
                <w:rFonts w:ascii="Times New Roman" w:eastAsia="Calibri" w:hAnsi="Times New Roman" w:cs="Times New Roman"/>
                <w:bCs/>
                <w:spacing w:val="20"/>
                <w:sz w:val="28"/>
                <w:szCs w:val="28"/>
              </w:rPr>
              <w:t xml:space="preserve">Обеспечение методического сопровождения педагогов в работе по нравственно- патриотическому воспитанию. </w:t>
            </w:r>
          </w:p>
        </w:tc>
        <w:tc>
          <w:tcPr>
            <w:tcW w:w="2039" w:type="dxa"/>
          </w:tcPr>
          <w:p w:rsidR="000A3AFD" w:rsidRPr="000A3AFD" w:rsidRDefault="00503315" w:rsidP="000A3AFD">
            <w:pPr>
              <w:spacing w:after="0" w:line="240" w:lineRule="auto"/>
              <w:jc w:val="both"/>
              <w:rPr>
                <w:rFonts w:ascii="Times New Roman" w:eastAsia="Calibri" w:hAnsi="Times New Roman" w:cs="Times New Roman"/>
                <w:bCs/>
                <w:iCs/>
                <w:spacing w:val="20"/>
                <w:sz w:val="28"/>
                <w:szCs w:val="28"/>
              </w:rPr>
            </w:pPr>
            <w:r>
              <w:rPr>
                <w:rFonts w:ascii="Times New Roman" w:eastAsia="Calibri" w:hAnsi="Times New Roman" w:cs="Times New Roman"/>
                <w:bCs/>
                <w:spacing w:val="20"/>
                <w:sz w:val="28"/>
                <w:szCs w:val="28"/>
              </w:rPr>
              <w:t xml:space="preserve">В течение года </w:t>
            </w:r>
          </w:p>
        </w:tc>
        <w:tc>
          <w:tcPr>
            <w:tcW w:w="2466" w:type="dxa"/>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воспитатели</w:t>
            </w:r>
          </w:p>
        </w:tc>
      </w:tr>
    </w:tbl>
    <w:p w:rsidR="000A3AFD" w:rsidRPr="000A3AFD" w:rsidRDefault="000A3AFD" w:rsidP="000A3AFD">
      <w:pPr>
        <w:spacing w:after="0" w:line="240" w:lineRule="auto"/>
        <w:textAlignment w:val="baseline"/>
        <w:rPr>
          <w:rFonts w:ascii="Times New Roman" w:eastAsia="Times New Roman" w:hAnsi="Times New Roman" w:cs="Times New Roman"/>
          <w:b/>
          <w:bCs/>
          <w:sz w:val="28"/>
          <w:szCs w:val="28"/>
          <w:lang w:eastAsia="ru-RU"/>
        </w:rPr>
      </w:pPr>
    </w:p>
    <w:p w:rsidR="000A3AFD" w:rsidRPr="000A3AFD" w:rsidRDefault="000A3AFD" w:rsidP="000A3AFD">
      <w:pPr>
        <w:spacing w:after="0" w:line="240" w:lineRule="auto"/>
        <w:textAlignment w:val="baseline"/>
        <w:rPr>
          <w:rFonts w:ascii="Times New Roman" w:eastAsia="Times New Roman" w:hAnsi="Times New Roman" w:cs="Times New Roman"/>
          <w:b/>
          <w:bCs/>
          <w:sz w:val="28"/>
          <w:szCs w:val="28"/>
          <w:lang w:eastAsia="ru-RU"/>
        </w:rPr>
      </w:pPr>
    </w:p>
    <w:p w:rsidR="000A3AFD" w:rsidRPr="000A3AFD" w:rsidRDefault="000A3AFD" w:rsidP="000A3AFD">
      <w:pPr>
        <w:spacing w:after="0" w:line="240" w:lineRule="auto"/>
        <w:textAlignment w:val="baseline"/>
        <w:rPr>
          <w:rFonts w:ascii="Times New Roman" w:eastAsia="Times New Roman" w:hAnsi="Times New Roman" w:cs="Times New Roman"/>
          <w:b/>
          <w:bCs/>
          <w:sz w:val="28"/>
          <w:szCs w:val="28"/>
          <w:lang w:eastAsia="ru-RU"/>
        </w:rPr>
      </w:pPr>
    </w:p>
    <w:p w:rsidR="000A3AFD" w:rsidRPr="000A3AFD" w:rsidRDefault="000A3AFD" w:rsidP="000A3AFD">
      <w:pPr>
        <w:spacing w:after="0" w:line="240" w:lineRule="auto"/>
        <w:textAlignment w:val="baseline"/>
        <w:rPr>
          <w:rFonts w:ascii="Segoe UI" w:eastAsia="Times New Roman" w:hAnsi="Segoe UI" w:cs="Segoe UI"/>
          <w:sz w:val="18"/>
          <w:szCs w:val="18"/>
          <w:lang w:eastAsia="ru-RU"/>
        </w:rPr>
      </w:pPr>
      <w:r w:rsidRPr="000A3AFD">
        <w:rPr>
          <w:rFonts w:ascii="Times New Roman" w:eastAsia="Times New Roman" w:hAnsi="Times New Roman" w:cs="Times New Roman"/>
          <w:b/>
          <w:bCs/>
          <w:sz w:val="28"/>
          <w:szCs w:val="28"/>
          <w:lang w:eastAsia="ru-RU"/>
        </w:rPr>
        <w:t>Выставки, смотры, смотры-конкурсы</w:t>
      </w:r>
      <w:r w:rsidRPr="000A3AFD">
        <w:rPr>
          <w:rFonts w:ascii="Arial" w:eastAsia="Times New Roman" w:hAnsi="Arial" w:cs="Arial"/>
          <w:b/>
          <w:bCs/>
          <w:lang w:eastAsia="ru-RU"/>
        </w:rPr>
        <w:t>.</w:t>
      </w:r>
      <w:r w:rsidRPr="000A3AFD">
        <w:rPr>
          <w:rFonts w:ascii="Arial" w:eastAsia="Times New Roman" w:hAnsi="Arial" w:cs="Arial"/>
          <w:lang w:eastAsia="ru-RU"/>
        </w:rPr>
        <w:t> </w:t>
      </w:r>
    </w:p>
    <w:p w:rsidR="000A3AFD" w:rsidRPr="000A3AFD" w:rsidRDefault="000A3AFD" w:rsidP="000A3AFD">
      <w:pPr>
        <w:spacing w:after="0" w:line="240" w:lineRule="auto"/>
        <w:textAlignment w:val="baseline"/>
        <w:rPr>
          <w:rFonts w:ascii="Segoe UI" w:eastAsia="Times New Roman" w:hAnsi="Segoe UI" w:cs="Segoe UI"/>
          <w:sz w:val="18"/>
          <w:szCs w:val="18"/>
          <w:lang w:eastAsia="ru-RU"/>
        </w:rPr>
      </w:pPr>
      <w:r w:rsidRPr="000A3AFD">
        <w:rPr>
          <w:rFonts w:ascii="Arial" w:eastAsia="Times New Roman" w:hAnsi="Arial" w:cs="Arial"/>
          <w:lang w:eastAsia="ru-RU"/>
        </w:rPr>
        <w:t> </w:t>
      </w:r>
    </w:p>
    <w:tbl>
      <w:tblPr>
        <w:tblW w:w="1064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2"/>
        <w:gridCol w:w="2410"/>
        <w:gridCol w:w="2187"/>
        <w:gridCol w:w="1799"/>
        <w:gridCol w:w="1621"/>
        <w:gridCol w:w="2147"/>
      </w:tblGrid>
      <w:tr w:rsidR="000A3AFD" w:rsidRPr="000A3AFD" w:rsidTr="000A3AFD">
        <w:tc>
          <w:tcPr>
            <w:tcW w:w="482" w:type="dxa"/>
            <w:tcBorders>
              <w:top w:val="single" w:sz="6" w:space="0" w:color="000000"/>
              <w:left w:val="single" w:sz="6" w:space="0" w:color="000000"/>
              <w:bottom w:val="single" w:sz="6" w:space="0" w:color="000000"/>
              <w:right w:val="nil"/>
            </w:tcBorders>
            <w:shd w:val="clear" w:color="auto" w:fill="auto"/>
            <w:hideMark/>
          </w:tcPr>
          <w:p w:rsidR="000A3AFD" w:rsidRPr="000A3AFD" w:rsidRDefault="000A3AFD" w:rsidP="000A3AFD">
            <w:pPr>
              <w:spacing w:after="0" w:line="240" w:lineRule="auto"/>
              <w:jc w:val="center"/>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w:t>
            </w:r>
          </w:p>
          <w:p w:rsidR="000A3AFD" w:rsidRPr="000A3AFD" w:rsidRDefault="000A3AFD" w:rsidP="000A3AFD">
            <w:pPr>
              <w:spacing w:after="0" w:line="240" w:lineRule="auto"/>
              <w:jc w:val="center"/>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п/п </w:t>
            </w:r>
          </w:p>
        </w:tc>
        <w:tc>
          <w:tcPr>
            <w:tcW w:w="2410" w:type="dxa"/>
            <w:tcBorders>
              <w:top w:val="single" w:sz="6" w:space="0" w:color="000000"/>
              <w:left w:val="single" w:sz="6" w:space="0" w:color="000000"/>
              <w:bottom w:val="single" w:sz="6" w:space="0" w:color="000000"/>
              <w:right w:val="nil"/>
            </w:tcBorders>
            <w:shd w:val="clear" w:color="auto" w:fill="auto"/>
            <w:hideMark/>
          </w:tcPr>
          <w:p w:rsidR="000A3AFD" w:rsidRPr="000A3AFD" w:rsidRDefault="000A3AFD" w:rsidP="000A3AFD">
            <w:pPr>
              <w:spacing w:after="0" w:line="240" w:lineRule="auto"/>
              <w:jc w:val="center"/>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Тема  </w:t>
            </w:r>
          </w:p>
        </w:tc>
        <w:tc>
          <w:tcPr>
            <w:tcW w:w="2187" w:type="dxa"/>
            <w:tcBorders>
              <w:top w:val="single" w:sz="6" w:space="0" w:color="000000"/>
              <w:left w:val="single" w:sz="6" w:space="0" w:color="000000"/>
              <w:bottom w:val="single" w:sz="6" w:space="0" w:color="000000"/>
              <w:right w:val="nil"/>
            </w:tcBorders>
            <w:shd w:val="clear" w:color="auto" w:fill="auto"/>
            <w:hideMark/>
          </w:tcPr>
          <w:p w:rsidR="000A3AFD" w:rsidRPr="000A3AFD" w:rsidRDefault="000A3AFD" w:rsidP="000A3AFD">
            <w:pPr>
              <w:spacing w:after="0" w:line="240" w:lineRule="auto"/>
              <w:jc w:val="center"/>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Цель  </w:t>
            </w:r>
          </w:p>
        </w:tc>
        <w:tc>
          <w:tcPr>
            <w:tcW w:w="1799" w:type="dxa"/>
            <w:tcBorders>
              <w:top w:val="single" w:sz="6" w:space="0" w:color="000000"/>
              <w:left w:val="single" w:sz="6" w:space="0" w:color="000000"/>
              <w:bottom w:val="single" w:sz="6" w:space="0" w:color="000000"/>
              <w:right w:val="nil"/>
            </w:tcBorders>
            <w:shd w:val="clear" w:color="auto" w:fill="auto"/>
            <w:hideMark/>
          </w:tcPr>
          <w:p w:rsidR="000A3AFD" w:rsidRPr="000A3AFD" w:rsidRDefault="000A3AFD" w:rsidP="000A3AFD">
            <w:pPr>
              <w:spacing w:after="0" w:line="240" w:lineRule="auto"/>
              <w:jc w:val="center"/>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Форма  </w:t>
            </w:r>
          </w:p>
        </w:tc>
        <w:tc>
          <w:tcPr>
            <w:tcW w:w="1621" w:type="dxa"/>
            <w:tcBorders>
              <w:top w:val="single" w:sz="6" w:space="0" w:color="000000"/>
              <w:left w:val="single" w:sz="6" w:space="0" w:color="000000"/>
              <w:bottom w:val="single" w:sz="6" w:space="0" w:color="000000"/>
              <w:right w:val="nil"/>
            </w:tcBorders>
            <w:shd w:val="clear" w:color="auto" w:fill="auto"/>
            <w:hideMark/>
          </w:tcPr>
          <w:p w:rsidR="000A3AFD" w:rsidRPr="000A3AFD" w:rsidRDefault="000A3AFD" w:rsidP="000A3AFD">
            <w:pPr>
              <w:spacing w:after="0" w:line="240" w:lineRule="auto"/>
              <w:jc w:val="center"/>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Сроки  </w:t>
            </w:r>
          </w:p>
        </w:tc>
        <w:tc>
          <w:tcPr>
            <w:tcW w:w="2147" w:type="dxa"/>
            <w:tcBorders>
              <w:top w:val="single" w:sz="6" w:space="0" w:color="000000"/>
              <w:left w:val="single" w:sz="6" w:space="0" w:color="000000"/>
              <w:bottom w:val="single" w:sz="6" w:space="0" w:color="000000"/>
              <w:right w:val="single" w:sz="6" w:space="0" w:color="000000"/>
            </w:tcBorders>
            <w:shd w:val="clear" w:color="auto" w:fill="auto"/>
            <w:hideMark/>
          </w:tcPr>
          <w:p w:rsidR="000A3AFD" w:rsidRPr="000A3AFD" w:rsidRDefault="000A3AFD" w:rsidP="000A3AFD">
            <w:pPr>
              <w:spacing w:after="0" w:line="240" w:lineRule="auto"/>
              <w:jc w:val="center"/>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Ответственные  </w:t>
            </w:r>
          </w:p>
        </w:tc>
      </w:tr>
      <w:tr w:rsidR="000A3AFD" w:rsidRPr="000A3AFD" w:rsidTr="000A3AFD">
        <w:tc>
          <w:tcPr>
            <w:tcW w:w="482" w:type="dxa"/>
            <w:tcBorders>
              <w:top w:val="single" w:sz="6" w:space="0" w:color="000000"/>
              <w:left w:val="single" w:sz="6" w:space="0" w:color="000000"/>
              <w:bottom w:val="single" w:sz="6" w:space="0" w:color="000000"/>
              <w:right w:val="nil"/>
            </w:tcBorders>
            <w:shd w:val="clear" w:color="auto" w:fill="auto"/>
            <w:hideMark/>
          </w:tcPr>
          <w:p w:rsidR="000A3AFD" w:rsidRPr="000A3AFD" w:rsidRDefault="000A3AFD" w:rsidP="000A3AFD">
            <w:pPr>
              <w:spacing w:after="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1. </w:t>
            </w:r>
          </w:p>
        </w:tc>
        <w:tc>
          <w:tcPr>
            <w:tcW w:w="2410" w:type="dxa"/>
            <w:tcBorders>
              <w:top w:val="single" w:sz="6" w:space="0" w:color="000000"/>
              <w:left w:val="single" w:sz="6" w:space="0" w:color="000000"/>
              <w:bottom w:val="single" w:sz="6" w:space="0" w:color="000000"/>
              <w:right w:val="nil"/>
            </w:tcBorders>
            <w:shd w:val="clear" w:color="auto" w:fill="auto"/>
            <w:hideMark/>
          </w:tcPr>
          <w:p w:rsidR="000A3AFD" w:rsidRPr="000A3AFD" w:rsidRDefault="000A3AFD" w:rsidP="000A3AFD">
            <w:pPr>
              <w:spacing w:after="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Выставка лучших работ детей </w:t>
            </w:r>
          </w:p>
        </w:tc>
        <w:tc>
          <w:tcPr>
            <w:tcW w:w="2187" w:type="dxa"/>
            <w:tcBorders>
              <w:top w:val="single" w:sz="6" w:space="0" w:color="000000"/>
              <w:left w:val="single" w:sz="6" w:space="0" w:color="000000"/>
              <w:bottom w:val="single" w:sz="6" w:space="0" w:color="000000"/>
              <w:right w:val="nil"/>
            </w:tcBorders>
            <w:shd w:val="clear" w:color="auto" w:fill="auto"/>
            <w:hideMark/>
          </w:tcPr>
          <w:p w:rsidR="000A3AFD" w:rsidRPr="000A3AFD" w:rsidRDefault="000A3AFD" w:rsidP="000A3AFD">
            <w:pPr>
              <w:spacing w:after="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Подведение итогов за год </w:t>
            </w:r>
          </w:p>
        </w:tc>
        <w:tc>
          <w:tcPr>
            <w:tcW w:w="1799" w:type="dxa"/>
            <w:tcBorders>
              <w:top w:val="single" w:sz="6" w:space="0" w:color="000000"/>
              <w:left w:val="single" w:sz="6" w:space="0" w:color="000000"/>
              <w:bottom w:val="single" w:sz="6" w:space="0" w:color="000000"/>
              <w:right w:val="nil"/>
            </w:tcBorders>
            <w:shd w:val="clear" w:color="auto" w:fill="auto"/>
            <w:hideMark/>
          </w:tcPr>
          <w:p w:rsidR="000A3AFD" w:rsidRPr="000A3AFD" w:rsidRDefault="000A3AFD" w:rsidP="000A3AFD">
            <w:pPr>
              <w:spacing w:after="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выставка </w:t>
            </w:r>
          </w:p>
        </w:tc>
        <w:tc>
          <w:tcPr>
            <w:tcW w:w="1621" w:type="dxa"/>
            <w:tcBorders>
              <w:top w:val="single" w:sz="6" w:space="0" w:color="000000"/>
              <w:left w:val="single" w:sz="6" w:space="0" w:color="000000"/>
              <w:bottom w:val="single" w:sz="6" w:space="0" w:color="000000"/>
              <w:right w:val="nil"/>
            </w:tcBorders>
            <w:shd w:val="clear" w:color="auto" w:fill="auto"/>
            <w:hideMark/>
          </w:tcPr>
          <w:p w:rsidR="000A3AFD" w:rsidRPr="000A3AFD" w:rsidRDefault="000A3AFD" w:rsidP="000A3AFD">
            <w:pPr>
              <w:spacing w:after="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Май </w:t>
            </w:r>
          </w:p>
        </w:tc>
        <w:tc>
          <w:tcPr>
            <w:tcW w:w="2147" w:type="dxa"/>
            <w:tcBorders>
              <w:top w:val="single" w:sz="6" w:space="0" w:color="000000"/>
              <w:left w:val="single" w:sz="6" w:space="0" w:color="000000"/>
              <w:bottom w:val="single" w:sz="6" w:space="0" w:color="000000"/>
              <w:right w:val="single" w:sz="6" w:space="0" w:color="000000"/>
            </w:tcBorders>
            <w:shd w:val="clear" w:color="auto" w:fill="auto"/>
            <w:hideMark/>
          </w:tcPr>
          <w:p w:rsidR="000A3AFD" w:rsidRPr="000A3AFD" w:rsidRDefault="000A3AFD" w:rsidP="000A3AFD">
            <w:pPr>
              <w:spacing w:after="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Воспитатели</w:t>
            </w:r>
          </w:p>
          <w:p w:rsidR="000A3AFD" w:rsidRPr="000A3AFD" w:rsidRDefault="000A3AFD" w:rsidP="000A3AFD">
            <w:pPr>
              <w:spacing w:after="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Родители  </w:t>
            </w:r>
          </w:p>
        </w:tc>
      </w:tr>
    </w:tbl>
    <w:p w:rsidR="000A3AFD" w:rsidRPr="000A3AFD" w:rsidRDefault="000A3AFD" w:rsidP="000A3AFD">
      <w:pPr>
        <w:spacing w:after="0" w:line="240" w:lineRule="auto"/>
        <w:textAlignment w:val="baseline"/>
        <w:rPr>
          <w:rFonts w:ascii="Segoe UI" w:eastAsia="Times New Roman" w:hAnsi="Segoe UI" w:cs="Segoe UI"/>
          <w:sz w:val="18"/>
          <w:szCs w:val="18"/>
          <w:lang w:eastAsia="ru-RU"/>
        </w:rPr>
      </w:pPr>
      <w:r w:rsidRPr="000A3AFD">
        <w:rPr>
          <w:rFonts w:ascii="Arial" w:eastAsia="Times New Roman" w:hAnsi="Arial" w:cs="Arial"/>
          <w:lang w:eastAsia="ru-RU"/>
        </w:rPr>
        <w:t> </w:t>
      </w:r>
    </w:p>
    <w:p w:rsidR="000A3AFD" w:rsidRPr="000A3AFD" w:rsidRDefault="000A3AFD" w:rsidP="000A3AFD">
      <w:pPr>
        <w:spacing w:after="0" w:line="240" w:lineRule="auto"/>
        <w:jc w:val="both"/>
        <w:rPr>
          <w:rFonts w:ascii="Times New Roman" w:eastAsia="Calibri" w:hAnsi="Times New Roman" w:cs="Times New Roman"/>
          <w:sz w:val="28"/>
          <w:szCs w:val="28"/>
        </w:rPr>
        <w:sectPr w:rsidR="000A3AFD" w:rsidRPr="000A3AFD" w:rsidSect="000A3AFD">
          <w:pgSz w:w="11906" w:h="16838"/>
          <w:pgMar w:top="879" w:right="425" w:bottom="669" w:left="851" w:header="709" w:footer="709" w:gutter="0"/>
          <w:cols w:space="708"/>
          <w:docGrid w:linePitch="360"/>
        </w:sectPr>
      </w:pPr>
    </w:p>
    <w:p w:rsidR="000A3AFD" w:rsidRPr="000A3AFD" w:rsidRDefault="000A3AFD" w:rsidP="000A3AFD">
      <w:pPr>
        <w:spacing w:after="0" w:line="240" w:lineRule="auto"/>
        <w:jc w:val="both"/>
        <w:rPr>
          <w:rFonts w:ascii="Times New Roman" w:eastAsia="Calibri" w:hAnsi="Times New Roman" w:cs="Times New Roman"/>
          <w:b/>
          <w:sz w:val="32"/>
          <w:szCs w:val="32"/>
        </w:rPr>
      </w:pPr>
      <w:r w:rsidRPr="000A3AFD">
        <w:rPr>
          <w:rFonts w:ascii="Times New Roman" w:eastAsia="Calibri" w:hAnsi="Times New Roman" w:cs="Times New Roman"/>
          <w:b/>
          <w:color w:val="0000FF"/>
          <w:sz w:val="32"/>
          <w:szCs w:val="32"/>
        </w:rPr>
        <w:lastRenderedPageBreak/>
        <w:t xml:space="preserve">                       </w:t>
      </w:r>
      <w:r w:rsidRPr="000A3AFD">
        <w:rPr>
          <w:rFonts w:ascii="Times New Roman" w:eastAsia="Calibri" w:hAnsi="Times New Roman" w:cs="Times New Roman"/>
          <w:b/>
          <w:sz w:val="32"/>
          <w:szCs w:val="32"/>
        </w:rPr>
        <w:t>Взаимодействие с другими организациями</w:t>
      </w:r>
    </w:p>
    <w:p w:rsidR="000A3AFD" w:rsidRPr="000A3AFD" w:rsidRDefault="000A3AFD" w:rsidP="000A3AFD">
      <w:pPr>
        <w:spacing w:after="0" w:line="240" w:lineRule="auto"/>
        <w:jc w:val="both"/>
        <w:rPr>
          <w:rFonts w:ascii="Times New Roman" w:eastAsia="Calibri" w:hAnsi="Times New Roman" w:cs="Times New Roman"/>
          <w:b/>
          <w:sz w:val="32"/>
          <w:szCs w:val="32"/>
        </w:rPr>
      </w:pPr>
    </w:p>
    <w:tbl>
      <w:tblPr>
        <w:tblW w:w="112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5"/>
        <w:gridCol w:w="6363"/>
        <w:gridCol w:w="1870"/>
        <w:gridCol w:w="2310"/>
      </w:tblGrid>
      <w:tr w:rsidR="000A3AFD" w:rsidRPr="000A3AFD" w:rsidTr="000A3AFD">
        <w:tc>
          <w:tcPr>
            <w:tcW w:w="675"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w:t>
            </w:r>
          </w:p>
        </w:tc>
        <w:tc>
          <w:tcPr>
            <w:tcW w:w="6363"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Мероприятия</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Дата</w:t>
            </w:r>
          </w:p>
        </w:tc>
        <w:tc>
          <w:tcPr>
            <w:tcW w:w="231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Ответственный</w:t>
            </w:r>
          </w:p>
        </w:tc>
      </w:tr>
      <w:tr w:rsidR="000A3AFD" w:rsidRPr="000A3AFD" w:rsidTr="000A3AFD">
        <w:tc>
          <w:tcPr>
            <w:tcW w:w="675"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tc>
        <w:tc>
          <w:tcPr>
            <w:tcW w:w="6363"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b/>
                <w:sz w:val="28"/>
                <w:szCs w:val="28"/>
              </w:rPr>
              <w:t xml:space="preserve"> ДЕТСКАЯ ПОЛИКЛИНИКА Чистопольского муниципального района РТ</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Регулярные осмотры детей узкими специалистами (ЛОР, окулист, хирург, невролог)</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Проведение вакцинаций детей против гриппа</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Направление родителей на индивидуальные консультации в медицинские учреждения города</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В течение года</w:t>
            </w:r>
          </w:p>
        </w:tc>
        <w:tc>
          <w:tcPr>
            <w:tcW w:w="231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Медсестра из ФАП </w:t>
            </w:r>
          </w:p>
        </w:tc>
      </w:tr>
      <w:tr w:rsidR="000A3AFD" w:rsidRPr="000A3AFD" w:rsidTr="000A3AFD">
        <w:tc>
          <w:tcPr>
            <w:tcW w:w="675"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2</w:t>
            </w:r>
          </w:p>
        </w:tc>
        <w:tc>
          <w:tcPr>
            <w:tcW w:w="6363"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b/>
                <w:sz w:val="28"/>
                <w:szCs w:val="28"/>
              </w:rPr>
              <w:t>ШКОЛА</w:t>
            </w:r>
          </w:p>
          <w:p w:rsidR="000A3AFD" w:rsidRPr="000A3AFD" w:rsidRDefault="000A3AFD" w:rsidP="000A3AFD">
            <w:pPr>
              <w:spacing w:after="0" w:line="240" w:lineRule="auto"/>
              <w:jc w:val="both"/>
              <w:rPr>
                <w:rFonts w:ascii="Times New Roman" w:eastAsia="Calibri" w:hAnsi="Times New Roman" w:cs="Times New Roman"/>
                <w:sz w:val="28"/>
                <w:szCs w:val="28"/>
              </w:rPr>
            </w:pPr>
            <w:proofErr w:type="spellStart"/>
            <w:r w:rsidRPr="000A3AFD">
              <w:rPr>
                <w:rFonts w:ascii="Times New Roman" w:eastAsia="Calibri" w:hAnsi="Times New Roman" w:cs="Times New Roman"/>
                <w:sz w:val="28"/>
                <w:szCs w:val="28"/>
              </w:rPr>
              <w:t>Взаимопосещение</w:t>
            </w:r>
            <w:proofErr w:type="spellEnd"/>
            <w:r w:rsidRPr="000A3AFD">
              <w:rPr>
                <w:rFonts w:ascii="Times New Roman" w:eastAsia="Calibri" w:hAnsi="Times New Roman" w:cs="Times New Roman"/>
                <w:sz w:val="28"/>
                <w:szCs w:val="28"/>
              </w:rPr>
              <w:t xml:space="preserve"> и экскурсии</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Проведение занятий для учителей начальных классов</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rPr>
              <w:t>Круглый стол для родителей и педагогов «Мотивационная готовность детей к школе»</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 течение года</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Апрель </w:t>
            </w: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Воспитатели</w:t>
            </w:r>
          </w:p>
        </w:tc>
      </w:tr>
      <w:tr w:rsidR="000A3AFD" w:rsidRPr="000A3AFD" w:rsidTr="000A3AFD">
        <w:tc>
          <w:tcPr>
            <w:tcW w:w="675"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w:t>
            </w:r>
          </w:p>
        </w:tc>
        <w:tc>
          <w:tcPr>
            <w:tcW w:w="6363"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КРАЕВЕДЧЕСКИЙ МУЗЕЙ дома культуры </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Проведение экскурсий</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Показ мультфильмов</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 течение года</w:t>
            </w:r>
          </w:p>
        </w:tc>
        <w:tc>
          <w:tcPr>
            <w:tcW w:w="231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Воспитатели </w:t>
            </w:r>
          </w:p>
        </w:tc>
      </w:tr>
      <w:tr w:rsidR="000A3AFD" w:rsidRPr="000A3AFD" w:rsidTr="000A3AFD">
        <w:tc>
          <w:tcPr>
            <w:tcW w:w="675"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4</w:t>
            </w:r>
          </w:p>
        </w:tc>
        <w:tc>
          <w:tcPr>
            <w:tcW w:w="6363"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b/>
                <w:sz w:val="28"/>
                <w:szCs w:val="28"/>
              </w:rPr>
              <w:t>БИБЛИОТЕКА</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Экскурсии</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Посещение тематических выставок</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Подготовка художественной литературы для программного изучения</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 течение года</w:t>
            </w:r>
          </w:p>
        </w:tc>
        <w:tc>
          <w:tcPr>
            <w:tcW w:w="231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Воспитатели </w:t>
            </w:r>
          </w:p>
        </w:tc>
      </w:tr>
      <w:tr w:rsidR="000A3AFD" w:rsidRPr="000A3AFD" w:rsidTr="000A3AFD">
        <w:tc>
          <w:tcPr>
            <w:tcW w:w="675"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5</w:t>
            </w:r>
          </w:p>
        </w:tc>
        <w:tc>
          <w:tcPr>
            <w:tcW w:w="6363"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b/>
                <w:sz w:val="28"/>
                <w:szCs w:val="28"/>
              </w:rPr>
              <w:t>СПОНСОРЫ</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Организация совместных мероприятий</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Оказание помощи детям, </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 течение года</w:t>
            </w:r>
          </w:p>
        </w:tc>
        <w:tc>
          <w:tcPr>
            <w:tcW w:w="231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Заведующий </w:t>
            </w:r>
          </w:p>
        </w:tc>
      </w:tr>
    </w:tbl>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shd w:val="clear" w:color="auto" w:fill="FFFFFF"/>
        <w:spacing w:before="120" w:after="240" w:line="390" w:lineRule="atLeast"/>
        <w:jc w:val="center"/>
        <w:textAlignment w:val="baseline"/>
        <w:outlineLvl w:val="0"/>
        <w:rPr>
          <w:rFonts w:ascii="Times New Roman" w:eastAsia="Times New Roman" w:hAnsi="Times New Roman" w:cs="Times New Roman"/>
          <w:b/>
          <w:caps/>
          <w:kern w:val="36"/>
          <w:sz w:val="28"/>
          <w:szCs w:val="28"/>
          <w:lang w:eastAsia="ru-RU"/>
        </w:rPr>
      </w:pPr>
      <w:r w:rsidRPr="000A3AFD">
        <w:rPr>
          <w:rFonts w:ascii="Times New Roman" w:eastAsia="Times New Roman" w:hAnsi="Times New Roman" w:cs="Times New Roman"/>
          <w:b/>
          <w:caps/>
          <w:kern w:val="36"/>
          <w:sz w:val="28"/>
          <w:szCs w:val="28"/>
          <w:lang w:eastAsia="ru-RU"/>
        </w:rPr>
        <w:lastRenderedPageBreak/>
        <w:t xml:space="preserve">ПЛАН РАБОТЫ ПО АТТЕСТАЦИИ ПЕДАГОГИЧЕСКИХ КАДРОВ   </w:t>
      </w:r>
    </w:p>
    <w:p w:rsidR="000A3AFD" w:rsidRPr="000A3AFD" w:rsidRDefault="009B2030" w:rsidP="000A3AFD">
      <w:pPr>
        <w:shd w:val="clear" w:color="auto" w:fill="FFFFFF"/>
        <w:spacing w:before="120" w:after="240" w:line="390" w:lineRule="atLeast"/>
        <w:jc w:val="center"/>
        <w:textAlignment w:val="baseline"/>
        <w:outlineLvl w:val="0"/>
        <w:rPr>
          <w:rFonts w:ascii="Times New Roman" w:eastAsia="Times New Roman" w:hAnsi="Times New Roman" w:cs="Times New Roman"/>
          <w:b/>
          <w:caps/>
          <w:kern w:val="36"/>
          <w:sz w:val="28"/>
          <w:szCs w:val="28"/>
          <w:lang w:eastAsia="ru-RU"/>
        </w:rPr>
      </w:pPr>
      <w:r>
        <w:rPr>
          <w:rFonts w:ascii="Times New Roman" w:eastAsia="Times New Roman" w:hAnsi="Times New Roman" w:cs="Times New Roman"/>
          <w:b/>
          <w:caps/>
          <w:kern w:val="36"/>
          <w:sz w:val="28"/>
          <w:szCs w:val="28"/>
          <w:lang w:eastAsia="ru-RU"/>
        </w:rPr>
        <w:t>2023-2024</w:t>
      </w:r>
      <w:r w:rsidR="000A3AFD" w:rsidRPr="000A3AFD">
        <w:rPr>
          <w:rFonts w:ascii="Times New Roman" w:eastAsia="Times New Roman" w:hAnsi="Times New Roman" w:cs="Times New Roman"/>
          <w:b/>
          <w:caps/>
          <w:kern w:val="36"/>
          <w:sz w:val="28"/>
          <w:szCs w:val="28"/>
          <w:lang w:eastAsia="ru-RU"/>
        </w:rPr>
        <w:t xml:space="preserve"> УЧЕБНЫЙ ГОД.</w:t>
      </w:r>
    </w:p>
    <w:p w:rsidR="000A3AFD" w:rsidRPr="000A3AFD" w:rsidRDefault="000A3AFD" w:rsidP="000A3AFD">
      <w:pPr>
        <w:spacing w:after="240" w:line="240" w:lineRule="auto"/>
        <w:textAlignment w:val="baseline"/>
        <w:rPr>
          <w:rFonts w:ascii="Helvetica" w:eastAsia="Times New Roman" w:hAnsi="Helvetica" w:cs="Helvetica"/>
          <w:color w:val="373737"/>
          <w:sz w:val="20"/>
          <w:szCs w:val="20"/>
          <w:lang w:eastAsia="ru-RU"/>
        </w:rPr>
      </w:pPr>
      <w:r w:rsidRPr="000A3AFD">
        <w:rPr>
          <w:rFonts w:ascii="Helvetica" w:eastAsia="Times New Roman" w:hAnsi="Helvetica" w:cs="Helvetica"/>
          <w:color w:val="373737"/>
          <w:sz w:val="20"/>
          <w:szCs w:val="20"/>
          <w:lang w:eastAsia="ru-RU"/>
        </w:rPr>
        <w:t> </w:t>
      </w:r>
    </w:p>
    <w:tbl>
      <w:tblPr>
        <w:tblW w:w="10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6"/>
        <w:gridCol w:w="4192"/>
        <w:gridCol w:w="1393"/>
        <w:gridCol w:w="2085"/>
        <w:gridCol w:w="2279"/>
      </w:tblGrid>
      <w:tr w:rsidR="000A3AFD" w:rsidRPr="000A3AFD" w:rsidTr="000A3AFD">
        <w:tc>
          <w:tcPr>
            <w:tcW w:w="746"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w:t>
            </w:r>
          </w:p>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п/п</w:t>
            </w:r>
          </w:p>
        </w:tc>
        <w:tc>
          <w:tcPr>
            <w:tcW w:w="4192"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Содержание работы</w:t>
            </w:r>
          </w:p>
        </w:tc>
        <w:tc>
          <w:tcPr>
            <w:tcW w:w="1393"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Сроки</w:t>
            </w:r>
          </w:p>
        </w:tc>
        <w:tc>
          <w:tcPr>
            <w:tcW w:w="2085"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Исполнители</w:t>
            </w:r>
          </w:p>
        </w:tc>
        <w:tc>
          <w:tcPr>
            <w:tcW w:w="2279"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Результат</w:t>
            </w:r>
          </w:p>
        </w:tc>
      </w:tr>
      <w:tr w:rsidR="000A3AFD" w:rsidRPr="000A3AFD" w:rsidTr="000A3AFD">
        <w:tc>
          <w:tcPr>
            <w:tcW w:w="746"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1</w:t>
            </w:r>
          </w:p>
        </w:tc>
        <w:tc>
          <w:tcPr>
            <w:tcW w:w="4192"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Уточнение списка аттестуемых </w:t>
            </w:r>
            <w:r w:rsidR="009B2030">
              <w:rPr>
                <w:rFonts w:ascii="Times New Roman" w:eastAsia="Times New Roman" w:hAnsi="Times New Roman" w:cs="Times New Roman"/>
                <w:sz w:val="28"/>
                <w:szCs w:val="28"/>
                <w:lang w:eastAsia="ru-RU"/>
              </w:rPr>
              <w:t>педагогических работников в 2023-2024</w:t>
            </w:r>
            <w:r w:rsidRPr="000A3AFD">
              <w:rPr>
                <w:rFonts w:ascii="Times New Roman" w:eastAsia="Times New Roman" w:hAnsi="Times New Roman" w:cs="Times New Roman"/>
                <w:sz w:val="28"/>
                <w:szCs w:val="28"/>
                <w:lang w:eastAsia="ru-RU"/>
              </w:rPr>
              <w:t xml:space="preserve"> учебном году</w:t>
            </w:r>
          </w:p>
        </w:tc>
        <w:tc>
          <w:tcPr>
            <w:tcW w:w="1393"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август-сентябрь</w:t>
            </w:r>
          </w:p>
        </w:tc>
        <w:tc>
          <w:tcPr>
            <w:tcW w:w="2085"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Заведующая </w:t>
            </w:r>
          </w:p>
        </w:tc>
        <w:tc>
          <w:tcPr>
            <w:tcW w:w="2279"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список аттестуемых педагогических работников</w:t>
            </w:r>
          </w:p>
        </w:tc>
      </w:tr>
      <w:tr w:rsidR="000A3AFD" w:rsidRPr="000A3AFD" w:rsidTr="000A3AFD">
        <w:tc>
          <w:tcPr>
            <w:tcW w:w="746"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2</w:t>
            </w:r>
          </w:p>
        </w:tc>
        <w:tc>
          <w:tcPr>
            <w:tcW w:w="4192"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Издание приказов:</w:t>
            </w:r>
          </w:p>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-о назначении ответственного за аттестацию в ДОУ;</w:t>
            </w:r>
            <w:r w:rsidR="009B2030">
              <w:rPr>
                <w:rFonts w:ascii="Times New Roman" w:eastAsia="Times New Roman" w:hAnsi="Times New Roman" w:cs="Times New Roman"/>
                <w:sz w:val="28"/>
                <w:szCs w:val="28"/>
                <w:lang w:eastAsia="ru-RU"/>
              </w:rPr>
              <w:t xml:space="preserve"> если есть аттестующийся </w:t>
            </w:r>
          </w:p>
        </w:tc>
        <w:tc>
          <w:tcPr>
            <w:tcW w:w="1393"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август-сентябрь</w:t>
            </w:r>
          </w:p>
        </w:tc>
        <w:tc>
          <w:tcPr>
            <w:tcW w:w="2085"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зав. ДОУ</w:t>
            </w:r>
          </w:p>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p>
        </w:tc>
        <w:tc>
          <w:tcPr>
            <w:tcW w:w="2279"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приказы по ДОУ</w:t>
            </w:r>
          </w:p>
        </w:tc>
      </w:tr>
      <w:tr w:rsidR="000A3AFD" w:rsidRPr="000A3AFD" w:rsidTr="000A3AFD">
        <w:tc>
          <w:tcPr>
            <w:tcW w:w="746"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3</w:t>
            </w:r>
          </w:p>
        </w:tc>
        <w:tc>
          <w:tcPr>
            <w:tcW w:w="4192"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Обновление на официальном сайте материалов по аттестации</w:t>
            </w:r>
          </w:p>
        </w:tc>
        <w:tc>
          <w:tcPr>
            <w:tcW w:w="1393"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сентябрь</w:t>
            </w:r>
          </w:p>
        </w:tc>
        <w:tc>
          <w:tcPr>
            <w:tcW w:w="2085"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Ответственный </w:t>
            </w:r>
          </w:p>
        </w:tc>
        <w:tc>
          <w:tcPr>
            <w:tcW w:w="2279"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систематизация материалов к аттестации</w:t>
            </w:r>
          </w:p>
        </w:tc>
      </w:tr>
      <w:tr w:rsidR="000A3AFD" w:rsidRPr="000A3AFD" w:rsidTr="000A3AFD">
        <w:tc>
          <w:tcPr>
            <w:tcW w:w="746"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4</w:t>
            </w:r>
          </w:p>
        </w:tc>
        <w:tc>
          <w:tcPr>
            <w:tcW w:w="4192"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Консультация для </w:t>
            </w:r>
            <w:proofErr w:type="spellStart"/>
            <w:r w:rsidRPr="000A3AFD">
              <w:rPr>
                <w:rFonts w:ascii="Times New Roman" w:eastAsia="Times New Roman" w:hAnsi="Times New Roman" w:cs="Times New Roman"/>
                <w:sz w:val="28"/>
                <w:szCs w:val="28"/>
                <w:lang w:eastAsia="ru-RU"/>
              </w:rPr>
              <w:t>аттестующихся</w:t>
            </w:r>
            <w:proofErr w:type="spellEnd"/>
            <w:r w:rsidRPr="000A3AFD">
              <w:rPr>
                <w:rFonts w:ascii="Times New Roman" w:eastAsia="Times New Roman" w:hAnsi="Times New Roman" w:cs="Times New Roman"/>
                <w:sz w:val="28"/>
                <w:szCs w:val="28"/>
                <w:lang w:eastAsia="ru-RU"/>
              </w:rPr>
              <w:t xml:space="preserve"> педагогов «Анализ собственной педагогической деятельности. Оформление портфолио».</w:t>
            </w:r>
          </w:p>
        </w:tc>
        <w:tc>
          <w:tcPr>
            <w:tcW w:w="1393"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сентябрь-октябрь</w:t>
            </w:r>
          </w:p>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(в течение года)</w:t>
            </w:r>
          </w:p>
        </w:tc>
        <w:tc>
          <w:tcPr>
            <w:tcW w:w="2085"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Заведующая .</w:t>
            </w:r>
          </w:p>
        </w:tc>
        <w:tc>
          <w:tcPr>
            <w:tcW w:w="2279"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подготовка к успешному прохождению аттестации</w:t>
            </w:r>
          </w:p>
        </w:tc>
      </w:tr>
      <w:tr w:rsidR="000A3AFD" w:rsidRPr="000A3AFD" w:rsidTr="000A3AFD">
        <w:tc>
          <w:tcPr>
            <w:tcW w:w="746"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5</w:t>
            </w:r>
          </w:p>
        </w:tc>
        <w:tc>
          <w:tcPr>
            <w:tcW w:w="4192"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Индивидуальные консультации  для </w:t>
            </w:r>
            <w:proofErr w:type="spellStart"/>
            <w:r w:rsidRPr="000A3AFD">
              <w:rPr>
                <w:rFonts w:ascii="Times New Roman" w:eastAsia="Times New Roman" w:hAnsi="Times New Roman" w:cs="Times New Roman"/>
                <w:sz w:val="28"/>
                <w:szCs w:val="28"/>
                <w:lang w:eastAsia="ru-RU"/>
              </w:rPr>
              <w:t>аттестующихся</w:t>
            </w:r>
            <w:proofErr w:type="spellEnd"/>
            <w:r w:rsidRPr="000A3AFD">
              <w:rPr>
                <w:rFonts w:ascii="Times New Roman" w:eastAsia="Times New Roman" w:hAnsi="Times New Roman" w:cs="Times New Roman"/>
                <w:sz w:val="28"/>
                <w:szCs w:val="28"/>
                <w:lang w:eastAsia="ru-RU"/>
              </w:rPr>
              <w:t xml:space="preserve"> педагогов  на    первую и высшую квалификационную категории</w:t>
            </w:r>
          </w:p>
        </w:tc>
        <w:tc>
          <w:tcPr>
            <w:tcW w:w="1393"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в течение года</w:t>
            </w:r>
          </w:p>
        </w:tc>
        <w:tc>
          <w:tcPr>
            <w:tcW w:w="2085"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Заведующая .</w:t>
            </w:r>
          </w:p>
        </w:tc>
        <w:tc>
          <w:tcPr>
            <w:tcW w:w="2279"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подготовка к успешному прохождению аттестации</w:t>
            </w:r>
          </w:p>
        </w:tc>
      </w:tr>
      <w:tr w:rsidR="000A3AFD" w:rsidRPr="000A3AFD" w:rsidTr="000A3AFD">
        <w:tc>
          <w:tcPr>
            <w:tcW w:w="746"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7</w:t>
            </w:r>
          </w:p>
        </w:tc>
        <w:tc>
          <w:tcPr>
            <w:tcW w:w="4192"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Изучение деятельности педагогов, оформление необходимых документов для прохождения аттестации.</w:t>
            </w:r>
          </w:p>
        </w:tc>
        <w:tc>
          <w:tcPr>
            <w:tcW w:w="1393"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согласно графику</w:t>
            </w:r>
          </w:p>
        </w:tc>
        <w:tc>
          <w:tcPr>
            <w:tcW w:w="2085"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Заведующая .</w:t>
            </w:r>
          </w:p>
        </w:tc>
        <w:tc>
          <w:tcPr>
            <w:tcW w:w="2279"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представления на </w:t>
            </w:r>
            <w:proofErr w:type="spellStart"/>
            <w:r w:rsidRPr="000A3AFD">
              <w:rPr>
                <w:rFonts w:ascii="Times New Roman" w:eastAsia="Times New Roman" w:hAnsi="Times New Roman" w:cs="Times New Roman"/>
                <w:sz w:val="28"/>
                <w:szCs w:val="28"/>
                <w:lang w:eastAsia="ru-RU"/>
              </w:rPr>
              <w:t>аттестующихся</w:t>
            </w:r>
            <w:proofErr w:type="spellEnd"/>
            <w:r w:rsidRPr="000A3AFD">
              <w:rPr>
                <w:rFonts w:ascii="Times New Roman" w:eastAsia="Times New Roman" w:hAnsi="Times New Roman" w:cs="Times New Roman"/>
                <w:sz w:val="28"/>
                <w:szCs w:val="28"/>
                <w:lang w:eastAsia="ru-RU"/>
              </w:rPr>
              <w:t xml:space="preserve"> педагогов</w:t>
            </w:r>
          </w:p>
        </w:tc>
      </w:tr>
      <w:tr w:rsidR="000A3AFD" w:rsidRPr="000A3AFD" w:rsidTr="000A3AFD">
        <w:tc>
          <w:tcPr>
            <w:tcW w:w="746"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8</w:t>
            </w:r>
          </w:p>
        </w:tc>
        <w:tc>
          <w:tcPr>
            <w:tcW w:w="4192"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Методические совещания  по итогам аттестации</w:t>
            </w:r>
          </w:p>
        </w:tc>
        <w:tc>
          <w:tcPr>
            <w:tcW w:w="1393"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в течение года</w:t>
            </w:r>
          </w:p>
        </w:tc>
        <w:tc>
          <w:tcPr>
            <w:tcW w:w="2085"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Заведующая </w:t>
            </w:r>
          </w:p>
        </w:tc>
        <w:tc>
          <w:tcPr>
            <w:tcW w:w="2279"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повышение теоретических знаний педагогов</w:t>
            </w:r>
          </w:p>
        </w:tc>
      </w:tr>
      <w:tr w:rsidR="000A3AFD" w:rsidRPr="000A3AFD" w:rsidTr="000A3AFD">
        <w:tc>
          <w:tcPr>
            <w:tcW w:w="746"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lastRenderedPageBreak/>
              <w:t> 9</w:t>
            </w:r>
          </w:p>
        </w:tc>
        <w:tc>
          <w:tcPr>
            <w:tcW w:w="4192"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Формирование списка аттестуемых  педагогических работников  в  2022-2023 г.</w:t>
            </w:r>
          </w:p>
        </w:tc>
        <w:tc>
          <w:tcPr>
            <w:tcW w:w="1393"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в течение года</w:t>
            </w:r>
          </w:p>
        </w:tc>
        <w:tc>
          <w:tcPr>
            <w:tcW w:w="2085"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Заведующая </w:t>
            </w:r>
          </w:p>
        </w:tc>
        <w:tc>
          <w:tcPr>
            <w:tcW w:w="2279"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список аттестуемых педагогических работников в 2022-2023учебном году</w:t>
            </w:r>
          </w:p>
        </w:tc>
      </w:tr>
      <w:tr w:rsidR="000A3AFD" w:rsidRPr="000A3AFD" w:rsidTr="000A3AFD">
        <w:tc>
          <w:tcPr>
            <w:tcW w:w="746" w:type="dxa"/>
            <w:shd w:val="clear" w:color="auto" w:fill="auto"/>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p>
        </w:tc>
        <w:tc>
          <w:tcPr>
            <w:tcW w:w="4192" w:type="dxa"/>
            <w:shd w:val="clear" w:color="auto" w:fill="auto"/>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p>
        </w:tc>
        <w:tc>
          <w:tcPr>
            <w:tcW w:w="1393" w:type="dxa"/>
            <w:shd w:val="clear" w:color="auto" w:fill="auto"/>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p>
        </w:tc>
        <w:tc>
          <w:tcPr>
            <w:tcW w:w="2085" w:type="dxa"/>
            <w:shd w:val="clear" w:color="auto" w:fill="auto"/>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p>
        </w:tc>
        <w:tc>
          <w:tcPr>
            <w:tcW w:w="2279" w:type="dxa"/>
            <w:shd w:val="clear" w:color="auto" w:fill="auto"/>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p>
        </w:tc>
      </w:tr>
      <w:tr w:rsidR="000A3AFD" w:rsidRPr="000A3AFD" w:rsidTr="000A3AFD">
        <w:tc>
          <w:tcPr>
            <w:tcW w:w="746"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11</w:t>
            </w:r>
          </w:p>
        </w:tc>
        <w:tc>
          <w:tcPr>
            <w:tcW w:w="4192"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Запись в трудовой книжке о результатах аттестации</w:t>
            </w:r>
          </w:p>
        </w:tc>
        <w:tc>
          <w:tcPr>
            <w:tcW w:w="1393"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в течение года</w:t>
            </w:r>
          </w:p>
        </w:tc>
        <w:tc>
          <w:tcPr>
            <w:tcW w:w="2085"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зав. ДОУ</w:t>
            </w:r>
          </w:p>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p>
        </w:tc>
        <w:tc>
          <w:tcPr>
            <w:tcW w:w="2279" w:type="dxa"/>
            <w:shd w:val="clear" w:color="auto" w:fill="auto"/>
            <w:hideMark/>
          </w:tcPr>
          <w:p w:rsidR="000A3AFD" w:rsidRPr="000A3AFD" w:rsidRDefault="000A3AFD" w:rsidP="000A3AFD">
            <w:pPr>
              <w:spacing w:after="240" w:line="240" w:lineRule="auto"/>
              <w:textAlignment w:val="baseline"/>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w:t>
            </w:r>
          </w:p>
        </w:tc>
      </w:tr>
    </w:tbl>
    <w:p w:rsidR="000A3AFD" w:rsidRPr="000A3AFD" w:rsidRDefault="000A3AFD" w:rsidP="000A3AFD">
      <w:pPr>
        <w:spacing w:after="0" w:line="240" w:lineRule="auto"/>
        <w:jc w:val="both"/>
        <w:rPr>
          <w:rFonts w:ascii="Times New Roman" w:eastAsia="Times New Roman" w:hAnsi="Times New Roman" w:cs="Times New Roman"/>
          <w:b/>
          <w:bCs/>
          <w:i/>
          <w:iCs/>
          <w:color w:val="A52A2A"/>
          <w:spacing w:val="20"/>
          <w:sz w:val="28"/>
          <w:szCs w:val="28"/>
          <w:lang w:eastAsia="ru-RU"/>
        </w:rPr>
      </w:pPr>
    </w:p>
    <w:p w:rsidR="000A3AFD" w:rsidRPr="000A3AFD" w:rsidRDefault="000A3AFD" w:rsidP="000A3AFD">
      <w:pPr>
        <w:jc w:val="center"/>
        <w:rPr>
          <w:rFonts w:ascii="Times New Roman" w:eastAsia="Calibri" w:hAnsi="Times New Roman" w:cs="Times New Roman"/>
          <w:b/>
          <w:bCs/>
          <w:sz w:val="24"/>
          <w:szCs w:val="24"/>
        </w:rPr>
      </w:pPr>
      <w:proofErr w:type="gramStart"/>
      <w:r w:rsidRPr="000A3AFD">
        <w:rPr>
          <w:rFonts w:ascii="Times New Roman" w:eastAsia="Calibri" w:hAnsi="Times New Roman" w:cs="Times New Roman"/>
          <w:b/>
          <w:bCs/>
          <w:sz w:val="24"/>
          <w:szCs w:val="24"/>
        </w:rPr>
        <w:t>.ОРГАНИЗАЦИОННО</w:t>
      </w:r>
      <w:proofErr w:type="gramEnd"/>
      <w:r w:rsidRPr="000A3AFD">
        <w:rPr>
          <w:rFonts w:ascii="Times New Roman" w:eastAsia="Calibri" w:hAnsi="Times New Roman" w:cs="Times New Roman"/>
          <w:b/>
          <w:bCs/>
          <w:sz w:val="24"/>
          <w:szCs w:val="24"/>
        </w:rPr>
        <w:t xml:space="preserve"> – МЕТОДИЧЕСКАЯ РАБОТА ДОУ</w:t>
      </w:r>
    </w:p>
    <w:p w:rsidR="000A3AFD" w:rsidRPr="000A3AFD" w:rsidRDefault="000A3AFD" w:rsidP="000A3AFD">
      <w:pPr>
        <w:jc w:val="center"/>
        <w:rPr>
          <w:rFonts w:ascii="Times New Roman" w:eastAsia="Calibri" w:hAnsi="Times New Roman" w:cs="Times New Roman"/>
          <w:b/>
          <w:bCs/>
          <w:sz w:val="28"/>
          <w:szCs w:val="28"/>
        </w:rPr>
      </w:pPr>
      <w:r w:rsidRPr="000A3AFD">
        <w:rPr>
          <w:rFonts w:ascii="Times New Roman" w:eastAsia="Calibri" w:hAnsi="Times New Roman" w:cs="Times New Roman"/>
          <w:b/>
          <w:bCs/>
          <w:sz w:val="28"/>
          <w:szCs w:val="28"/>
        </w:rPr>
        <w:t xml:space="preserve">Педагогический час № 1 </w:t>
      </w:r>
      <w:proofErr w:type="gramStart"/>
      <w:r w:rsidRPr="000A3AFD">
        <w:rPr>
          <w:rFonts w:ascii="Times New Roman" w:eastAsia="Calibri" w:hAnsi="Times New Roman" w:cs="Times New Roman"/>
          <w:b/>
          <w:bCs/>
          <w:sz w:val="28"/>
          <w:szCs w:val="28"/>
        </w:rPr>
        <w:t>( август</w:t>
      </w:r>
      <w:proofErr w:type="gramEnd"/>
      <w:r w:rsidRPr="000A3AFD">
        <w:rPr>
          <w:rFonts w:ascii="Times New Roman" w:eastAsia="Calibri" w:hAnsi="Times New Roman" w:cs="Times New Roman"/>
          <w:b/>
          <w:bCs/>
          <w:sz w:val="28"/>
          <w:szCs w:val="28"/>
        </w:rPr>
        <w:t>)</w:t>
      </w:r>
    </w:p>
    <w:p w:rsidR="009B2030" w:rsidRDefault="009B2030" w:rsidP="000A3AFD">
      <w:pPr>
        <w:jc w:val="both"/>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1.Установочный педсовет </w:t>
      </w:r>
    </w:p>
    <w:p w:rsidR="000A3AFD" w:rsidRPr="000A3AFD" w:rsidRDefault="000A3AFD" w:rsidP="000A3AFD">
      <w:pPr>
        <w:jc w:val="both"/>
        <w:rPr>
          <w:rFonts w:ascii="Times New Roman" w:eastAsia="Calibri" w:hAnsi="Times New Roman" w:cs="Times New Roman"/>
          <w:bCs/>
          <w:sz w:val="28"/>
          <w:szCs w:val="28"/>
        </w:rPr>
      </w:pPr>
      <w:r w:rsidRPr="000A3AFD">
        <w:rPr>
          <w:rFonts w:ascii="Times New Roman" w:eastAsia="Calibri" w:hAnsi="Times New Roman" w:cs="Times New Roman"/>
          <w:bCs/>
          <w:sz w:val="28"/>
          <w:szCs w:val="28"/>
        </w:rPr>
        <w:t xml:space="preserve"> «Планирование </w:t>
      </w:r>
      <w:r w:rsidR="009B2030">
        <w:rPr>
          <w:rFonts w:ascii="Times New Roman" w:eastAsia="Calibri" w:hAnsi="Times New Roman" w:cs="Times New Roman"/>
          <w:bCs/>
          <w:sz w:val="28"/>
          <w:szCs w:val="28"/>
        </w:rPr>
        <w:t>деятельности детского сада в новом учебном году с учетом ФГОС и ФОП ДО.</w:t>
      </w:r>
    </w:p>
    <w:p w:rsidR="000A3AFD" w:rsidRPr="000A3AFD" w:rsidRDefault="000A3AFD" w:rsidP="000A3AFD">
      <w:pPr>
        <w:jc w:val="both"/>
        <w:rPr>
          <w:rFonts w:ascii="Times New Roman" w:eastAsia="Calibri" w:hAnsi="Times New Roman" w:cs="Times New Roman"/>
          <w:bCs/>
          <w:sz w:val="28"/>
          <w:szCs w:val="28"/>
        </w:rPr>
      </w:pPr>
    </w:p>
    <w:p w:rsidR="000A3AFD" w:rsidRPr="000A3AFD" w:rsidRDefault="000A3AFD" w:rsidP="000A3AFD">
      <w:pPr>
        <w:jc w:val="center"/>
        <w:rPr>
          <w:rFonts w:ascii="Times New Roman" w:eastAsia="Calibri" w:hAnsi="Times New Roman" w:cs="Times New Roman"/>
          <w:b/>
          <w:bCs/>
          <w:sz w:val="28"/>
          <w:szCs w:val="28"/>
        </w:rPr>
      </w:pPr>
      <w:r w:rsidRPr="000A3AFD">
        <w:rPr>
          <w:rFonts w:ascii="Times New Roman" w:eastAsia="Calibri" w:hAnsi="Times New Roman" w:cs="Times New Roman"/>
          <w:b/>
          <w:bCs/>
          <w:sz w:val="28"/>
          <w:szCs w:val="28"/>
        </w:rPr>
        <w:t xml:space="preserve">Педагогический час № 2 </w:t>
      </w:r>
      <w:proofErr w:type="gramStart"/>
      <w:r w:rsidRPr="000A3AFD">
        <w:rPr>
          <w:rFonts w:ascii="Times New Roman" w:eastAsia="Calibri" w:hAnsi="Times New Roman" w:cs="Times New Roman"/>
          <w:b/>
          <w:bCs/>
          <w:sz w:val="28"/>
          <w:szCs w:val="28"/>
        </w:rPr>
        <w:t>( ноябрь</w:t>
      </w:r>
      <w:proofErr w:type="gramEnd"/>
      <w:r w:rsidRPr="000A3AFD">
        <w:rPr>
          <w:rFonts w:ascii="Times New Roman" w:eastAsia="Calibri" w:hAnsi="Times New Roman" w:cs="Times New Roman"/>
          <w:b/>
          <w:bCs/>
          <w:sz w:val="28"/>
          <w:szCs w:val="28"/>
        </w:rPr>
        <w:t>)</w:t>
      </w:r>
    </w:p>
    <w:p w:rsidR="000A3AFD" w:rsidRDefault="009B2030" w:rsidP="00024F5C">
      <w:pPr>
        <w:widowControl w:val="0"/>
        <w:tabs>
          <w:tab w:val="left" w:pos="677"/>
        </w:tabs>
        <w:spacing w:before="11" w:after="0" w:line="235" w:lineRule="auto"/>
        <w:ind w:left="115" w:right="-20"/>
        <w:rPr>
          <w:rFonts w:ascii="Times New Roman" w:eastAsia="Calibri" w:hAnsi="Times New Roman" w:cs="Times New Roman"/>
          <w:bCs/>
          <w:sz w:val="28"/>
          <w:szCs w:val="28"/>
        </w:rPr>
      </w:pPr>
      <w:r>
        <w:rPr>
          <w:rFonts w:ascii="Times New Roman" w:eastAsia="Calibri" w:hAnsi="Times New Roman" w:cs="Times New Roman"/>
          <w:bCs/>
          <w:sz w:val="28"/>
          <w:szCs w:val="28"/>
        </w:rPr>
        <w:t>1.Тематический педсовет «Сохранение и укрепление здоровья дошкольников»</w:t>
      </w:r>
    </w:p>
    <w:p w:rsidR="000A3AFD" w:rsidRPr="000A3AFD" w:rsidRDefault="000A3AFD" w:rsidP="000A3AFD">
      <w:pPr>
        <w:widowControl w:val="0"/>
        <w:tabs>
          <w:tab w:val="left" w:pos="677"/>
        </w:tabs>
        <w:spacing w:before="11" w:after="0" w:line="235" w:lineRule="auto"/>
        <w:ind w:left="115" w:right="-20"/>
        <w:jc w:val="center"/>
        <w:rPr>
          <w:rFonts w:ascii="Times New Roman" w:eastAsia="Times New Roman" w:hAnsi="Times New Roman" w:cs="Times New Roman"/>
          <w:b/>
          <w:bCs/>
          <w:color w:val="000000"/>
          <w:sz w:val="28"/>
          <w:szCs w:val="28"/>
          <w:lang w:eastAsia="ru-RU"/>
        </w:rPr>
      </w:pPr>
    </w:p>
    <w:p w:rsidR="000A3AFD" w:rsidRPr="000A3AFD" w:rsidRDefault="000A3AFD" w:rsidP="000A3AFD">
      <w:pPr>
        <w:widowControl w:val="0"/>
        <w:tabs>
          <w:tab w:val="left" w:pos="677"/>
        </w:tabs>
        <w:spacing w:before="11" w:after="0" w:line="235" w:lineRule="auto"/>
        <w:ind w:left="115" w:right="-20"/>
        <w:jc w:val="center"/>
        <w:rPr>
          <w:rFonts w:ascii="Times New Roman" w:eastAsia="Times New Roman" w:hAnsi="Times New Roman" w:cs="Times New Roman"/>
          <w:b/>
          <w:bCs/>
          <w:color w:val="000000"/>
          <w:sz w:val="28"/>
          <w:szCs w:val="28"/>
          <w:lang w:eastAsia="ru-RU"/>
        </w:rPr>
      </w:pPr>
    </w:p>
    <w:p w:rsidR="000A3AFD" w:rsidRPr="009B2030" w:rsidRDefault="000A3AFD" w:rsidP="000A3AFD">
      <w:pPr>
        <w:widowControl w:val="0"/>
        <w:tabs>
          <w:tab w:val="left" w:pos="677"/>
        </w:tabs>
        <w:spacing w:before="11" w:after="0" w:line="235" w:lineRule="auto"/>
        <w:ind w:left="115" w:right="-20"/>
        <w:jc w:val="center"/>
        <w:rPr>
          <w:rFonts w:ascii="Times New Roman" w:eastAsia="Times New Roman" w:hAnsi="Times New Roman" w:cs="Times New Roman"/>
          <w:bCs/>
          <w:color w:val="000000"/>
          <w:sz w:val="28"/>
          <w:szCs w:val="28"/>
          <w:lang w:eastAsia="ru-RU"/>
        </w:rPr>
      </w:pPr>
      <w:r w:rsidRPr="009B2030">
        <w:rPr>
          <w:rFonts w:ascii="Times New Roman" w:eastAsia="Times New Roman" w:hAnsi="Times New Roman" w:cs="Times New Roman"/>
          <w:b/>
          <w:bCs/>
          <w:color w:val="000000"/>
          <w:sz w:val="28"/>
          <w:szCs w:val="28"/>
          <w:lang w:eastAsia="ru-RU"/>
        </w:rPr>
        <w:t>Педагогический</w:t>
      </w:r>
      <w:r w:rsidRPr="009B2030">
        <w:rPr>
          <w:rFonts w:ascii="Times New Roman" w:eastAsia="Times New Roman" w:hAnsi="Times New Roman" w:cs="Times New Roman"/>
          <w:b/>
          <w:color w:val="000000"/>
          <w:sz w:val="28"/>
          <w:szCs w:val="28"/>
          <w:lang w:eastAsia="ru-RU"/>
        </w:rPr>
        <w:t xml:space="preserve"> </w:t>
      </w:r>
      <w:r w:rsidRPr="009B2030">
        <w:rPr>
          <w:rFonts w:ascii="Times New Roman" w:eastAsia="Times New Roman" w:hAnsi="Times New Roman" w:cs="Times New Roman"/>
          <w:b/>
          <w:bCs/>
          <w:color w:val="000000"/>
          <w:sz w:val="28"/>
          <w:szCs w:val="28"/>
          <w:lang w:eastAsia="ru-RU"/>
        </w:rPr>
        <w:t>час</w:t>
      </w:r>
      <w:r w:rsidRPr="009B2030">
        <w:rPr>
          <w:rFonts w:ascii="Times New Roman" w:eastAsia="Times New Roman" w:hAnsi="Times New Roman" w:cs="Times New Roman"/>
          <w:b/>
          <w:color w:val="000000"/>
          <w:sz w:val="28"/>
          <w:szCs w:val="28"/>
          <w:lang w:eastAsia="ru-RU"/>
        </w:rPr>
        <w:t xml:space="preserve"> </w:t>
      </w:r>
      <w:r w:rsidRPr="009B2030">
        <w:rPr>
          <w:rFonts w:ascii="Times New Roman" w:eastAsia="Times New Roman" w:hAnsi="Times New Roman" w:cs="Times New Roman"/>
          <w:b/>
          <w:bCs/>
          <w:color w:val="000000"/>
          <w:spacing w:val="1"/>
          <w:sz w:val="28"/>
          <w:szCs w:val="28"/>
          <w:lang w:eastAsia="ru-RU"/>
        </w:rPr>
        <w:t>№</w:t>
      </w:r>
      <w:r w:rsidRPr="009B2030">
        <w:rPr>
          <w:rFonts w:ascii="Times New Roman" w:eastAsia="Times New Roman" w:hAnsi="Times New Roman" w:cs="Times New Roman"/>
          <w:b/>
          <w:color w:val="000000"/>
          <w:spacing w:val="-2"/>
          <w:sz w:val="28"/>
          <w:szCs w:val="28"/>
          <w:lang w:eastAsia="ru-RU"/>
        </w:rPr>
        <w:t xml:space="preserve"> </w:t>
      </w:r>
      <w:r w:rsidRPr="009B2030">
        <w:rPr>
          <w:rFonts w:ascii="Times New Roman" w:eastAsia="Times New Roman" w:hAnsi="Times New Roman" w:cs="Times New Roman"/>
          <w:b/>
          <w:bCs/>
          <w:color w:val="000000"/>
          <w:sz w:val="28"/>
          <w:szCs w:val="28"/>
          <w:lang w:eastAsia="ru-RU"/>
        </w:rPr>
        <w:t>3</w:t>
      </w:r>
      <w:r w:rsidRPr="009B2030">
        <w:rPr>
          <w:rFonts w:ascii="Times New Roman" w:eastAsia="Times New Roman" w:hAnsi="Times New Roman" w:cs="Times New Roman"/>
          <w:bCs/>
          <w:color w:val="000000"/>
          <w:sz w:val="28"/>
          <w:szCs w:val="28"/>
          <w:lang w:eastAsia="ru-RU"/>
        </w:rPr>
        <w:t xml:space="preserve"> </w:t>
      </w:r>
      <w:proofErr w:type="gramStart"/>
      <w:r w:rsidRPr="009B2030">
        <w:rPr>
          <w:rFonts w:ascii="Times New Roman" w:eastAsia="Times New Roman" w:hAnsi="Times New Roman" w:cs="Times New Roman"/>
          <w:bCs/>
          <w:color w:val="000000"/>
          <w:sz w:val="28"/>
          <w:szCs w:val="28"/>
          <w:lang w:eastAsia="ru-RU"/>
        </w:rPr>
        <w:t>( февраль</w:t>
      </w:r>
      <w:proofErr w:type="gramEnd"/>
      <w:r w:rsidRPr="009B2030">
        <w:rPr>
          <w:rFonts w:ascii="Times New Roman" w:eastAsia="Times New Roman" w:hAnsi="Times New Roman" w:cs="Times New Roman"/>
          <w:bCs/>
          <w:color w:val="000000"/>
          <w:sz w:val="28"/>
          <w:szCs w:val="28"/>
          <w:lang w:eastAsia="ru-RU"/>
        </w:rPr>
        <w:t>)</w:t>
      </w:r>
    </w:p>
    <w:p w:rsidR="000A3AFD" w:rsidRPr="009B2030" w:rsidRDefault="009B2030" w:rsidP="009B2030">
      <w:pPr>
        <w:widowControl w:val="0"/>
        <w:autoSpaceDE w:val="0"/>
        <w:autoSpaceDN w:val="0"/>
        <w:spacing w:after="0" w:line="240" w:lineRule="auto"/>
        <w:rPr>
          <w:rFonts w:ascii="Times New Roman" w:eastAsia="Times New Roman" w:hAnsi="Times New Roman" w:cs="Times New Roman"/>
          <w:sz w:val="28"/>
          <w:szCs w:val="28"/>
        </w:rPr>
      </w:pPr>
      <w:r w:rsidRPr="009B2030">
        <w:rPr>
          <w:rFonts w:ascii="Times New Roman" w:eastAsia="Times New Roman" w:hAnsi="Times New Roman" w:cs="Times New Roman"/>
          <w:bCs/>
          <w:color w:val="454545"/>
          <w:sz w:val="28"/>
          <w:szCs w:val="28"/>
          <w:shd w:val="clear" w:color="auto" w:fill="F9F9F9"/>
        </w:rPr>
        <w:t>1.</w:t>
      </w:r>
      <w:r w:rsidR="00024F5C">
        <w:rPr>
          <w:rFonts w:ascii="Times New Roman" w:eastAsia="Times New Roman" w:hAnsi="Times New Roman" w:cs="Times New Roman"/>
          <w:bCs/>
          <w:color w:val="454545"/>
          <w:sz w:val="28"/>
          <w:szCs w:val="28"/>
          <w:shd w:val="clear" w:color="auto" w:fill="F9F9F9"/>
        </w:rPr>
        <w:t xml:space="preserve">Тематический </w:t>
      </w:r>
      <w:r w:rsidR="000A3AFD" w:rsidRPr="009B2030">
        <w:rPr>
          <w:rFonts w:ascii="Times New Roman" w:eastAsia="Times New Roman" w:hAnsi="Times New Roman" w:cs="Times New Roman"/>
          <w:bCs/>
          <w:color w:val="454545"/>
          <w:sz w:val="28"/>
          <w:szCs w:val="28"/>
          <w:shd w:val="clear" w:color="auto" w:fill="F9F9F9"/>
        </w:rPr>
        <w:t xml:space="preserve"> педсовета МБДОУ Бахтинский детский сад ЧМР ИК РТ </w:t>
      </w:r>
      <w:r w:rsidR="000A3AFD" w:rsidRPr="009B2030">
        <w:rPr>
          <w:rFonts w:ascii="Times New Roman" w:eastAsia="Times New Roman" w:hAnsi="Times New Roman" w:cs="Times New Roman"/>
          <w:color w:val="454545"/>
          <w:sz w:val="28"/>
          <w:szCs w:val="28"/>
        </w:rPr>
        <w:br/>
      </w:r>
    </w:p>
    <w:p w:rsidR="000A3AFD" w:rsidRPr="009B2030" w:rsidRDefault="000A3AFD" w:rsidP="000A3AFD">
      <w:pPr>
        <w:widowControl w:val="0"/>
        <w:autoSpaceDE w:val="0"/>
        <w:autoSpaceDN w:val="0"/>
        <w:spacing w:after="0" w:line="240" w:lineRule="auto"/>
        <w:ind w:left="102"/>
        <w:outlineLvl w:val="0"/>
        <w:rPr>
          <w:rFonts w:ascii="Times New Roman" w:eastAsia="Times New Roman" w:hAnsi="Times New Roman" w:cs="Times New Roman"/>
          <w:bCs/>
          <w:sz w:val="28"/>
          <w:szCs w:val="28"/>
        </w:rPr>
      </w:pPr>
      <w:r w:rsidRPr="009B2030">
        <w:rPr>
          <w:rFonts w:ascii="Times New Roman" w:eastAsia="Times New Roman" w:hAnsi="Times New Roman" w:cs="Times New Roman"/>
          <w:bCs/>
          <w:sz w:val="28"/>
          <w:szCs w:val="28"/>
        </w:rPr>
        <w:t>по</w:t>
      </w:r>
      <w:r w:rsidRPr="009B2030">
        <w:rPr>
          <w:rFonts w:ascii="Times New Roman" w:eastAsia="Times New Roman" w:hAnsi="Times New Roman" w:cs="Times New Roman"/>
          <w:bCs/>
          <w:spacing w:val="-3"/>
          <w:sz w:val="28"/>
          <w:szCs w:val="28"/>
        </w:rPr>
        <w:t xml:space="preserve"> </w:t>
      </w:r>
      <w:r w:rsidRPr="009B2030">
        <w:rPr>
          <w:rFonts w:ascii="Times New Roman" w:eastAsia="Times New Roman" w:hAnsi="Times New Roman" w:cs="Times New Roman"/>
          <w:bCs/>
          <w:sz w:val="28"/>
          <w:szCs w:val="28"/>
        </w:rPr>
        <w:t>теме:</w:t>
      </w:r>
      <w:r w:rsidRPr="009B2030">
        <w:rPr>
          <w:rFonts w:ascii="Times New Roman" w:eastAsia="Times New Roman" w:hAnsi="Times New Roman" w:cs="Times New Roman"/>
          <w:bCs/>
          <w:spacing w:val="-4"/>
          <w:sz w:val="28"/>
          <w:szCs w:val="28"/>
        </w:rPr>
        <w:t xml:space="preserve"> </w:t>
      </w:r>
      <w:r w:rsidRPr="009B2030">
        <w:rPr>
          <w:rFonts w:ascii="Times New Roman" w:eastAsia="Times New Roman" w:hAnsi="Times New Roman" w:cs="Times New Roman"/>
          <w:bCs/>
          <w:color w:val="111111"/>
          <w:sz w:val="28"/>
          <w:szCs w:val="28"/>
        </w:rPr>
        <w:t>«Развитие</w:t>
      </w:r>
      <w:r w:rsidRPr="009B2030">
        <w:rPr>
          <w:rFonts w:ascii="Times New Roman" w:eastAsia="Times New Roman" w:hAnsi="Times New Roman" w:cs="Times New Roman"/>
          <w:bCs/>
          <w:color w:val="111111"/>
          <w:spacing w:val="-6"/>
          <w:sz w:val="28"/>
          <w:szCs w:val="28"/>
        </w:rPr>
        <w:t xml:space="preserve"> </w:t>
      </w:r>
      <w:r w:rsidRPr="009B2030">
        <w:rPr>
          <w:rFonts w:ascii="Times New Roman" w:eastAsia="Times New Roman" w:hAnsi="Times New Roman" w:cs="Times New Roman"/>
          <w:bCs/>
          <w:color w:val="111111"/>
          <w:sz w:val="28"/>
          <w:szCs w:val="28"/>
        </w:rPr>
        <w:t>познавательного интереса,</w:t>
      </w:r>
      <w:r w:rsidRPr="009B2030">
        <w:rPr>
          <w:rFonts w:ascii="Times New Roman" w:eastAsia="Times New Roman" w:hAnsi="Times New Roman" w:cs="Times New Roman"/>
          <w:bCs/>
          <w:color w:val="111111"/>
          <w:spacing w:val="-4"/>
          <w:sz w:val="28"/>
          <w:szCs w:val="28"/>
        </w:rPr>
        <w:t xml:space="preserve"> </w:t>
      </w:r>
      <w:r w:rsidRPr="009B2030">
        <w:rPr>
          <w:rFonts w:ascii="Times New Roman" w:eastAsia="Times New Roman" w:hAnsi="Times New Roman" w:cs="Times New Roman"/>
          <w:bCs/>
          <w:color w:val="111111"/>
          <w:sz w:val="28"/>
          <w:szCs w:val="28"/>
        </w:rPr>
        <w:t>интеллектуально-</w:t>
      </w:r>
    </w:p>
    <w:p w:rsidR="000A3AFD" w:rsidRDefault="000A3AFD" w:rsidP="000A3AFD">
      <w:pPr>
        <w:spacing w:before="4" w:line="242" w:lineRule="auto"/>
        <w:ind w:left="102" w:right="243"/>
        <w:rPr>
          <w:rFonts w:ascii="Times New Roman" w:eastAsia="Calibri" w:hAnsi="Times New Roman" w:cs="Times New Roman"/>
          <w:color w:val="111111"/>
          <w:sz w:val="28"/>
          <w:szCs w:val="28"/>
        </w:rPr>
      </w:pPr>
      <w:r w:rsidRPr="009B2030">
        <w:rPr>
          <w:rFonts w:ascii="Times New Roman" w:eastAsia="Calibri" w:hAnsi="Times New Roman" w:cs="Times New Roman"/>
          <w:color w:val="111111"/>
          <w:sz w:val="28"/>
          <w:szCs w:val="28"/>
        </w:rPr>
        <w:t>творческого потенциала каждого ребенка через игровую деятельность в</w:t>
      </w:r>
      <w:r w:rsidRPr="009B2030">
        <w:rPr>
          <w:rFonts w:ascii="Times New Roman" w:eastAsia="Calibri" w:hAnsi="Times New Roman" w:cs="Times New Roman"/>
          <w:color w:val="111111"/>
          <w:spacing w:val="-67"/>
          <w:sz w:val="28"/>
          <w:szCs w:val="28"/>
        </w:rPr>
        <w:t xml:space="preserve"> </w:t>
      </w:r>
      <w:r w:rsidRPr="009B2030">
        <w:rPr>
          <w:rFonts w:ascii="Times New Roman" w:eastAsia="Calibri" w:hAnsi="Times New Roman" w:cs="Times New Roman"/>
          <w:color w:val="111111"/>
          <w:sz w:val="28"/>
          <w:szCs w:val="28"/>
        </w:rPr>
        <w:t>формате</w:t>
      </w:r>
      <w:r w:rsidRPr="009B2030">
        <w:rPr>
          <w:rFonts w:ascii="Times New Roman" w:eastAsia="Calibri" w:hAnsi="Times New Roman" w:cs="Times New Roman"/>
          <w:color w:val="111111"/>
          <w:spacing w:val="-1"/>
          <w:sz w:val="28"/>
          <w:szCs w:val="28"/>
        </w:rPr>
        <w:t xml:space="preserve"> </w:t>
      </w:r>
      <w:r w:rsidRPr="009B2030">
        <w:rPr>
          <w:rFonts w:ascii="Times New Roman" w:eastAsia="Calibri" w:hAnsi="Times New Roman" w:cs="Times New Roman"/>
          <w:color w:val="111111"/>
          <w:sz w:val="28"/>
          <w:szCs w:val="28"/>
        </w:rPr>
        <w:t>ФГОС</w:t>
      </w:r>
      <w:r w:rsidRPr="009B2030">
        <w:rPr>
          <w:rFonts w:ascii="Times New Roman" w:eastAsia="Calibri" w:hAnsi="Times New Roman" w:cs="Times New Roman"/>
          <w:color w:val="111111"/>
          <w:spacing w:val="-1"/>
          <w:sz w:val="28"/>
          <w:szCs w:val="28"/>
        </w:rPr>
        <w:t xml:space="preserve"> </w:t>
      </w:r>
      <w:r w:rsidRPr="009B2030">
        <w:rPr>
          <w:rFonts w:ascii="Times New Roman" w:eastAsia="Calibri" w:hAnsi="Times New Roman" w:cs="Times New Roman"/>
          <w:color w:val="111111"/>
          <w:sz w:val="28"/>
          <w:szCs w:val="28"/>
        </w:rPr>
        <w:t>ДО»</w:t>
      </w:r>
    </w:p>
    <w:p w:rsidR="009B2030" w:rsidRPr="009B2030" w:rsidRDefault="009B2030" w:rsidP="000A3AFD">
      <w:pPr>
        <w:spacing w:before="4" w:line="242" w:lineRule="auto"/>
        <w:ind w:left="102" w:right="243"/>
        <w:rPr>
          <w:rFonts w:ascii="Times New Roman" w:eastAsia="Calibri" w:hAnsi="Times New Roman" w:cs="Times New Roman"/>
          <w:sz w:val="28"/>
          <w:szCs w:val="28"/>
        </w:rPr>
      </w:pPr>
      <w:r>
        <w:rPr>
          <w:rFonts w:ascii="Times New Roman" w:eastAsia="Calibri" w:hAnsi="Times New Roman" w:cs="Times New Roman"/>
          <w:color w:val="111111"/>
          <w:sz w:val="28"/>
          <w:szCs w:val="28"/>
        </w:rPr>
        <w:t xml:space="preserve">2.Итоги тематического контроля «Эффективность деятельности коллектива детского сада по формированию привычки к здоровому образу жизни у детей дошкольного </w:t>
      </w:r>
      <w:proofErr w:type="gramStart"/>
      <w:r>
        <w:rPr>
          <w:rFonts w:ascii="Times New Roman" w:eastAsia="Calibri" w:hAnsi="Times New Roman" w:cs="Times New Roman"/>
          <w:color w:val="111111"/>
          <w:sz w:val="28"/>
          <w:szCs w:val="28"/>
        </w:rPr>
        <w:t>возраста »</w:t>
      </w:r>
      <w:proofErr w:type="gramEnd"/>
    </w:p>
    <w:p w:rsidR="000A3AFD" w:rsidRPr="000A3AFD" w:rsidRDefault="000A3AFD" w:rsidP="000A3AFD">
      <w:pPr>
        <w:widowControl w:val="0"/>
        <w:tabs>
          <w:tab w:val="left" w:pos="677"/>
        </w:tabs>
        <w:spacing w:before="8" w:after="0" w:line="240" w:lineRule="auto"/>
        <w:ind w:right="-20"/>
        <w:jc w:val="both"/>
        <w:rPr>
          <w:rFonts w:ascii="Times New Roman" w:eastAsia="Times New Roman" w:hAnsi="Times New Roman" w:cs="Times New Roman"/>
          <w:b/>
          <w:bCs/>
          <w:color w:val="000000"/>
          <w:sz w:val="28"/>
          <w:szCs w:val="28"/>
          <w:lang w:eastAsia="ru-RU"/>
        </w:rPr>
      </w:pPr>
    </w:p>
    <w:p w:rsidR="000A3AFD" w:rsidRPr="000A3AFD" w:rsidRDefault="000A3AFD" w:rsidP="000A3AFD">
      <w:pPr>
        <w:widowControl w:val="0"/>
        <w:tabs>
          <w:tab w:val="left" w:pos="677"/>
        </w:tabs>
        <w:spacing w:before="8" w:after="0" w:line="240" w:lineRule="auto"/>
        <w:ind w:left="60" w:right="-20"/>
        <w:jc w:val="center"/>
        <w:rPr>
          <w:rFonts w:ascii="Times New Roman" w:eastAsia="Times New Roman" w:hAnsi="Times New Roman" w:cs="Times New Roman"/>
          <w:b/>
          <w:bCs/>
          <w:color w:val="000000"/>
          <w:sz w:val="28"/>
          <w:szCs w:val="28"/>
          <w:lang w:eastAsia="ru-RU"/>
        </w:rPr>
      </w:pPr>
      <w:r w:rsidRPr="000A3AFD">
        <w:rPr>
          <w:rFonts w:ascii="Times New Roman" w:eastAsia="Times New Roman" w:hAnsi="Times New Roman" w:cs="Times New Roman"/>
          <w:b/>
          <w:bCs/>
          <w:color w:val="000000"/>
          <w:sz w:val="28"/>
          <w:szCs w:val="28"/>
          <w:lang w:eastAsia="ru-RU"/>
        </w:rPr>
        <w:t>Педагогич</w:t>
      </w:r>
      <w:r w:rsidRPr="000A3AFD">
        <w:rPr>
          <w:rFonts w:ascii="Times New Roman" w:eastAsia="Times New Roman" w:hAnsi="Times New Roman" w:cs="Times New Roman"/>
          <w:b/>
          <w:bCs/>
          <w:color w:val="000000"/>
          <w:spacing w:val="-1"/>
          <w:sz w:val="28"/>
          <w:szCs w:val="28"/>
          <w:lang w:eastAsia="ru-RU"/>
        </w:rPr>
        <w:t>ес</w:t>
      </w:r>
      <w:r w:rsidRPr="000A3AFD">
        <w:rPr>
          <w:rFonts w:ascii="Times New Roman" w:eastAsia="Times New Roman" w:hAnsi="Times New Roman" w:cs="Times New Roman"/>
          <w:b/>
          <w:bCs/>
          <w:color w:val="000000"/>
          <w:sz w:val="28"/>
          <w:szCs w:val="28"/>
          <w:lang w:eastAsia="ru-RU"/>
        </w:rPr>
        <w:t>к</w:t>
      </w:r>
      <w:r w:rsidRPr="000A3AFD">
        <w:rPr>
          <w:rFonts w:ascii="Times New Roman" w:eastAsia="Times New Roman" w:hAnsi="Times New Roman" w:cs="Times New Roman"/>
          <w:b/>
          <w:bCs/>
          <w:color w:val="000000"/>
          <w:spacing w:val="1"/>
          <w:sz w:val="28"/>
          <w:szCs w:val="28"/>
          <w:lang w:eastAsia="ru-RU"/>
        </w:rPr>
        <w:t>и</w:t>
      </w:r>
      <w:r w:rsidRPr="000A3AFD">
        <w:rPr>
          <w:rFonts w:ascii="Times New Roman" w:eastAsia="Times New Roman" w:hAnsi="Times New Roman" w:cs="Times New Roman"/>
          <w:b/>
          <w:bCs/>
          <w:color w:val="000000"/>
          <w:sz w:val="28"/>
          <w:szCs w:val="28"/>
          <w:lang w:eastAsia="ru-RU"/>
        </w:rPr>
        <w:t>й</w:t>
      </w:r>
      <w:r w:rsidRPr="000A3AFD">
        <w:rPr>
          <w:rFonts w:ascii="Times New Roman" w:eastAsia="Times New Roman" w:hAnsi="Times New Roman" w:cs="Times New Roman"/>
          <w:color w:val="000000"/>
          <w:sz w:val="28"/>
          <w:szCs w:val="28"/>
          <w:lang w:eastAsia="ru-RU"/>
        </w:rPr>
        <w:t xml:space="preserve"> </w:t>
      </w:r>
      <w:r w:rsidRPr="000A3AFD">
        <w:rPr>
          <w:rFonts w:ascii="Times New Roman" w:eastAsia="Times New Roman" w:hAnsi="Times New Roman" w:cs="Times New Roman"/>
          <w:b/>
          <w:bCs/>
          <w:color w:val="000000"/>
          <w:sz w:val="28"/>
          <w:szCs w:val="28"/>
          <w:lang w:eastAsia="ru-RU"/>
        </w:rPr>
        <w:t>час</w:t>
      </w:r>
      <w:r w:rsidRPr="000A3AFD">
        <w:rPr>
          <w:rFonts w:ascii="Times New Roman" w:eastAsia="Times New Roman" w:hAnsi="Times New Roman" w:cs="Times New Roman"/>
          <w:color w:val="000000"/>
          <w:spacing w:val="3"/>
          <w:sz w:val="28"/>
          <w:szCs w:val="28"/>
          <w:lang w:eastAsia="ru-RU"/>
        </w:rPr>
        <w:t xml:space="preserve"> </w:t>
      </w:r>
      <w:r w:rsidRPr="000A3AFD">
        <w:rPr>
          <w:rFonts w:ascii="Times New Roman" w:eastAsia="Times New Roman" w:hAnsi="Times New Roman" w:cs="Times New Roman"/>
          <w:b/>
          <w:bCs/>
          <w:color w:val="000000"/>
          <w:sz w:val="28"/>
          <w:szCs w:val="28"/>
          <w:lang w:eastAsia="ru-RU"/>
        </w:rPr>
        <w:t>№</w:t>
      </w:r>
      <w:r w:rsidRPr="000A3AFD">
        <w:rPr>
          <w:rFonts w:ascii="Times New Roman" w:eastAsia="Times New Roman" w:hAnsi="Times New Roman" w:cs="Times New Roman"/>
          <w:color w:val="000000"/>
          <w:sz w:val="28"/>
          <w:szCs w:val="28"/>
          <w:lang w:eastAsia="ru-RU"/>
        </w:rPr>
        <w:t xml:space="preserve"> </w:t>
      </w:r>
      <w:r w:rsidRPr="000A3AFD">
        <w:rPr>
          <w:rFonts w:ascii="Times New Roman" w:eastAsia="Times New Roman" w:hAnsi="Times New Roman" w:cs="Times New Roman"/>
          <w:b/>
          <w:bCs/>
          <w:color w:val="000000"/>
          <w:sz w:val="28"/>
          <w:szCs w:val="28"/>
          <w:lang w:eastAsia="ru-RU"/>
        </w:rPr>
        <w:t xml:space="preserve">4 </w:t>
      </w:r>
      <w:proofErr w:type="gramStart"/>
      <w:r w:rsidRPr="000A3AFD">
        <w:rPr>
          <w:rFonts w:ascii="Times New Roman" w:eastAsia="Times New Roman" w:hAnsi="Times New Roman" w:cs="Times New Roman"/>
          <w:b/>
          <w:bCs/>
          <w:color w:val="000000"/>
          <w:sz w:val="28"/>
          <w:szCs w:val="28"/>
          <w:lang w:eastAsia="ru-RU"/>
        </w:rPr>
        <w:t>( май</w:t>
      </w:r>
      <w:proofErr w:type="gramEnd"/>
      <w:r w:rsidRPr="000A3AFD">
        <w:rPr>
          <w:rFonts w:ascii="Times New Roman" w:eastAsia="Times New Roman" w:hAnsi="Times New Roman" w:cs="Times New Roman"/>
          <w:b/>
          <w:bCs/>
          <w:color w:val="000000"/>
          <w:sz w:val="28"/>
          <w:szCs w:val="28"/>
          <w:lang w:eastAsia="ru-RU"/>
        </w:rPr>
        <w:t>)</w:t>
      </w:r>
    </w:p>
    <w:p w:rsidR="000A3AFD" w:rsidRPr="000A3AFD" w:rsidRDefault="000A3AFD" w:rsidP="000A3AFD">
      <w:pPr>
        <w:widowControl w:val="0"/>
        <w:tabs>
          <w:tab w:val="left" w:pos="677"/>
        </w:tabs>
        <w:spacing w:before="8" w:after="0" w:line="240" w:lineRule="auto"/>
        <w:ind w:left="60" w:right="-20"/>
        <w:jc w:val="center"/>
        <w:rPr>
          <w:rFonts w:ascii="Times New Roman" w:eastAsia="Times New Roman" w:hAnsi="Times New Roman" w:cs="Times New Roman"/>
          <w:b/>
          <w:bCs/>
          <w:color w:val="000000"/>
          <w:sz w:val="28"/>
          <w:szCs w:val="28"/>
          <w:lang w:eastAsia="ru-RU"/>
        </w:rPr>
      </w:pPr>
    </w:p>
    <w:p w:rsidR="00024F5C" w:rsidRDefault="00024F5C" w:rsidP="000A3AFD">
      <w:pPr>
        <w:widowControl w:val="0"/>
        <w:tabs>
          <w:tab w:val="left" w:pos="6501"/>
        </w:tabs>
        <w:spacing w:after="0" w:line="360" w:lineRule="auto"/>
        <w:ind w:right="-59"/>
        <w:jc w:val="both"/>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Итоговый педсовет</w:t>
      </w:r>
    </w:p>
    <w:p w:rsidR="000A3AFD" w:rsidRDefault="00024F5C" w:rsidP="00024F5C">
      <w:pPr>
        <w:widowControl w:val="0"/>
        <w:tabs>
          <w:tab w:val="left" w:pos="6501"/>
        </w:tabs>
        <w:spacing w:after="0" w:line="360" w:lineRule="auto"/>
        <w:ind w:right="-59"/>
        <w:jc w:val="both"/>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w:t>
      </w:r>
      <w:r w:rsidR="000A3AFD" w:rsidRPr="000A3AFD">
        <w:rPr>
          <w:rFonts w:ascii="Times New Roman" w:eastAsia="Times New Roman" w:hAnsi="Times New Roman" w:cs="Times New Roman"/>
          <w:bCs/>
          <w:color w:val="000000"/>
          <w:sz w:val="28"/>
          <w:szCs w:val="28"/>
          <w:lang w:eastAsia="ru-RU"/>
        </w:rPr>
        <w:t>Анализ</w:t>
      </w:r>
      <w:r w:rsidR="000A3AFD" w:rsidRPr="000A3AFD">
        <w:rPr>
          <w:rFonts w:ascii="Times New Roman" w:eastAsia="Times New Roman" w:hAnsi="Times New Roman" w:cs="Times New Roman"/>
          <w:color w:val="000000"/>
          <w:sz w:val="28"/>
          <w:szCs w:val="28"/>
          <w:lang w:eastAsia="ru-RU"/>
        </w:rPr>
        <w:t xml:space="preserve"> </w:t>
      </w:r>
      <w:r w:rsidR="000A3AFD" w:rsidRPr="000A3AFD">
        <w:rPr>
          <w:rFonts w:ascii="Times New Roman" w:eastAsia="Times New Roman" w:hAnsi="Times New Roman" w:cs="Times New Roman"/>
          <w:bCs/>
          <w:color w:val="000000"/>
          <w:sz w:val="28"/>
          <w:szCs w:val="28"/>
          <w:lang w:eastAsia="ru-RU"/>
        </w:rPr>
        <w:t>во</w:t>
      </w:r>
      <w:r w:rsidR="000A3AFD" w:rsidRPr="000A3AFD">
        <w:rPr>
          <w:rFonts w:ascii="Times New Roman" w:eastAsia="Times New Roman" w:hAnsi="Times New Roman" w:cs="Times New Roman"/>
          <w:bCs/>
          <w:color w:val="000000"/>
          <w:spacing w:val="-1"/>
          <w:sz w:val="28"/>
          <w:szCs w:val="28"/>
          <w:lang w:eastAsia="ru-RU"/>
        </w:rPr>
        <w:t>с</w:t>
      </w:r>
      <w:r w:rsidR="000A3AFD" w:rsidRPr="000A3AFD">
        <w:rPr>
          <w:rFonts w:ascii="Times New Roman" w:eastAsia="Times New Roman" w:hAnsi="Times New Roman" w:cs="Times New Roman"/>
          <w:bCs/>
          <w:color w:val="000000"/>
          <w:sz w:val="28"/>
          <w:szCs w:val="28"/>
          <w:lang w:eastAsia="ru-RU"/>
        </w:rPr>
        <w:t>п</w:t>
      </w:r>
      <w:r w:rsidR="000A3AFD" w:rsidRPr="000A3AFD">
        <w:rPr>
          <w:rFonts w:ascii="Times New Roman" w:eastAsia="Times New Roman" w:hAnsi="Times New Roman" w:cs="Times New Roman"/>
          <w:bCs/>
          <w:color w:val="000000"/>
          <w:spacing w:val="1"/>
          <w:sz w:val="28"/>
          <w:szCs w:val="28"/>
          <w:lang w:eastAsia="ru-RU"/>
        </w:rPr>
        <w:t>и</w:t>
      </w:r>
      <w:r w:rsidR="000A3AFD" w:rsidRPr="000A3AFD">
        <w:rPr>
          <w:rFonts w:ascii="Times New Roman" w:eastAsia="Times New Roman" w:hAnsi="Times New Roman" w:cs="Times New Roman"/>
          <w:bCs/>
          <w:color w:val="000000"/>
          <w:sz w:val="28"/>
          <w:szCs w:val="28"/>
          <w:lang w:eastAsia="ru-RU"/>
        </w:rPr>
        <w:t>та</w:t>
      </w:r>
      <w:r w:rsidR="000A3AFD" w:rsidRPr="000A3AFD">
        <w:rPr>
          <w:rFonts w:ascii="Times New Roman" w:eastAsia="Times New Roman" w:hAnsi="Times New Roman" w:cs="Times New Roman"/>
          <w:bCs/>
          <w:color w:val="000000"/>
          <w:spacing w:val="2"/>
          <w:sz w:val="28"/>
          <w:szCs w:val="28"/>
          <w:lang w:eastAsia="ru-RU"/>
        </w:rPr>
        <w:t>т</w:t>
      </w:r>
      <w:r w:rsidR="000A3AFD" w:rsidRPr="000A3AFD">
        <w:rPr>
          <w:rFonts w:ascii="Times New Roman" w:eastAsia="Times New Roman" w:hAnsi="Times New Roman" w:cs="Times New Roman"/>
          <w:bCs/>
          <w:color w:val="000000"/>
          <w:sz w:val="28"/>
          <w:szCs w:val="28"/>
          <w:lang w:eastAsia="ru-RU"/>
        </w:rPr>
        <w:t>ельн</w:t>
      </w:r>
      <w:r w:rsidR="000A3AFD" w:rsidRPr="000A3AFD">
        <w:rPr>
          <w:rFonts w:ascii="Times New Roman" w:eastAsia="Times New Roman" w:hAnsi="Times New Roman" w:cs="Times New Roman"/>
          <w:bCs/>
          <w:color w:val="000000"/>
          <w:spacing w:val="2"/>
          <w:sz w:val="28"/>
          <w:szCs w:val="28"/>
          <w:lang w:eastAsia="ru-RU"/>
        </w:rPr>
        <w:t>о</w:t>
      </w:r>
      <w:r w:rsidR="000A3AFD" w:rsidRPr="000A3AFD">
        <w:rPr>
          <w:rFonts w:ascii="Times New Roman" w:eastAsia="Times New Roman" w:hAnsi="Times New Roman" w:cs="Times New Roman"/>
          <w:bCs/>
          <w:color w:val="000000"/>
          <w:sz w:val="28"/>
          <w:szCs w:val="28"/>
          <w:lang w:eastAsia="ru-RU"/>
        </w:rPr>
        <w:t>-образов</w:t>
      </w:r>
      <w:r w:rsidR="000A3AFD" w:rsidRPr="000A3AFD">
        <w:rPr>
          <w:rFonts w:ascii="Times New Roman" w:eastAsia="Times New Roman" w:hAnsi="Times New Roman" w:cs="Times New Roman"/>
          <w:bCs/>
          <w:color w:val="000000"/>
          <w:spacing w:val="-2"/>
          <w:sz w:val="28"/>
          <w:szCs w:val="28"/>
          <w:lang w:eastAsia="ru-RU"/>
        </w:rPr>
        <w:t>а</w:t>
      </w:r>
      <w:r w:rsidR="000A3AFD" w:rsidRPr="000A3AFD">
        <w:rPr>
          <w:rFonts w:ascii="Times New Roman" w:eastAsia="Times New Roman" w:hAnsi="Times New Roman" w:cs="Times New Roman"/>
          <w:bCs/>
          <w:color w:val="000000"/>
          <w:spacing w:val="1"/>
          <w:sz w:val="28"/>
          <w:szCs w:val="28"/>
          <w:lang w:eastAsia="ru-RU"/>
        </w:rPr>
        <w:t>т</w:t>
      </w:r>
      <w:r w:rsidR="000A3AFD" w:rsidRPr="000A3AFD">
        <w:rPr>
          <w:rFonts w:ascii="Times New Roman" w:eastAsia="Times New Roman" w:hAnsi="Times New Roman" w:cs="Times New Roman"/>
          <w:bCs/>
          <w:color w:val="000000"/>
          <w:sz w:val="28"/>
          <w:szCs w:val="28"/>
          <w:lang w:eastAsia="ru-RU"/>
        </w:rPr>
        <w:t>ельной</w:t>
      </w:r>
      <w:r w:rsidR="000A3AFD" w:rsidRPr="000A3AFD">
        <w:rPr>
          <w:rFonts w:ascii="Times New Roman" w:eastAsia="Times New Roman" w:hAnsi="Times New Roman" w:cs="Times New Roman"/>
          <w:color w:val="000000"/>
          <w:sz w:val="28"/>
          <w:szCs w:val="28"/>
          <w:lang w:eastAsia="ru-RU"/>
        </w:rPr>
        <w:t xml:space="preserve"> </w:t>
      </w:r>
      <w:r w:rsidR="000A3AFD" w:rsidRPr="000A3AFD">
        <w:rPr>
          <w:rFonts w:ascii="Times New Roman" w:eastAsia="Times New Roman" w:hAnsi="Times New Roman" w:cs="Times New Roman"/>
          <w:bCs/>
          <w:color w:val="000000"/>
          <w:sz w:val="28"/>
          <w:szCs w:val="28"/>
          <w:lang w:eastAsia="ru-RU"/>
        </w:rPr>
        <w:t>рабо</w:t>
      </w:r>
      <w:r w:rsidR="000A3AFD" w:rsidRPr="000A3AFD">
        <w:rPr>
          <w:rFonts w:ascii="Times New Roman" w:eastAsia="Times New Roman" w:hAnsi="Times New Roman" w:cs="Times New Roman"/>
          <w:bCs/>
          <w:color w:val="000000"/>
          <w:spacing w:val="2"/>
          <w:sz w:val="28"/>
          <w:szCs w:val="28"/>
          <w:lang w:eastAsia="ru-RU"/>
        </w:rPr>
        <w:t>т</w:t>
      </w:r>
      <w:r w:rsidR="000A3AFD" w:rsidRPr="000A3AFD">
        <w:rPr>
          <w:rFonts w:ascii="Times New Roman" w:eastAsia="Times New Roman" w:hAnsi="Times New Roman" w:cs="Times New Roman"/>
          <w:bCs/>
          <w:color w:val="000000"/>
          <w:sz w:val="28"/>
          <w:szCs w:val="28"/>
          <w:lang w:eastAsia="ru-RU"/>
        </w:rPr>
        <w:t>ы</w:t>
      </w:r>
      <w:r w:rsidR="000A3AFD" w:rsidRPr="000A3AFD">
        <w:rPr>
          <w:rFonts w:ascii="Times New Roman" w:eastAsia="Times New Roman" w:hAnsi="Times New Roman" w:cs="Times New Roman"/>
          <w:color w:val="000000"/>
          <w:sz w:val="28"/>
          <w:szCs w:val="28"/>
          <w:lang w:eastAsia="ru-RU"/>
        </w:rPr>
        <w:t xml:space="preserve"> </w:t>
      </w:r>
      <w:r w:rsidR="000A3AFD" w:rsidRPr="000A3AFD">
        <w:rPr>
          <w:rFonts w:ascii="Times New Roman" w:eastAsia="Times New Roman" w:hAnsi="Times New Roman" w:cs="Times New Roman"/>
          <w:bCs/>
          <w:color w:val="000000"/>
          <w:spacing w:val="-1"/>
          <w:sz w:val="28"/>
          <w:szCs w:val="28"/>
          <w:lang w:eastAsia="ru-RU"/>
        </w:rPr>
        <w:t>Д</w:t>
      </w:r>
      <w:r w:rsidR="000A3AFD" w:rsidRPr="000A3AFD">
        <w:rPr>
          <w:rFonts w:ascii="Times New Roman" w:eastAsia="Times New Roman" w:hAnsi="Times New Roman" w:cs="Times New Roman"/>
          <w:bCs/>
          <w:color w:val="000000"/>
          <w:sz w:val="28"/>
          <w:szCs w:val="28"/>
          <w:lang w:eastAsia="ru-RU"/>
        </w:rPr>
        <w:t>ОУ</w:t>
      </w:r>
      <w:r w:rsidR="000A3AFD" w:rsidRPr="000A3AFD">
        <w:rPr>
          <w:rFonts w:ascii="Times New Roman" w:eastAsia="Times New Roman" w:hAnsi="Times New Roman" w:cs="Times New Roman"/>
          <w:color w:val="000000"/>
          <w:sz w:val="28"/>
          <w:szCs w:val="28"/>
          <w:lang w:eastAsia="ru-RU"/>
        </w:rPr>
        <w:t xml:space="preserve"> </w:t>
      </w:r>
      <w:r w:rsidR="000A3AFD" w:rsidRPr="000A3AFD">
        <w:rPr>
          <w:rFonts w:ascii="Times New Roman" w:eastAsia="Times New Roman" w:hAnsi="Times New Roman" w:cs="Times New Roman"/>
          <w:bCs/>
          <w:color w:val="000000"/>
          <w:sz w:val="28"/>
          <w:szCs w:val="28"/>
          <w:lang w:eastAsia="ru-RU"/>
        </w:rPr>
        <w:t>за</w:t>
      </w:r>
      <w:r w:rsidR="000A3AFD" w:rsidRPr="000A3AFD">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bCs/>
          <w:color w:val="000000"/>
          <w:sz w:val="28"/>
          <w:szCs w:val="28"/>
          <w:lang w:eastAsia="ru-RU"/>
        </w:rPr>
        <w:t>2023-2024</w:t>
      </w:r>
      <w:r w:rsidR="000A3AFD" w:rsidRPr="000A3AFD">
        <w:rPr>
          <w:rFonts w:ascii="Times New Roman" w:eastAsia="Times New Roman" w:hAnsi="Times New Roman" w:cs="Times New Roman"/>
          <w:color w:val="000000"/>
          <w:sz w:val="28"/>
          <w:szCs w:val="28"/>
          <w:lang w:eastAsia="ru-RU"/>
        </w:rPr>
        <w:t xml:space="preserve"> </w:t>
      </w:r>
      <w:r w:rsidR="000A3AFD" w:rsidRPr="000A3AFD">
        <w:rPr>
          <w:rFonts w:ascii="Times New Roman" w:eastAsia="Times New Roman" w:hAnsi="Times New Roman" w:cs="Times New Roman"/>
          <w:bCs/>
          <w:color w:val="000000"/>
          <w:sz w:val="28"/>
          <w:szCs w:val="28"/>
          <w:lang w:eastAsia="ru-RU"/>
        </w:rPr>
        <w:t>уч</w:t>
      </w:r>
      <w:r w:rsidR="000A3AFD" w:rsidRPr="000A3AFD">
        <w:rPr>
          <w:rFonts w:ascii="Times New Roman" w:eastAsia="Times New Roman" w:hAnsi="Times New Roman" w:cs="Times New Roman"/>
          <w:bCs/>
          <w:color w:val="000000"/>
          <w:spacing w:val="-1"/>
          <w:sz w:val="28"/>
          <w:szCs w:val="28"/>
          <w:lang w:eastAsia="ru-RU"/>
        </w:rPr>
        <w:t>е</w:t>
      </w:r>
      <w:r w:rsidR="000A3AFD" w:rsidRPr="000A3AFD">
        <w:rPr>
          <w:rFonts w:ascii="Times New Roman" w:eastAsia="Times New Roman" w:hAnsi="Times New Roman" w:cs="Times New Roman"/>
          <w:bCs/>
          <w:color w:val="000000"/>
          <w:sz w:val="28"/>
          <w:szCs w:val="28"/>
          <w:lang w:eastAsia="ru-RU"/>
        </w:rPr>
        <w:t>бный</w:t>
      </w:r>
      <w:r w:rsidR="000A3AFD" w:rsidRPr="000A3AFD">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bCs/>
          <w:color w:val="000000"/>
          <w:sz w:val="28"/>
          <w:szCs w:val="28"/>
          <w:lang w:eastAsia="ru-RU"/>
        </w:rPr>
        <w:t>год»</w:t>
      </w:r>
    </w:p>
    <w:p w:rsidR="00024F5C" w:rsidRDefault="00024F5C" w:rsidP="00024F5C">
      <w:pPr>
        <w:widowControl w:val="0"/>
        <w:tabs>
          <w:tab w:val="left" w:pos="6501"/>
        </w:tabs>
        <w:spacing w:after="0" w:line="360" w:lineRule="auto"/>
        <w:ind w:right="-59"/>
        <w:jc w:val="both"/>
        <w:rPr>
          <w:rFonts w:ascii="Times New Roman" w:eastAsia="Times New Roman" w:hAnsi="Times New Roman" w:cs="Times New Roman"/>
          <w:bCs/>
          <w:color w:val="000000"/>
          <w:sz w:val="28"/>
          <w:szCs w:val="28"/>
          <w:lang w:eastAsia="ru-RU"/>
        </w:rPr>
      </w:pPr>
    </w:p>
    <w:p w:rsidR="00024F5C" w:rsidRPr="00024F5C" w:rsidRDefault="00024F5C" w:rsidP="00024F5C">
      <w:pPr>
        <w:widowControl w:val="0"/>
        <w:tabs>
          <w:tab w:val="left" w:pos="6501"/>
        </w:tabs>
        <w:spacing w:after="0" w:line="360" w:lineRule="auto"/>
        <w:ind w:right="-59"/>
        <w:jc w:val="both"/>
        <w:rPr>
          <w:rFonts w:ascii="Times New Roman" w:eastAsia="Times New Roman" w:hAnsi="Times New Roman" w:cs="Times New Roman"/>
          <w:bCs/>
          <w:color w:val="000000"/>
          <w:sz w:val="28"/>
          <w:szCs w:val="28"/>
          <w:lang w:eastAsia="ru-RU"/>
        </w:rPr>
      </w:pPr>
    </w:p>
    <w:p w:rsidR="000A3AFD" w:rsidRPr="000A3AFD" w:rsidRDefault="000A3AFD" w:rsidP="000A3AFD">
      <w:pPr>
        <w:shd w:val="clear" w:color="auto" w:fill="FFFFFF"/>
        <w:spacing w:after="100" w:afterAutospacing="1" w:line="240" w:lineRule="auto"/>
        <w:rPr>
          <w:rFonts w:ascii="Times New Roman" w:eastAsia="Times New Roman" w:hAnsi="Times New Roman" w:cs="Times New Roman"/>
          <w:color w:val="222222"/>
          <w:sz w:val="28"/>
          <w:szCs w:val="28"/>
          <w:lang w:eastAsia="ru-RU"/>
        </w:rPr>
      </w:pPr>
    </w:p>
    <w:p w:rsidR="000A3AFD" w:rsidRPr="000A3AFD" w:rsidRDefault="000A3AFD" w:rsidP="000A3AFD">
      <w:pPr>
        <w:shd w:val="clear" w:color="auto" w:fill="FFFFFF"/>
        <w:spacing w:before="100" w:beforeAutospacing="1" w:after="100" w:afterAutospacing="1" w:line="240" w:lineRule="auto"/>
        <w:jc w:val="both"/>
        <w:rPr>
          <w:rFonts w:ascii="Times New Roman" w:eastAsia="Times New Roman" w:hAnsi="Times New Roman" w:cs="Times New Roman"/>
          <w:color w:val="222222"/>
          <w:sz w:val="28"/>
          <w:szCs w:val="28"/>
          <w:lang w:eastAsia="ru-RU"/>
        </w:rPr>
      </w:pPr>
      <w:r w:rsidRPr="000A3AFD">
        <w:rPr>
          <w:rFonts w:ascii="Times New Roman" w:eastAsia="Times New Roman" w:hAnsi="Times New Roman" w:cs="Times New Roman"/>
          <w:color w:val="222222"/>
          <w:sz w:val="28"/>
          <w:szCs w:val="28"/>
          <w:lang w:eastAsia="ru-RU"/>
        </w:rPr>
        <w:lastRenderedPageBreak/>
        <w:t xml:space="preserve">                   </w:t>
      </w:r>
      <w:r w:rsidRPr="000A3AFD">
        <w:rPr>
          <w:rFonts w:ascii="Times New Roman" w:eastAsia="Times New Roman" w:hAnsi="Times New Roman" w:cs="Times New Roman"/>
          <w:b/>
          <w:bCs/>
          <w:color w:val="222222"/>
          <w:sz w:val="28"/>
          <w:szCs w:val="28"/>
          <w:lang w:eastAsia="ru-RU"/>
        </w:rPr>
        <w:t>Открытый просмотр педагогической деятельности</w:t>
      </w:r>
    </w:p>
    <w:p w:rsidR="000A3AFD" w:rsidRPr="000A3AFD" w:rsidRDefault="000A3AFD" w:rsidP="000A3AFD">
      <w:pPr>
        <w:spacing w:after="0" w:line="240" w:lineRule="auto"/>
        <w:jc w:val="center"/>
        <w:rPr>
          <w:rFonts w:ascii="Times New Roman" w:eastAsia="Times New Roman" w:hAnsi="Times New Roman" w:cs="Times New Roman"/>
          <w:b/>
          <w:bCs/>
          <w:color w:val="222222"/>
          <w:sz w:val="28"/>
          <w:szCs w:val="28"/>
          <w:lang w:eastAsia="ru-RU"/>
        </w:rPr>
      </w:pPr>
      <w:proofErr w:type="gramStart"/>
      <w:r w:rsidRPr="000A3AFD">
        <w:rPr>
          <w:rFonts w:ascii="Times New Roman" w:eastAsia="Times New Roman" w:hAnsi="Times New Roman" w:cs="Times New Roman"/>
          <w:color w:val="222222"/>
          <w:sz w:val="28"/>
          <w:szCs w:val="28"/>
          <w:lang w:eastAsia="ru-RU"/>
        </w:rPr>
        <w:t xml:space="preserve">4.1  </w:t>
      </w:r>
      <w:r w:rsidRPr="000A3AFD">
        <w:rPr>
          <w:rFonts w:ascii="Times New Roman" w:eastAsia="Times New Roman" w:hAnsi="Times New Roman" w:cs="Times New Roman"/>
          <w:b/>
          <w:bCs/>
          <w:color w:val="222222"/>
          <w:sz w:val="28"/>
          <w:szCs w:val="28"/>
          <w:lang w:eastAsia="ru-RU"/>
        </w:rPr>
        <w:t>Раздел</w:t>
      </w:r>
      <w:proofErr w:type="gramEnd"/>
      <w:r w:rsidRPr="000A3AFD">
        <w:rPr>
          <w:rFonts w:ascii="Times New Roman" w:eastAsia="Times New Roman" w:hAnsi="Times New Roman" w:cs="Times New Roman"/>
          <w:b/>
          <w:bCs/>
          <w:color w:val="222222"/>
          <w:sz w:val="28"/>
          <w:szCs w:val="28"/>
          <w:lang w:eastAsia="ru-RU"/>
        </w:rPr>
        <w:t>. Руководства и контроль за воспитательно-образовательным процессом. </w:t>
      </w:r>
    </w:p>
    <w:p w:rsidR="000A3AFD" w:rsidRPr="000A3AFD" w:rsidRDefault="000A3AFD" w:rsidP="000A3AFD">
      <w:pPr>
        <w:spacing w:after="0" w:line="240" w:lineRule="auto"/>
        <w:jc w:val="center"/>
        <w:rPr>
          <w:rFonts w:ascii="Arial" w:eastAsia="Times New Roman" w:hAnsi="Arial" w:cs="Arial"/>
          <w:b/>
          <w:bCs/>
          <w:color w:val="222222"/>
          <w:sz w:val="24"/>
          <w:szCs w:val="24"/>
          <w:lang w:eastAsia="ru-RU"/>
        </w:rPr>
      </w:pPr>
    </w:p>
    <w:tbl>
      <w:tblPr>
        <w:tblW w:w="10884" w:type="dxa"/>
        <w:tblLayout w:type="fixed"/>
        <w:tblCellMar>
          <w:left w:w="0" w:type="dxa"/>
          <w:right w:w="0" w:type="dxa"/>
        </w:tblCellMar>
        <w:tblLook w:val="0000" w:firstRow="0" w:lastRow="0" w:firstColumn="0" w:lastColumn="0" w:noHBand="0" w:noVBand="0"/>
      </w:tblPr>
      <w:tblGrid>
        <w:gridCol w:w="591"/>
        <w:gridCol w:w="6126"/>
        <w:gridCol w:w="2278"/>
        <w:gridCol w:w="1889"/>
      </w:tblGrid>
      <w:tr w:rsidR="000A3AFD" w:rsidRPr="000A3AFD" w:rsidTr="000A3AFD">
        <w:trPr>
          <w:cantSplit/>
          <w:trHeight w:hRule="exact" w:val="867"/>
        </w:trPr>
        <w:tc>
          <w:tcPr>
            <w:tcW w:w="59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3AFD" w:rsidRPr="000A3AFD" w:rsidRDefault="000A3AFD" w:rsidP="000A3AFD">
            <w:pPr>
              <w:widowControl w:val="0"/>
              <w:spacing w:before="42" w:after="0" w:line="270" w:lineRule="auto"/>
              <w:ind w:left="112" w:right="41"/>
              <w:rPr>
                <w:rFonts w:ascii="Times New Roman" w:eastAsia="Times New Roman" w:hAnsi="Times New Roman" w:cs="Times New Roman"/>
                <w:b/>
                <w:bCs/>
                <w:color w:val="000000"/>
                <w:sz w:val="28"/>
                <w:szCs w:val="28"/>
                <w:lang w:eastAsia="ru-RU"/>
              </w:rPr>
            </w:pPr>
            <w:r w:rsidRPr="000A3AFD">
              <w:rPr>
                <w:rFonts w:ascii="Times New Roman" w:eastAsia="Times New Roman" w:hAnsi="Times New Roman" w:cs="Times New Roman"/>
                <w:b/>
                <w:bCs/>
                <w:color w:val="000000"/>
                <w:sz w:val="28"/>
                <w:szCs w:val="28"/>
                <w:lang w:eastAsia="ru-RU"/>
              </w:rPr>
              <w:t>№</w:t>
            </w:r>
            <w:r w:rsidRPr="000A3AFD">
              <w:rPr>
                <w:rFonts w:ascii="Times New Roman" w:eastAsia="Times New Roman" w:hAnsi="Times New Roman" w:cs="Times New Roman"/>
                <w:color w:val="000000"/>
                <w:sz w:val="28"/>
                <w:szCs w:val="28"/>
                <w:lang w:eastAsia="ru-RU"/>
              </w:rPr>
              <w:t xml:space="preserve"> </w:t>
            </w:r>
            <w:r w:rsidRPr="000A3AFD">
              <w:rPr>
                <w:rFonts w:ascii="Times New Roman" w:eastAsia="Times New Roman" w:hAnsi="Times New Roman" w:cs="Times New Roman"/>
                <w:b/>
                <w:bCs/>
                <w:color w:val="000000"/>
                <w:spacing w:val="1"/>
                <w:sz w:val="28"/>
                <w:szCs w:val="28"/>
                <w:lang w:eastAsia="ru-RU"/>
              </w:rPr>
              <w:t>п</w:t>
            </w:r>
            <w:r w:rsidRPr="000A3AFD">
              <w:rPr>
                <w:rFonts w:ascii="Times New Roman" w:eastAsia="Times New Roman" w:hAnsi="Times New Roman" w:cs="Times New Roman"/>
                <w:b/>
                <w:bCs/>
                <w:color w:val="000000"/>
                <w:sz w:val="28"/>
                <w:szCs w:val="28"/>
                <w:lang w:eastAsia="ru-RU"/>
              </w:rPr>
              <w:t>\п</w:t>
            </w:r>
          </w:p>
        </w:tc>
        <w:tc>
          <w:tcPr>
            <w:tcW w:w="61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3AFD" w:rsidRPr="000A3AFD" w:rsidRDefault="000A3AFD" w:rsidP="000A3AFD">
            <w:pPr>
              <w:widowControl w:val="0"/>
              <w:spacing w:before="42" w:after="0" w:line="240" w:lineRule="auto"/>
              <w:ind w:left="112" w:right="-20"/>
              <w:rPr>
                <w:rFonts w:ascii="Times New Roman" w:eastAsia="Times New Roman" w:hAnsi="Times New Roman" w:cs="Times New Roman"/>
                <w:b/>
                <w:bCs/>
                <w:color w:val="000000"/>
                <w:sz w:val="28"/>
                <w:szCs w:val="28"/>
                <w:lang w:eastAsia="ru-RU"/>
              </w:rPr>
            </w:pPr>
            <w:r w:rsidRPr="000A3AFD">
              <w:rPr>
                <w:rFonts w:ascii="Times New Roman" w:eastAsia="Times New Roman" w:hAnsi="Times New Roman" w:cs="Times New Roman"/>
                <w:b/>
                <w:bCs/>
                <w:color w:val="000000"/>
                <w:sz w:val="28"/>
                <w:szCs w:val="28"/>
                <w:lang w:eastAsia="ru-RU"/>
              </w:rPr>
              <w:t>соде</w:t>
            </w:r>
            <w:r w:rsidRPr="000A3AFD">
              <w:rPr>
                <w:rFonts w:ascii="Times New Roman" w:eastAsia="Times New Roman" w:hAnsi="Times New Roman" w:cs="Times New Roman"/>
                <w:b/>
                <w:bCs/>
                <w:color w:val="000000"/>
                <w:spacing w:val="2"/>
                <w:sz w:val="28"/>
                <w:szCs w:val="28"/>
                <w:lang w:eastAsia="ru-RU"/>
              </w:rPr>
              <w:t>р</w:t>
            </w:r>
            <w:r w:rsidRPr="000A3AFD">
              <w:rPr>
                <w:rFonts w:ascii="Times New Roman" w:eastAsia="Times New Roman" w:hAnsi="Times New Roman" w:cs="Times New Roman"/>
                <w:b/>
                <w:bCs/>
                <w:color w:val="000000"/>
                <w:spacing w:val="-2"/>
                <w:sz w:val="28"/>
                <w:szCs w:val="28"/>
                <w:lang w:eastAsia="ru-RU"/>
              </w:rPr>
              <w:t>ж</w:t>
            </w:r>
            <w:r w:rsidRPr="000A3AFD">
              <w:rPr>
                <w:rFonts w:ascii="Times New Roman" w:eastAsia="Times New Roman" w:hAnsi="Times New Roman" w:cs="Times New Roman"/>
                <w:b/>
                <w:bCs/>
                <w:color w:val="000000"/>
                <w:sz w:val="28"/>
                <w:szCs w:val="28"/>
                <w:lang w:eastAsia="ru-RU"/>
              </w:rPr>
              <w:t>ание</w:t>
            </w:r>
            <w:r w:rsidRPr="000A3AFD">
              <w:rPr>
                <w:rFonts w:ascii="Times New Roman" w:eastAsia="Times New Roman" w:hAnsi="Times New Roman" w:cs="Times New Roman"/>
                <w:color w:val="000000"/>
                <w:sz w:val="28"/>
                <w:szCs w:val="28"/>
                <w:lang w:eastAsia="ru-RU"/>
              </w:rPr>
              <w:t xml:space="preserve"> </w:t>
            </w:r>
            <w:r w:rsidRPr="000A3AFD">
              <w:rPr>
                <w:rFonts w:ascii="Times New Roman" w:eastAsia="Times New Roman" w:hAnsi="Times New Roman" w:cs="Times New Roman"/>
                <w:b/>
                <w:bCs/>
                <w:color w:val="000000"/>
                <w:sz w:val="28"/>
                <w:szCs w:val="28"/>
                <w:lang w:eastAsia="ru-RU"/>
              </w:rPr>
              <w:t>о</w:t>
            </w:r>
            <w:r w:rsidRPr="000A3AFD">
              <w:rPr>
                <w:rFonts w:ascii="Times New Roman" w:eastAsia="Times New Roman" w:hAnsi="Times New Roman" w:cs="Times New Roman"/>
                <w:b/>
                <w:bCs/>
                <w:color w:val="000000"/>
                <w:spacing w:val="-1"/>
                <w:sz w:val="28"/>
                <w:szCs w:val="28"/>
                <w:lang w:eastAsia="ru-RU"/>
              </w:rPr>
              <w:t>с</w:t>
            </w:r>
            <w:r w:rsidRPr="000A3AFD">
              <w:rPr>
                <w:rFonts w:ascii="Times New Roman" w:eastAsia="Times New Roman" w:hAnsi="Times New Roman" w:cs="Times New Roman"/>
                <w:b/>
                <w:bCs/>
                <w:color w:val="000000"/>
                <w:sz w:val="28"/>
                <w:szCs w:val="28"/>
                <w:lang w:eastAsia="ru-RU"/>
              </w:rPr>
              <w:t>нов</w:t>
            </w:r>
            <w:r w:rsidRPr="000A3AFD">
              <w:rPr>
                <w:rFonts w:ascii="Times New Roman" w:eastAsia="Times New Roman" w:hAnsi="Times New Roman" w:cs="Times New Roman"/>
                <w:b/>
                <w:bCs/>
                <w:color w:val="000000"/>
                <w:spacing w:val="1"/>
                <w:sz w:val="28"/>
                <w:szCs w:val="28"/>
                <w:lang w:eastAsia="ru-RU"/>
              </w:rPr>
              <w:t>н</w:t>
            </w:r>
            <w:r w:rsidRPr="000A3AFD">
              <w:rPr>
                <w:rFonts w:ascii="Times New Roman" w:eastAsia="Times New Roman" w:hAnsi="Times New Roman" w:cs="Times New Roman"/>
                <w:b/>
                <w:bCs/>
                <w:color w:val="000000"/>
                <w:sz w:val="28"/>
                <w:szCs w:val="28"/>
                <w:lang w:eastAsia="ru-RU"/>
              </w:rPr>
              <w:t>ых</w:t>
            </w:r>
            <w:r w:rsidRPr="000A3AFD">
              <w:rPr>
                <w:rFonts w:ascii="Times New Roman" w:eastAsia="Times New Roman" w:hAnsi="Times New Roman" w:cs="Times New Roman"/>
                <w:color w:val="000000"/>
                <w:sz w:val="28"/>
                <w:szCs w:val="28"/>
                <w:lang w:eastAsia="ru-RU"/>
              </w:rPr>
              <w:t xml:space="preserve"> </w:t>
            </w:r>
            <w:r w:rsidRPr="000A3AFD">
              <w:rPr>
                <w:rFonts w:ascii="Times New Roman" w:eastAsia="Times New Roman" w:hAnsi="Times New Roman" w:cs="Times New Roman"/>
                <w:b/>
                <w:bCs/>
                <w:color w:val="000000"/>
                <w:sz w:val="28"/>
                <w:szCs w:val="28"/>
                <w:lang w:eastAsia="ru-RU"/>
              </w:rPr>
              <w:t>мероп</w:t>
            </w:r>
            <w:r w:rsidRPr="000A3AFD">
              <w:rPr>
                <w:rFonts w:ascii="Times New Roman" w:eastAsia="Times New Roman" w:hAnsi="Times New Roman" w:cs="Times New Roman"/>
                <w:b/>
                <w:bCs/>
                <w:color w:val="000000"/>
                <w:spacing w:val="1"/>
                <w:sz w:val="28"/>
                <w:szCs w:val="28"/>
                <w:lang w:eastAsia="ru-RU"/>
              </w:rPr>
              <w:t>ри</w:t>
            </w:r>
            <w:r w:rsidRPr="000A3AFD">
              <w:rPr>
                <w:rFonts w:ascii="Times New Roman" w:eastAsia="Times New Roman" w:hAnsi="Times New Roman" w:cs="Times New Roman"/>
                <w:b/>
                <w:bCs/>
                <w:color w:val="000000"/>
                <w:spacing w:val="-2"/>
                <w:sz w:val="28"/>
                <w:szCs w:val="28"/>
                <w:lang w:eastAsia="ru-RU"/>
              </w:rPr>
              <w:t>я</w:t>
            </w:r>
            <w:r w:rsidRPr="000A3AFD">
              <w:rPr>
                <w:rFonts w:ascii="Times New Roman" w:eastAsia="Times New Roman" w:hAnsi="Times New Roman" w:cs="Times New Roman"/>
                <w:b/>
                <w:bCs/>
                <w:color w:val="000000"/>
                <w:spacing w:val="1"/>
                <w:sz w:val="28"/>
                <w:szCs w:val="28"/>
                <w:lang w:eastAsia="ru-RU"/>
              </w:rPr>
              <w:t>т</w:t>
            </w:r>
            <w:r w:rsidRPr="000A3AFD">
              <w:rPr>
                <w:rFonts w:ascii="Times New Roman" w:eastAsia="Times New Roman" w:hAnsi="Times New Roman" w:cs="Times New Roman"/>
                <w:b/>
                <w:bCs/>
                <w:color w:val="000000"/>
                <w:sz w:val="28"/>
                <w:szCs w:val="28"/>
                <w:lang w:eastAsia="ru-RU"/>
              </w:rPr>
              <w:t>ий</w:t>
            </w:r>
          </w:p>
        </w:tc>
        <w:tc>
          <w:tcPr>
            <w:tcW w:w="227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3AFD" w:rsidRPr="000A3AFD" w:rsidRDefault="000A3AFD" w:rsidP="000A3AFD">
            <w:pPr>
              <w:widowControl w:val="0"/>
              <w:spacing w:before="42" w:after="0" w:line="270" w:lineRule="auto"/>
              <w:ind w:left="107" w:right="128"/>
              <w:rPr>
                <w:rFonts w:ascii="Times New Roman" w:eastAsia="Times New Roman" w:hAnsi="Times New Roman" w:cs="Times New Roman"/>
                <w:b/>
                <w:bCs/>
                <w:color w:val="000000"/>
                <w:sz w:val="28"/>
                <w:szCs w:val="28"/>
                <w:lang w:eastAsia="ru-RU"/>
              </w:rPr>
            </w:pPr>
            <w:r w:rsidRPr="000A3AFD">
              <w:rPr>
                <w:rFonts w:ascii="Times New Roman" w:eastAsia="Times New Roman" w:hAnsi="Times New Roman" w:cs="Times New Roman"/>
                <w:b/>
                <w:bCs/>
                <w:color w:val="000000"/>
                <w:sz w:val="28"/>
                <w:szCs w:val="28"/>
                <w:lang w:eastAsia="ru-RU"/>
              </w:rPr>
              <w:t>сроки</w:t>
            </w:r>
            <w:r w:rsidRPr="000A3AFD">
              <w:rPr>
                <w:rFonts w:ascii="Times New Roman" w:eastAsia="Times New Roman" w:hAnsi="Times New Roman" w:cs="Times New Roman"/>
                <w:color w:val="000000"/>
                <w:sz w:val="28"/>
                <w:szCs w:val="28"/>
                <w:lang w:eastAsia="ru-RU"/>
              </w:rPr>
              <w:t xml:space="preserve"> </w:t>
            </w:r>
            <w:r w:rsidRPr="000A3AFD">
              <w:rPr>
                <w:rFonts w:ascii="Times New Roman" w:eastAsia="Times New Roman" w:hAnsi="Times New Roman" w:cs="Times New Roman"/>
                <w:b/>
                <w:bCs/>
                <w:color w:val="000000"/>
                <w:sz w:val="28"/>
                <w:szCs w:val="28"/>
                <w:lang w:eastAsia="ru-RU"/>
              </w:rPr>
              <w:t>п</w:t>
            </w:r>
            <w:r w:rsidRPr="000A3AFD">
              <w:rPr>
                <w:rFonts w:ascii="Times New Roman" w:eastAsia="Times New Roman" w:hAnsi="Times New Roman" w:cs="Times New Roman"/>
                <w:b/>
                <w:bCs/>
                <w:color w:val="000000"/>
                <w:spacing w:val="1"/>
                <w:sz w:val="28"/>
                <w:szCs w:val="28"/>
                <w:lang w:eastAsia="ru-RU"/>
              </w:rPr>
              <w:t>р</w:t>
            </w:r>
            <w:r w:rsidRPr="000A3AFD">
              <w:rPr>
                <w:rFonts w:ascii="Times New Roman" w:eastAsia="Times New Roman" w:hAnsi="Times New Roman" w:cs="Times New Roman"/>
                <w:b/>
                <w:bCs/>
                <w:color w:val="000000"/>
                <w:sz w:val="28"/>
                <w:szCs w:val="28"/>
                <w:lang w:eastAsia="ru-RU"/>
              </w:rPr>
              <w:t>оведен</w:t>
            </w:r>
            <w:r w:rsidRPr="000A3AFD">
              <w:rPr>
                <w:rFonts w:ascii="Times New Roman" w:eastAsia="Times New Roman" w:hAnsi="Times New Roman" w:cs="Times New Roman"/>
                <w:b/>
                <w:bCs/>
                <w:color w:val="000000"/>
                <w:spacing w:val="1"/>
                <w:sz w:val="28"/>
                <w:szCs w:val="28"/>
                <w:lang w:eastAsia="ru-RU"/>
              </w:rPr>
              <w:t>и</w:t>
            </w:r>
            <w:r w:rsidRPr="000A3AFD">
              <w:rPr>
                <w:rFonts w:ascii="Times New Roman" w:eastAsia="Times New Roman" w:hAnsi="Times New Roman" w:cs="Times New Roman"/>
                <w:b/>
                <w:bCs/>
                <w:color w:val="000000"/>
                <w:sz w:val="28"/>
                <w:szCs w:val="28"/>
                <w:lang w:eastAsia="ru-RU"/>
              </w:rPr>
              <w:t>я</w:t>
            </w:r>
          </w:p>
        </w:tc>
        <w:tc>
          <w:tcPr>
            <w:tcW w:w="188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3AFD" w:rsidRPr="000A3AFD" w:rsidRDefault="000A3AFD" w:rsidP="000A3AFD">
            <w:pPr>
              <w:widowControl w:val="0"/>
              <w:spacing w:before="42" w:after="0" w:line="240" w:lineRule="auto"/>
              <w:ind w:left="108" w:right="-20"/>
              <w:rPr>
                <w:rFonts w:ascii="Times New Roman" w:eastAsia="Times New Roman" w:hAnsi="Times New Roman" w:cs="Times New Roman"/>
                <w:b/>
                <w:bCs/>
                <w:color w:val="000000"/>
                <w:sz w:val="28"/>
                <w:szCs w:val="28"/>
                <w:lang w:eastAsia="ru-RU"/>
              </w:rPr>
            </w:pPr>
            <w:r w:rsidRPr="000A3AFD">
              <w:rPr>
                <w:rFonts w:ascii="Times New Roman" w:eastAsia="Times New Roman" w:hAnsi="Times New Roman" w:cs="Times New Roman"/>
                <w:b/>
                <w:bCs/>
                <w:color w:val="000000"/>
                <w:sz w:val="28"/>
                <w:szCs w:val="28"/>
                <w:lang w:eastAsia="ru-RU"/>
              </w:rPr>
              <w:t>испол</w:t>
            </w:r>
            <w:r w:rsidRPr="000A3AFD">
              <w:rPr>
                <w:rFonts w:ascii="Times New Roman" w:eastAsia="Times New Roman" w:hAnsi="Times New Roman" w:cs="Times New Roman"/>
                <w:b/>
                <w:bCs/>
                <w:color w:val="000000"/>
                <w:spacing w:val="1"/>
                <w:sz w:val="28"/>
                <w:szCs w:val="28"/>
                <w:lang w:eastAsia="ru-RU"/>
              </w:rPr>
              <w:t>н</w:t>
            </w:r>
            <w:r w:rsidRPr="000A3AFD">
              <w:rPr>
                <w:rFonts w:ascii="Times New Roman" w:eastAsia="Times New Roman" w:hAnsi="Times New Roman" w:cs="Times New Roman"/>
                <w:b/>
                <w:bCs/>
                <w:color w:val="000000"/>
                <w:spacing w:val="-1"/>
                <w:sz w:val="28"/>
                <w:szCs w:val="28"/>
                <w:lang w:eastAsia="ru-RU"/>
              </w:rPr>
              <w:t>и</w:t>
            </w:r>
            <w:r w:rsidRPr="000A3AFD">
              <w:rPr>
                <w:rFonts w:ascii="Times New Roman" w:eastAsia="Times New Roman" w:hAnsi="Times New Roman" w:cs="Times New Roman"/>
                <w:b/>
                <w:bCs/>
                <w:color w:val="000000"/>
                <w:spacing w:val="1"/>
                <w:sz w:val="28"/>
                <w:szCs w:val="28"/>
                <w:lang w:eastAsia="ru-RU"/>
              </w:rPr>
              <w:t>т</w:t>
            </w:r>
            <w:r w:rsidRPr="000A3AFD">
              <w:rPr>
                <w:rFonts w:ascii="Times New Roman" w:eastAsia="Times New Roman" w:hAnsi="Times New Roman" w:cs="Times New Roman"/>
                <w:b/>
                <w:bCs/>
                <w:color w:val="000000"/>
                <w:sz w:val="28"/>
                <w:szCs w:val="28"/>
                <w:lang w:eastAsia="ru-RU"/>
              </w:rPr>
              <w:t>ель</w:t>
            </w:r>
          </w:p>
        </w:tc>
      </w:tr>
      <w:tr w:rsidR="000A3AFD" w:rsidRPr="000A3AFD" w:rsidTr="000A3AFD">
        <w:trPr>
          <w:cantSplit/>
          <w:trHeight w:hRule="exact" w:val="3889"/>
        </w:trPr>
        <w:tc>
          <w:tcPr>
            <w:tcW w:w="59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3AFD" w:rsidRPr="000A3AFD" w:rsidRDefault="000A3AFD" w:rsidP="000A3AFD">
            <w:pPr>
              <w:spacing w:after="0"/>
              <w:rPr>
                <w:rFonts w:ascii="Times New Roman" w:eastAsia="Calibri" w:hAnsi="Times New Roman" w:cs="Times New Roman"/>
                <w:sz w:val="28"/>
                <w:szCs w:val="28"/>
                <w:lang w:eastAsia="ru-RU"/>
              </w:rPr>
            </w:pPr>
          </w:p>
        </w:tc>
        <w:tc>
          <w:tcPr>
            <w:tcW w:w="61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3AFD" w:rsidRPr="000A3AFD" w:rsidRDefault="000A3AFD" w:rsidP="000A3AFD">
            <w:pPr>
              <w:widowControl w:val="0"/>
              <w:spacing w:before="3" w:after="0" w:line="242" w:lineRule="auto"/>
              <w:ind w:left="177" w:right="119"/>
              <w:jc w:val="center"/>
              <w:rPr>
                <w:rFonts w:ascii="Times New Roman" w:eastAsia="Times New Roman" w:hAnsi="Times New Roman" w:cs="Times New Roman"/>
                <w:b/>
                <w:bCs/>
                <w:color w:val="000000"/>
                <w:sz w:val="28"/>
                <w:szCs w:val="28"/>
                <w:lang w:eastAsia="ru-RU"/>
              </w:rPr>
            </w:pPr>
            <w:r w:rsidRPr="000A3AFD">
              <w:rPr>
                <w:rFonts w:ascii="Times New Roman" w:eastAsia="Times New Roman" w:hAnsi="Times New Roman" w:cs="Times New Roman"/>
                <w:color w:val="000000"/>
                <w:sz w:val="28"/>
                <w:szCs w:val="28"/>
                <w:lang w:eastAsia="ru-RU"/>
              </w:rPr>
              <w:t>Пл</w:t>
            </w:r>
            <w:r w:rsidRPr="000A3AFD">
              <w:rPr>
                <w:rFonts w:ascii="Times New Roman" w:eastAsia="Times New Roman" w:hAnsi="Times New Roman" w:cs="Times New Roman"/>
                <w:color w:val="000000"/>
                <w:spacing w:val="-1"/>
                <w:sz w:val="28"/>
                <w:szCs w:val="28"/>
                <w:lang w:eastAsia="ru-RU"/>
              </w:rPr>
              <w:t>а</w:t>
            </w:r>
            <w:r w:rsidRPr="000A3AFD">
              <w:rPr>
                <w:rFonts w:ascii="Times New Roman" w:eastAsia="Times New Roman" w:hAnsi="Times New Roman" w:cs="Times New Roman"/>
                <w:color w:val="000000"/>
                <w:spacing w:val="1"/>
                <w:sz w:val="28"/>
                <w:szCs w:val="28"/>
                <w:lang w:eastAsia="ru-RU"/>
              </w:rPr>
              <w:t>н</w:t>
            </w:r>
            <w:r w:rsidRPr="000A3AFD">
              <w:rPr>
                <w:rFonts w:ascii="Times New Roman" w:eastAsia="Times New Roman" w:hAnsi="Times New Roman" w:cs="Times New Roman"/>
                <w:color w:val="000000"/>
                <w:sz w:val="28"/>
                <w:szCs w:val="28"/>
                <w:lang w:eastAsia="ru-RU"/>
              </w:rPr>
              <w:t>ирован</w:t>
            </w:r>
            <w:r w:rsidRPr="000A3AFD">
              <w:rPr>
                <w:rFonts w:ascii="Times New Roman" w:eastAsia="Times New Roman" w:hAnsi="Times New Roman" w:cs="Times New Roman"/>
                <w:color w:val="000000"/>
                <w:spacing w:val="1"/>
                <w:sz w:val="28"/>
                <w:szCs w:val="28"/>
                <w:lang w:eastAsia="ru-RU"/>
              </w:rPr>
              <w:t>и</w:t>
            </w:r>
            <w:r w:rsidRPr="000A3AFD">
              <w:rPr>
                <w:rFonts w:ascii="Times New Roman" w:eastAsia="Times New Roman" w:hAnsi="Times New Roman" w:cs="Times New Roman"/>
                <w:color w:val="000000"/>
                <w:sz w:val="28"/>
                <w:szCs w:val="28"/>
                <w:lang w:eastAsia="ru-RU"/>
              </w:rPr>
              <w:t>е деятельно</w:t>
            </w:r>
            <w:r w:rsidRPr="000A3AFD">
              <w:rPr>
                <w:rFonts w:ascii="Times New Roman" w:eastAsia="Times New Roman" w:hAnsi="Times New Roman" w:cs="Times New Roman"/>
                <w:color w:val="000000"/>
                <w:spacing w:val="-1"/>
                <w:sz w:val="28"/>
                <w:szCs w:val="28"/>
                <w:lang w:eastAsia="ru-RU"/>
              </w:rPr>
              <w:t>с</w:t>
            </w:r>
            <w:r w:rsidRPr="000A3AFD">
              <w:rPr>
                <w:rFonts w:ascii="Times New Roman" w:eastAsia="Times New Roman" w:hAnsi="Times New Roman" w:cs="Times New Roman"/>
                <w:color w:val="000000"/>
                <w:sz w:val="28"/>
                <w:szCs w:val="28"/>
                <w:lang w:eastAsia="ru-RU"/>
              </w:rPr>
              <w:t>ти</w:t>
            </w:r>
            <w:r w:rsidRPr="000A3AFD">
              <w:rPr>
                <w:rFonts w:ascii="Times New Roman" w:eastAsia="Times New Roman" w:hAnsi="Times New Roman" w:cs="Times New Roman"/>
                <w:color w:val="000000"/>
                <w:spacing w:val="1"/>
                <w:sz w:val="28"/>
                <w:szCs w:val="28"/>
                <w:lang w:eastAsia="ru-RU"/>
              </w:rPr>
              <w:t xml:space="preserve"> </w:t>
            </w:r>
            <w:r w:rsidRPr="000A3AFD">
              <w:rPr>
                <w:rFonts w:ascii="Times New Roman" w:eastAsia="Times New Roman" w:hAnsi="Times New Roman" w:cs="Times New Roman"/>
                <w:color w:val="000000"/>
                <w:sz w:val="28"/>
                <w:szCs w:val="28"/>
                <w:lang w:eastAsia="ru-RU"/>
              </w:rPr>
              <w:t>адми</w:t>
            </w:r>
            <w:r w:rsidRPr="000A3AFD">
              <w:rPr>
                <w:rFonts w:ascii="Times New Roman" w:eastAsia="Times New Roman" w:hAnsi="Times New Roman" w:cs="Times New Roman"/>
                <w:color w:val="000000"/>
                <w:spacing w:val="4"/>
                <w:sz w:val="28"/>
                <w:szCs w:val="28"/>
                <w:lang w:eastAsia="ru-RU"/>
              </w:rPr>
              <w:t>н</w:t>
            </w:r>
            <w:r w:rsidRPr="000A3AFD">
              <w:rPr>
                <w:rFonts w:ascii="Times New Roman" w:eastAsia="Times New Roman" w:hAnsi="Times New Roman" w:cs="Times New Roman"/>
                <w:color w:val="000000"/>
                <w:spacing w:val="1"/>
                <w:sz w:val="28"/>
                <w:szCs w:val="28"/>
                <w:lang w:eastAsia="ru-RU"/>
              </w:rPr>
              <w:t>и</w:t>
            </w:r>
            <w:r w:rsidRPr="000A3AFD">
              <w:rPr>
                <w:rFonts w:ascii="Times New Roman" w:eastAsia="Times New Roman" w:hAnsi="Times New Roman" w:cs="Times New Roman"/>
                <w:color w:val="000000"/>
                <w:sz w:val="28"/>
                <w:szCs w:val="28"/>
                <w:lang w:eastAsia="ru-RU"/>
              </w:rPr>
              <w:t>стра</w:t>
            </w:r>
            <w:r w:rsidRPr="000A3AFD">
              <w:rPr>
                <w:rFonts w:ascii="Times New Roman" w:eastAsia="Times New Roman" w:hAnsi="Times New Roman" w:cs="Times New Roman"/>
                <w:color w:val="000000"/>
                <w:spacing w:val="-1"/>
                <w:sz w:val="28"/>
                <w:szCs w:val="28"/>
                <w:lang w:eastAsia="ru-RU"/>
              </w:rPr>
              <w:t>ц</w:t>
            </w:r>
            <w:r w:rsidRPr="000A3AFD">
              <w:rPr>
                <w:rFonts w:ascii="Times New Roman" w:eastAsia="Times New Roman" w:hAnsi="Times New Roman" w:cs="Times New Roman"/>
                <w:color w:val="000000"/>
                <w:sz w:val="28"/>
                <w:szCs w:val="28"/>
                <w:lang w:eastAsia="ru-RU"/>
              </w:rPr>
              <w:t>ии</w:t>
            </w:r>
            <w:r w:rsidRPr="000A3AFD">
              <w:rPr>
                <w:rFonts w:ascii="Times New Roman" w:eastAsia="Times New Roman" w:hAnsi="Times New Roman" w:cs="Times New Roman"/>
                <w:color w:val="000000"/>
                <w:spacing w:val="1"/>
                <w:sz w:val="28"/>
                <w:szCs w:val="28"/>
                <w:lang w:eastAsia="ru-RU"/>
              </w:rPr>
              <w:t xml:space="preserve"> </w:t>
            </w:r>
            <w:r w:rsidRPr="000A3AFD">
              <w:rPr>
                <w:rFonts w:ascii="Times New Roman" w:eastAsia="Times New Roman" w:hAnsi="Times New Roman" w:cs="Times New Roman"/>
                <w:color w:val="000000"/>
                <w:spacing w:val="-2"/>
                <w:sz w:val="28"/>
                <w:szCs w:val="28"/>
                <w:lang w:eastAsia="ru-RU"/>
              </w:rPr>
              <w:t>Д</w:t>
            </w:r>
            <w:r w:rsidRPr="000A3AFD">
              <w:rPr>
                <w:rFonts w:ascii="Times New Roman" w:eastAsia="Times New Roman" w:hAnsi="Times New Roman" w:cs="Times New Roman"/>
                <w:color w:val="000000"/>
                <w:sz w:val="28"/>
                <w:szCs w:val="28"/>
                <w:lang w:eastAsia="ru-RU"/>
              </w:rPr>
              <w:t>ОУ по ко</w:t>
            </w:r>
            <w:r w:rsidRPr="000A3AFD">
              <w:rPr>
                <w:rFonts w:ascii="Times New Roman" w:eastAsia="Times New Roman" w:hAnsi="Times New Roman" w:cs="Times New Roman"/>
                <w:color w:val="000000"/>
                <w:spacing w:val="1"/>
                <w:sz w:val="28"/>
                <w:szCs w:val="28"/>
                <w:lang w:eastAsia="ru-RU"/>
              </w:rPr>
              <w:t>нт</w:t>
            </w:r>
            <w:r w:rsidRPr="000A3AFD">
              <w:rPr>
                <w:rFonts w:ascii="Times New Roman" w:eastAsia="Times New Roman" w:hAnsi="Times New Roman" w:cs="Times New Roman"/>
                <w:color w:val="000000"/>
                <w:sz w:val="28"/>
                <w:szCs w:val="28"/>
                <w:lang w:eastAsia="ru-RU"/>
              </w:rPr>
              <w:t>ро</w:t>
            </w:r>
            <w:r w:rsidRPr="000A3AFD">
              <w:rPr>
                <w:rFonts w:ascii="Times New Roman" w:eastAsia="Times New Roman" w:hAnsi="Times New Roman" w:cs="Times New Roman"/>
                <w:color w:val="000000"/>
                <w:spacing w:val="-1"/>
                <w:sz w:val="28"/>
                <w:szCs w:val="28"/>
                <w:lang w:eastAsia="ru-RU"/>
              </w:rPr>
              <w:t>л</w:t>
            </w:r>
            <w:r w:rsidRPr="000A3AFD">
              <w:rPr>
                <w:rFonts w:ascii="Times New Roman" w:eastAsia="Times New Roman" w:hAnsi="Times New Roman" w:cs="Times New Roman"/>
                <w:color w:val="000000"/>
                <w:sz w:val="28"/>
                <w:szCs w:val="28"/>
                <w:lang w:eastAsia="ru-RU"/>
              </w:rPr>
              <w:t>ю на</w:t>
            </w:r>
            <w:r w:rsidRPr="000A3AFD">
              <w:rPr>
                <w:rFonts w:ascii="Times New Roman" w:eastAsia="Times New Roman" w:hAnsi="Times New Roman" w:cs="Times New Roman"/>
                <w:color w:val="000000"/>
                <w:spacing w:val="1"/>
                <w:sz w:val="28"/>
                <w:szCs w:val="28"/>
                <w:lang w:eastAsia="ru-RU"/>
              </w:rPr>
              <w:t xml:space="preserve"> </w:t>
            </w:r>
            <w:r w:rsidR="00024F5C">
              <w:rPr>
                <w:rFonts w:ascii="Times New Roman" w:eastAsia="Times New Roman" w:hAnsi="Times New Roman" w:cs="Times New Roman"/>
                <w:color w:val="000000"/>
                <w:sz w:val="28"/>
                <w:szCs w:val="28"/>
                <w:lang w:eastAsia="ru-RU"/>
              </w:rPr>
              <w:t>2023 -204</w:t>
            </w:r>
            <w:r w:rsidRPr="000A3AFD">
              <w:rPr>
                <w:rFonts w:ascii="Times New Roman" w:eastAsia="Times New Roman" w:hAnsi="Times New Roman" w:cs="Times New Roman"/>
                <w:color w:val="000000"/>
                <w:sz w:val="28"/>
                <w:szCs w:val="28"/>
                <w:lang w:eastAsia="ru-RU"/>
              </w:rPr>
              <w:t>3</w:t>
            </w:r>
            <w:r w:rsidRPr="000A3AFD">
              <w:rPr>
                <w:rFonts w:ascii="Times New Roman" w:eastAsia="Times New Roman" w:hAnsi="Times New Roman" w:cs="Times New Roman"/>
                <w:color w:val="000000"/>
                <w:spacing w:val="2"/>
                <w:sz w:val="28"/>
                <w:szCs w:val="28"/>
                <w:lang w:eastAsia="ru-RU"/>
              </w:rPr>
              <w:t xml:space="preserve"> </w:t>
            </w:r>
            <w:r w:rsidRPr="000A3AFD">
              <w:rPr>
                <w:rFonts w:ascii="Times New Roman" w:eastAsia="Times New Roman" w:hAnsi="Times New Roman" w:cs="Times New Roman"/>
                <w:color w:val="000000"/>
                <w:spacing w:val="-4"/>
                <w:sz w:val="28"/>
                <w:szCs w:val="28"/>
                <w:lang w:eastAsia="ru-RU"/>
              </w:rPr>
              <w:t>у</w:t>
            </w:r>
            <w:r w:rsidRPr="000A3AFD">
              <w:rPr>
                <w:rFonts w:ascii="Times New Roman" w:eastAsia="Times New Roman" w:hAnsi="Times New Roman" w:cs="Times New Roman"/>
                <w:color w:val="000000"/>
                <w:spacing w:val="1"/>
                <w:sz w:val="28"/>
                <w:szCs w:val="28"/>
                <w:lang w:eastAsia="ru-RU"/>
              </w:rPr>
              <w:t>ч</w:t>
            </w:r>
            <w:r w:rsidRPr="000A3AFD">
              <w:rPr>
                <w:rFonts w:ascii="Times New Roman" w:eastAsia="Times New Roman" w:hAnsi="Times New Roman" w:cs="Times New Roman"/>
                <w:color w:val="000000"/>
                <w:sz w:val="28"/>
                <w:szCs w:val="28"/>
                <w:lang w:eastAsia="ru-RU"/>
              </w:rPr>
              <w:t>еб</w:t>
            </w:r>
            <w:r w:rsidRPr="000A3AFD">
              <w:rPr>
                <w:rFonts w:ascii="Times New Roman" w:eastAsia="Times New Roman" w:hAnsi="Times New Roman" w:cs="Times New Roman"/>
                <w:color w:val="000000"/>
                <w:spacing w:val="1"/>
                <w:sz w:val="28"/>
                <w:szCs w:val="28"/>
                <w:lang w:eastAsia="ru-RU"/>
              </w:rPr>
              <w:t>н</w:t>
            </w:r>
            <w:r w:rsidRPr="000A3AFD">
              <w:rPr>
                <w:rFonts w:ascii="Times New Roman" w:eastAsia="Times New Roman" w:hAnsi="Times New Roman" w:cs="Times New Roman"/>
                <w:color w:val="000000"/>
                <w:sz w:val="28"/>
                <w:szCs w:val="28"/>
                <w:lang w:eastAsia="ru-RU"/>
              </w:rPr>
              <w:t>ый год</w:t>
            </w:r>
            <w:r w:rsidRPr="000A3AFD">
              <w:rPr>
                <w:rFonts w:ascii="Times New Roman" w:eastAsia="Times New Roman" w:hAnsi="Times New Roman" w:cs="Times New Roman"/>
                <w:color w:val="000000"/>
                <w:spacing w:val="1341"/>
                <w:sz w:val="28"/>
                <w:szCs w:val="28"/>
                <w:lang w:eastAsia="ru-RU"/>
              </w:rPr>
              <w:t xml:space="preserve"> </w:t>
            </w:r>
            <w:r w:rsidRPr="000A3AFD">
              <w:rPr>
                <w:rFonts w:ascii="Times New Roman" w:eastAsia="Times New Roman" w:hAnsi="Times New Roman" w:cs="Times New Roman"/>
                <w:b/>
                <w:bCs/>
                <w:color w:val="000000"/>
                <w:sz w:val="28"/>
                <w:szCs w:val="28"/>
                <w:lang w:eastAsia="ru-RU"/>
              </w:rPr>
              <w:t>(по</w:t>
            </w:r>
            <w:r w:rsidRPr="000A3AFD">
              <w:rPr>
                <w:rFonts w:ascii="Times New Roman" w:eastAsia="Times New Roman" w:hAnsi="Times New Roman" w:cs="Times New Roman"/>
                <w:color w:val="000000"/>
                <w:sz w:val="28"/>
                <w:szCs w:val="28"/>
                <w:lang w:eastAsia="ru-RU"/>
              </w:rPr>
              <w:t xml:space="preserve"> </w:t>
            </w:r>
            <w:r w:rsidRPr="000A3AFD">
              <w:rPr>
                <w:rFonts w:ascii="Times New Roman" w:eastAsia="Times New Roman" w:hAnsi="Times New Roman" w:cs="Times New Roman"/>
                <w:b/>
                <w:bCs/>
                <w:color w:val="000000"/>
                <w:spacing w:val="-2"/>
                <w:sz w:val="28"/>
                <w:szCs w:val="28"/>
                <w:lang w:eastAsia="ru-RU"/>
              </w:rPr>
              <w:t>ф</w:t>
            </w:r>
            <w:r w:rsidRPr="000A3AFD">
              <w:rPr>
                <w:rFonts w:ascii="Times New Roman" w:eastAsia="Times New Roman" w:hAnsi="Times New Roman" w:cs="Times New Roman"/>
                <w:b/>
                <w:bCs/>
                <w:color w:val="000000"/>
                <w:sz w:val="28"/>
                <w:szCs w:val="28"/>
                <w:lang w:eastAsia="ru-RU"/>
              </w:rPr>
              <w:t>ун</w:t>
            </w:r>
            <w:r w:rsidRPr="000A3AFD">
              <w:rPr>
                <w:rFonts w:ascii="Times New Roman" w:eastAsia="Times New Roman" w:hAnsi="Times New Roman" w:cs="Times New Roman"/>
                <w:b/>
                <w:bCs/>
                <w:color w:val="000000"/>
                <w:spacing w:val="1"/>
                <w:sz w:val="28"/>
                <w:szCs w:val="28"/>
                <w:lang w:eastAsia="ru-RU"/>
              </w:rPr>
              <w:t>к</w:t>
            </w:r>
            <w:r w:rsidRPr="000A3AFD">
              <w:rPr>
                <w:rFonts w:ascii="Times New Roman" w:eastAsia="Times New Roman" w:hAnsi="Times New Roman" w:cs="Times New Roman"/>
                <w:b/>
                <w:bCs/>
                <w:color w:val="000000"/>
                <w:sz w:val="28"/>
                <w:szCs w:val="28"/>
                <w:lang w:eastAsia="ru-RU"/>
              </w:rPr>
              <w:t>ц</w:t>
            </w:r>
            <w:r w:rsidRPr="000A3AFD">
              <w:rPr>
                <w:rFonts w:ascii="Times New Roman" w:eastAsia="Times New Roman" w:hAnsi="Times New Roman" w:cs="Times New Roman"/>
                <w:b/>
                <w:bCs/>
                <w:color w:val="000000"/>
                <w:spacing w:val="1"/>
                <w:sz w:val="28"/>
                <w:szCs w:val="28"/>
                <w:lang w:eastAsia="ru-RU"/>
              </w:rPr>
              <w:t>и</w:t>
            </w:r>
            <w:r w:rsidRPr="000A3AFD">
              <w:rPr>
                <w:rFonts w:ascii="Times New Roman" w:eastAsia="Times New Roman" w:hAnsi="Times New Roman" w:cs="Times New Roman"/>
                <w:b/>
                <w:bCs/>
                <w:color w:val="000000"/>
                <w:sz w:val="28"/>
                <w:szCs w:val="28"/>
                <w:lang w:eastAsia="ru-RU"/>
              </w:rPr>
              <w:t>о</w:t>
            </w:r>
            <w:r w:rsidRPr="000A3AFD">
              <w:rPr>
                <w:rFonts w:ascii="Times New Roman" w:eastAsia="Times New Roman" w:hAnsi="Times New Roman" w:cs="Times New Roman"/>
                <w:b/>
                <w:bCs/>
                <w:color w:val="000000"/>
                <w:spacing w:val="1"/>
                <w:sz w:val="28"/>
                <w:szCs w:val="28"/>
                <w:lang w:eastAsia="ru-RU"/>
              </w:rPr>
              <w:t>н</w:t>
            </w:r>
            <w:r w:rsidRPr="000A3AFD">
              <w:rPr>
                <w:rFonts w:ascii="Times New Roman" w:eastAsia="Times New Roman" w:hAnsi="Times New Roman" w:cs="Times New Roman"/>
                <w:b/>
                <w:bCs/>
                <w:color w:val="000000"/>
                <w:sz w:val="28"/>
                <w:szCs w:val="28"/>
                <w:lang w:eastAsia="ru-RU"/>
              </w:rPr>
              <w:t>аль</w:t>
            </w:r>
            <w:r w:rsidRPr="000A3AFD">
              <w:rPr>
                <w:rFonts w:ascii="Times New Roman" w:eastAsia="Times New Roman" w:hAnsi="Times New Roman" w:cs="Times New Roman"/>
                <w:b/>
                <w:bCs/>
                <w:color w:val="000000"/>
                <w:spacing w:val="1"/>
                <w:sz w:val="28"/>
                <w:szCs w:val="28"/>
                <w:lang w:eastAsia="ru-RU"/>
              </w:rPr>
              <w:t>н</w:t>
            </w:r>
            <w:r w:rsidRPr="000A3AFD">
              <w:rPr>
                <w:rFonts w:ascii="Times New Roman" w:eastAsia="Times New Roman" w:hAnsi="Times New Roman" w:cs="Times New Roman"/>
                <w:b/>
                <w:bCs/>
                <w:color w:val="000000"/>
                <w:sz w:val="28"/>
                <w:szCs w:val="28"/>
                <w:lang w:eastAsia="ru-RU"/>
              </w:rPr>
              <w:t>ым</w:t>
            </w:r>
            <w:r w:rsidRPr="000A3AFD">
              <w:rPr>
                <w:rFonts w:ascii="Times New Roman" w:eastAsia="Times New Roman" w:hAnsi="Times New Roman" w:cs="Times New Roman"/>
                <w:color w:val="000000"/>
                <w:spacing w:val="-2"/>
                <w:sz w:val="28"/>
                <w:szCs w:val="28"/>
                <w:lang w:eastAsia="ru-RU"/>
              </w:rPr>
              <w:t xml:space="preserve"> </w:t>
            </w:r>
            <w:r w:rsidRPr="000A3AFD">
              <w:rPr>
                <w:rFonts w:ascii="Times New Roman" w:eastAsia="Times New Roman" w:hAnsi="Times New Roman" w:cs="Times New Roman"/>
                <w:b/>
                <w:bCs/>
                <w:color w:val="000000"/>
                <w:sz w:val="28"/>
                <w:szCs w:val="28"/>
                <w:lang w:eastAsia="ru-RU"/>
              </w:rPr>
              <w:t>обя</w:t>
            </w:r>
            <w:r w:rsidRPr="000A3AFD">
              <w:rPr>
                <w:rFonts w:ascii="Times New Roman" w:eastAsia="Times New Roman" w:hAnsi="Times New Roman" w:cs="Times New Roman"/>
                <w:b/>
                <w:bCs/>
                <w:color w:val="000000"/>
                <w:spacing w:val="-1"/>
                <w:sz w:val="28"/>
                <w:szCs w:val="28"/>
                <w:lang w:eastAsia="ru-RU"/>
              </w:rPr>
              <w:t>з</w:t>
            </w:r>
            <w:r w:rsidRPr="000A3AFD">
              <w:rPr>
                <w:rFonts w:ascii="Times New Roman" w:eastAsia="Times New Roman" w:hAnsi="Times New Roman" w:cs="Times New Roman"/>
                <w:b/>
                <w:bCs/>
                <w:color w:val="000000"/>
                <w:sz w:val="28"/>
                <w:szCs w:val="28"/>
                <w:lang w:eastAsia="ru-RU"/>
              </w:rPr>
              <w:t>ан</w:t>
            </w:r>
            <w:r w:rsidRPr="000A3AFD">
              <w:rPr>
                <w:rFonts w:ascii="Times New Roman" w:eastAsia="Times New Roman" w:hAnsi="Times New Roman" w:cs="Times New Roman"/>
                <w:b/>
                <w:bCs/>
                <w:color w:val="000000"/>
                <w:spacing w:val="1"/>
                <w:sz w:val="28"/>
                <w:szCs w:val="28"/>
                <w:lang w:eastAsia="ru-RU"/>
              </w:rPr>
              <w:t>н</w:t>
            </w:r>
            <w:r w:rsidRPr="000A3AFD">
              <w:rPr>
                <w:rFonts w:ascii="Times New Roman" w:eastAsia="Times New Roman" w:hAnsi="Times New Roman" w:cs="Times New Roman"/>
                <w:b/>
                <w:bCs/>
                <w:color w:val="000000"/>
                <w:sz w:val="28"/>
                <w:szCs w:val="28"/>
                <w:lang w:eastAsia="ru-RU"/>
              </w:rPr>
              <w:t>ос</w:t>
            </w:r>
            <w:r w:rsidRPr="000A3AFD">
              <w:rPr>
                <w:rFonts w:ascii="Times New Roman" w:eastAsia="Times New Roman" w:hAnsi="Times New Roman" w:cs="Times New Roman"/>
                <w:b/>
                <w:bCs/>
                <w:color w:val="000000"/>
                <w:spacing w:val="1"/>
                <w:sz w:val="28"/>
                <w:szCs w:val="28"/>
                <w:lang w:eastAsia="ru-RU"/>
              </w:rPr>
              <w:t>т</w:t>
            </w:r>
            <w:r w:rsidRPr="000A3AFD">
              <w:rPr>
                <w:rFonts w:ascii="Times New Roman" w:eastAsia="Times New Roman" w:hAnsi="Times New Roman" w:cs="Times New Roman"/>
                <w:b/>
                <w:bCs/>
                <w:color w:val="000000"/>
                <w:sz w:val="28"/>
                <w:szCs w:val="28"/>
                <w:lang w:eastAsia="ru-RU"/>
              </w:rPr>
              <w:t>ям)</w:t>
            </w:r>
          </w:p>
          <w:p w:rsidR="000A3AFD" w:rsidRPr="000A3AFD" w:rsidRDefault="000A3AFD" w:rsidP="000A3AFD">
            <w:pPr>
              <w:widowControl w:val="0"/>
              <w:tabs>
                <w:tab w:val="left" w:pos="431"/>
              </w:tabs>
              <w:spacing w:after="0" w:line="238" w:lineRule="auto"/>
              <w:ind w:left="71" w:right="448" w:hanging="2"/>
              <w:rPr>
                <w:rFonts w:ascii="Times New Roman" w:eastAsia="Times New Roman" w:hAnsi="Times New Roman" w:cs="Times New Roman"/>
                <w:color w:val="000000"/>
                <w:sz w:val="28"/>
                <w:szCs w:val="28"/>
                <w:lang w:eastAsia="ru-RU"/>
              </w:rPr>
            </w:pPr>
            <w:r w:rsidRPr="000A3AFD">
              <w:rPr>
                <w:rFonts w:ascii="Times New Roman" w:eastAsia="Symbol" w:hAnsi="Times New Roman" w:cs="Times New Roman"/>
                <w:color w:val="000000"/>
                <w:sz w:val="28"/>
                <w:szCs w:val="28"/>
                <w:lang w:eastAsia="ru-RU"/>
              </w:rPr>
              <w:t></w:t>
            </w:r>
            <w:r w:rsidRPr="000A3AFD">
              <w:rPr>
                <w:rFonts w:ascii="Times New Roman" w:eastAsia="Symbol" w:hAnsi="Times New Roman" w:cs="Times New Roman"/>
                <w:color w:val="000000"/>
                <w:sz w:val="28"/>
                <w:szCs w:val="28"/>
                <w:lang w:eastAsia="ru-RU"/>
              </w:rPr>
              <w:tab/>
            </w:r>
            <w:r w:rsidRPr="000A3AFD">
              <w:rPr>
                <w:rFonts w:ascii="Times New Roman" w:eastAsia="Times New Roman" w:hAnsi="Times New Roman" w:cs="Times New Roman"/>
                <w:color w:val="000000"/>
                <w:sz w:val="28"/>
                <w:szCs w:val="28"/>
                <w:lang w:eastAsia="ru-RU"/>
              </w:rPr>
              <w:t>Ко</w:t>
            </w:r>
            <w:r w:rsidRPr="000A3AFD">
              <w:rPr>
                <w:rFonts w:ascii="Times New Roman" w:eastAsia="Times New Roman" w:hAnsi="Times New Roman" w:cs="Times New Roman"/>
                <w:color w:val="000000"/>
                <w:spacing w:val="1"/>
                <w:sz w:val="28"/>
                <w:szCs w:val="28"/>
                <w:lang w:eastAsia="ru-RU"/>
              </w:rPr>
              <w:t>нт</w:t>
            </w:r>
            <w:r w:rsidRPr="000A3AFD">
              <w:rPr>
                <w:rFonts w:ascii="Times New Roman" w:eastAsia="Times New Roman" w:hAnsi="Times New Roman" w:cs="Times New Roman"/>
                <w:color w:val="000000"/>
                <w:sz w:val="28"/>
                <w:szCs w:val="28"/>
                <w:lang w:eastAsia="ru-RU"/>
              </w:rPr>
              <w:t>ро</w:t>
            </w:r>
            <w:r w:rsidRPr="000A3AFD">
              <w:rPr>
                <w:rFonts w:ascii="Times New Roman" w:eastAsia="Times New Roman" w:hAnsi="Times New Roman" w:cs="Times New Roman"/>
                <w:color w:val="000000"/>
                <w:spacing w:val="-2"/>
                <w:sz w:val="28"/>
                <w:szCs w:val="28"/>
                <w:lang w:eastAsia="ru-RU"/>
              </w:rPr>
              <w:t>л</w:t>
            </w:r>
            <w:r w:rsidRPr="000A3AFD">
              <w:rPr>
                <w:rFonts w:ascii="Times New Roman" w:eastAsia="Times New Roman" w:hAnsi="Times New Roman" w:cs="Times New Roman"/>
                <w:color w:val="000000"/>
                <w:sz w:val="28"/>
                <w:szCs w:val="28"/>
                <w:lang w:eastAsia="ru-RU"/>
              </w:rPr>
              <w:t xml:space="preserve">ь </w:t>
            </w:r>
            <w:r w:rsidRPr="000A3AFD">
              <w:rPr>
                <w:rFonts w:ascii="Times New Roman" w:eastAsia="Times New Roman" w:hAnsi="Times New Roman" w:cs="Times New Roman"/>
                <w:color w:val="000000"/>
                <w:spacing w:val="1"/>
                <w:sz w:val="28"/>
                <w:szCs w:val="28"/>
                <w:lang w:eastAsia="ru-RU"/>
              </w:rPr>
              <w:t>з</w:t>
            </w:r>
            <w:r w:rsidRPr="000A3AFD">
              <w:rPr>
                <w:rFonts w:ascii="Times New Roman" w:eastAsia="Times New Roman" w:hAnsi="Times New Roman" w:cs="Times New Roman"/>
                <w:color w:val="000000"/>
                <w:sz w:val="28"/>
                <w:szCs w:val="28"/>
                <w:lang w:eastAsia="ru-RU"/>
              </w:rPr>
              <w:t xml:space="preserve">а </w:t>
            </w:r>
            <w:r w:rsidRPr="000A3AFD">
              <w:rPr>
                <w:rFonts w:ascii="Times New Roman" w:eastAsia="Times New Roman" w:hAnsi="Times New Roman" w:cs="Times New Roman"/>
                <w:color w:val="000000"/>
                <w:spacing w:val="2"/>
                <w:sz w:val="28"/>
                <w:szCs w:val="28"/>
                <w:lang w:eastAsia="ru-RU"/>
              </w:rPr>
              <w:t>ф</w:t>
            </w:r>
            <w:r w:rsidRPr="000A3AFD">
              <w:rPr>
                <w:rFonts w:ascii="Times New Roman" w:eastAsia="Times New Roman" w:hAnsi="Times New Roman" w:cs="Times New Roman"/>
                <w:color w:val="000000"/>
                <w:spacing w:val="-6"/>
                <w:sz w:val="28"/>
                <w:szCs w:val="28"/>
                <w:lang w:eastAsia="ru-RU"/>
              </w:rPr>
              <w:t>у</w:t>
            </w:r>
            <w:r w:rsidRPr="000A3AFD">
              <w:rPr>
                <w:rFonts w:ascii="Times New Roman" w:eastAsia="Times New Roman" w:hAnsi="Times New Roman" w:cs="Times New Roman"/>
                <w:color w:val="000000"/>
                <w:sz w:val="28"/>
                <w:szCs w:val="28"/>
                <w:lang w:eastAsia="ru-RU"/>
              </w:rPr>
              <w:t>н</w:t>
            </w:r>
            <w:r w:rsidRPr="000A3AFD">
              <w:rPr>
                <w:rFonts w:ascii="Times New Roman" w:eastAsia="Times New Roman" w:hAnsi="Times New Roman" w:cs="Times New Roman"/>
                <w:color w:val="000000"/>
                <w:spacing w:val="1"/>
                <w:sz w:val="28"/>
                <w:szCs w:val="28"/>
                <w:lang w:eastAsia="ru-RU"/>
              </w:rPr>
              <w:t>кци</w:t>
            </w:r>
            <w:r w:rsidRPr="000A3AFD">
              <w:rPr>
                <w:rFonts w:ascii="Times New Roman" w:eastAsia="Times New Roman" w:hAnsi="Times New Roman" w:cs="Times New Roman"/>
                <w:color w:val="000000"/>
                <w:sz w:val="28"/>
                <w:szCs w:val="28"/>
                <w:lang w:eastAsia="ru-RU"/>
              </w:rPr>
              <w:t>ониров</w:t>
            </w:r>
            <w:r w:rsidRPr="000A3AFD">
              <w:rPr>
                <w:rFonts w:ascii="Times New Roman" w:eastAsia="Times New Roman" w:hAnsi="Times New Roman" w:cs="Times New Roman"/>
                <w:color w:val="000000"/>
                <w:spacing w:val="-1"/>
                <w:sz w:val="28"/>
                <w:szCs w:val="28"/>
                <w:lang w:eastAsia="ru-RU"/>
              </w:rPr>
              <w:t>а</w:t>
            </w:r>
            <w:r w:rsidRPr="000A3AFD">
              <w:rPr>
                <w:rFonts w:ascii="Times New Roman" w:eastAsia="Times New Roman" w:hAnsi="Times New Roman" w:cs="Times New Roman"/>
                <w:color w:val="000000"/>
                <w:spacing w:val="1"/>
                <w:sz w:val="28"/>
                <w:szCs w:val="28"/>
                <w:lang w:eastAsia="ru-RU"/>
              </w:rPr>
              <w:t>н</w:t>
            </w:r>
            <w:r w:rsidRPr="000A3AFD">
              <w:rPr>
                <w:rFonts w:ascii="Times New Roman" w:eastAsia="Times New Roman" w:hAnsi="Times New Roman" w:cs="Times New Roman"/>
                <w:color w:val="000000"/>
                <w:sz w:val="28"/>
                <w:szCs w:val="28"/>
                <w:lang w:eastAsia="ru-RU"/>
              </w:rPr>
              <w:t>ием Д</w:t>
            </w:r>
            <w:r w:rsidRPr="000A3AFD">
              <w:rPr>
                <w:rFonts w:ascii="Times New Roman" w:eastAsia="Times New Roman" w:hAnsi="Times New Roman" w:cs="Times New Roman"/>
                <w:color w:val="000000"/>
                <w:spacing w:val="-1"/>
                <w:sz w:val="28"/>
                <w:szCs w:val="28"/>
                <w:lang w:eastAsia="ru-RU"/>
              </w:rPr>
              <w:t>О</w:t>
            </w:r>
            <w:r w:rsidRPr="000A3AFD">
              <w:rPr>
                <w:rFonts w:ascii="Times New Roman" w:eastAsia="Times New Roman" w:hAnsi="Times New Roman" w:cs="Times New Roman"/>
                <w:color w:val="000000"/>
                <w:sz w:val="28"/>
                <w:szCs w:val="28"/>
                <w:lang w:eastAsia="ru-RU"/>
              </w:rPr>
              <w:t>У в</w:t>
            </w:r>
            <w:r w:rsidRPr="000A3AFD">
              <w:rPr>
                <w:rFonts w:ascii="Times New Roman" w:eastAsia="Times New Roman" w:hAnsi="Times New Roman" w:cs="Times New Roman"/>
                <w:color w:val="000000"/>
                <w:spacing w:val="-8"/>
                <w:sz w:val="28"/>
                <w:szCs w:val="28"/>
                <w:lang w:eastAsia="ru-RU"/>
              </w:rPr>
              <w:t xml:space="preserve"> </w:t>
            </w:r>
            <w:r w:rsidRPr="000A3AFD">
              <w:rPr>
                <w:rFonts w:ascii="Times New Roman" w:eastAsia="Times New Roman" w:hAnsi="Times New Roman" w:cs="Times New Roman"/>
                <w:color w:val="000000"/>
                <w:sz w:val="28"/>
                <w:szCs w:val="28"/>
                <w:lang w:eastAsia="ru-RU"/>
              </w:rPr>
              <w:t xml:space="preserve">целом </w:t>
            </w:r>
            <w:r w:rsidRPr="000A3AFD">
              <w:rPr>
                <w:rFonts w:ascii="Times New Roman" w:eastAsia="Symbol" w:hAnsi="Times New Roman" w:cs="Times New Roman"/>
                <w:color w:val="000000"/>
                <w:sz w:val="28"/>
                <w:szCs w:val="28"/>
                <w:lang w:eastAsia="ru-RU"/>
              </w:rPr>
              <w:t></w:t>
            </w:r>
            <w:r w:rsidRPr="000A3AFD">
              <w:rPr>
                <w:rFonts w:ascii="Times New Roman" w:eastAsia="Symbol" w:hAnsi="Times New Roman" w:cs="Times New Roman"/>
                <w:color w:val="000000"/>
                <w:sz w:val="28"/>
                <w:szCs w:val="28"/>
                <w:lang w:eastAsia="ru-RU"/>
              </w:rPr>
              <w:tab/>
            </w:r>
            <w:r w:rsidRPr="000A3AFD">
              <w:rPr>
                <w:rFonts w:ascii="Times New Roman" w:eastAsia="Times New Roman" w:hAnsi="Times New Roman" w:cs="Times New Roman"/>
                <w:color w:val="000000"/>
                <w:sz w:val="28"/>
                <w:szCs w:val="28"/>
                <w:lang w:eastAsia="ru-RU"/>
              </w:rPr>
              <w:t>Ко</w:t>
            </w:r>
            <w:r w:rsidRPr="000A3AFD">
              <w:rPr>
                <w:rFonts w:ascii="Times New Roman" w:eastAsia="Times New Roman" w:hAnsi="Times New Roman" w:cs="Times New Roman"/>
                <w:color w:val="000000"/>
                <w:spacing w:val="1"/>
                <w:sz w:val="28"/>
                <w:szCs w:val="28"/>
                <w:lang w:eastAsia="ru-RU"/>
              </w:rPr>
              <w:t>нт</w:t>
            </w:r>
            <w:r w:rsidRPr="000A3AFD">
              <w:rPr>
                <w:rFonts w:ascii="Times New Roman" w:eastAsia="Times New Roman" w:hAnsi="Times New Roman" w:cs="Times New Roman"/>
                <w:color w:val="000000"/>
                <w:sz w:val="28"/>
                <w:szCs w:val="28"/>
                <w:lang w:eastAsia="ru-RU"/>
              </w:rPr>
              <w:t>ро</w:t>
            </w:r>
            <w:r w:rsidRPr="000A3AFD">
              <w:rPr>
                <w:rFonts w:ascii="Times New Roman" w:eastAsia="Times New Roman" w:hAnsi="Times New Roman" w:cs="Times New Roman"/>
                <w:color w:val="000000"/>
                <w:spacing w:val="-2"/>
                <w:sz w:val="28"/>
                <w:szCs w:val="28"/>
                <w:lang w:eastAsia="ru-RU"/>
              </w:rPr>
              <w:t>л</w:t>
            </w:r>
            <w:r w:rsidRPr="000A3AFD">
              <w:rPr>
                <w:rFonts w:ascii="Times New Roman" w:eastAsia="Times New Roman" w:hAnsi="Times New Roman" w:cs="Times New Roman"/>
                <w:color w:val="000000"/>
                <w:sz w:val="28"/>
                <w:szCs w:val="28"/>
                <w:lang w:eastAsia="ru-RU"/>
              </w:rPr>
              <w:t xml:space="preserve">ь </w:t>
            </w:r>
            <w:r w:rsidRPr="000A3AFD">
              <w:rPr>
                <w:rFonts w:ascii="Times New Roman" w:eastAsia="Times New Roman" w:hAnsi="Times New Roman" w:cs="Times New Roman"/>
                <w:color w:val="000000"/>
                <w:spacing w:val="1"/>
                <w:sz w:val="28"/>
                <w:szCs w:val="28"/>
                <w:lang w:eastAsia="ru-RU"/>
              </w:rPr>
              <w:t>з</w:t>
            </w:r>
            <w:r w:rsidRPr="000A3AFD">
              <w:rPr>
                <w:rFonts w:ascii="Times New Roman" w:eastAsia="Times New Roman" w:hAnsi="Times New Roman" w:cs="Times New Roman"/>
                <w:color w:val="000000"/>
                <w:sz w:val="28"/>
                <w:szCs w:val="28"/>
                <w:lang w:eastAsia="ru-RU"/>
              </w:rPr>
              <w:t>а во</w:t>
            </w:r>
            <w:r w:rsidRPr="000A3AFD">
              <w:rPr>
                <w:rFonts w:ascii="Times New Roman" w:eastAsia="Times New Roman" w:hAnsi="Times New Roman" w:cs="Times New Roman"/>
                <w:color w:val="000000"/>
                <w:spacing w:val="-1"/>
                <w:sz w:val="28"/>
                <w:szCs w:val="28"/>
                <w:lang w:eastAsia="ru-RU"/>
              </w:rPr>
              <w:t>с</w:t>
            </w:r>
            <w:r w:rsidRPr="000A3AFD">
              <w:rPr>
                <w:rFonts w:ascii="Times New Roman" w:eastAsia="Times New Roman" w:hAnsi="Times New Roman" w:cs="Times New Roman"/>
                <w:color w:val="000000"/>
                <w:sz w:val="28"/>
                <w:szCs w:val="28"/>
                <w:lang w:eastAsia="ru-RU"/>
              </w:rPr>
              <w:t>п</w:t>
            </w:r>
            <w:r w:rsidRPr="000A3AFD">
              <w:rPr>
                <w:rFonts w:ascii="Times New Roman" w:eastAsia="Times New Roman" w:hAnsi="Times New Roman" w:cs="Times New Roman"/>
                <w:color w:val="000000"/>
                <w:spacing w:val="1"/>
                <w:sz w:val="28"/>
                <w:szCs w:val="28"/>
                <w:lang w:eastAsia="ru-RU"/>
              </w:rPr>
              <w:t>ит</w:t>
            </w:r>
            <w:r w:rsidRPr="000A3AFD">
              <w:rPr>
                <w:rFonts w:ascii="Times New Roman" w:eastAsia="Times New Roman" w:hAnsi="Times New Roman" w:cs="Times New Roman"/>
                <w:color w:val="000000"/>
                <w:sz w:val="28"/>
                <w:szCs w:val="28"/>
                <w:lang w:eastAsia="ru-RU"/>
              </w:rPr>
              <w:t>ат</w:t>
            </w:r>
            <w:r w:rsidRPr="000A3AFD">
              <w:rPr>
                <w:rFonts w:ascii="Times New Roman" w:eastAsia="Times New Roman" w:hAnsi="Times New Roman" w:cs="Times New Roman"/>
                <w:color w:val="000000"/>
                <w:spacing w:val="-1"/>
                <w:sz w:val="28"/>
                <w:szCs w:val="28"/>
                <w:lang w:eastAsia="ru-RU"/>
              </w:rPr>
              <w:t>ел</w:t>
            </w:r>
            <w:r w:rsidRPr="000A3AFD">
              <w:rPr>
                <w:rFonts w:ascii="Times New Roman" w:eastAsia="Times New Roman" w:hAnsi="Times New Roman" w:cs="Times New Roman"/>
                <w:color w:val="000000"/>
                <w:sz w:val="28"/>
                <w:szCs w:val="28"/>
                <w:lang w:eastAsia="ru-RU"/>
              </w:rPr>
              <w:t>ьно</w:t>
            </w:r>
            <w:r w:rsidRPr="000A3AFD">
              <w:rPr>
                <w:rFonts w:ascii="Times New Roman" w:eastAsia="Times New Roman" w:hAnsi="Times New Roman" w:cs="Times New Roman"/>
                <w:color w:val="000000"/>
                <w:spacing w:val="3"/>
                <w:sz w:val="28"/>
                <w:szCs w:val="28"/>
                <w:lang w:eastAsia="ru-RU"/>
              </w:rPr>
              <w:t xml:space="preserve"> </w:t>
            </w:r>
            <w:r w:rsidRPr="000A3AFD">
              <w:rPr>
                <w:rFonts w:ascii="Times New Roman" w:eastAsia="Times New Roman" w:hAnsi="Times New Roman" w:cs="Times New Roman"/>
                <w:color w:val="000000"/>
                <w:sz w:val="28"/>
                <w:szCs w:val="28"/>
                <w:lang w:eastAsia="ru-RU"/>
              </w:rPr>
              <w:t>-</w:t>
            </w:r>
          </w:p>
          <w:p w:rsidR="000A3AFD" w:rsidRPr="000A3AFD" w:rsidRDefault="000A3AFD" w:rsidP="000A3AFD">
            <w:pPr>
              <w:widowControl w:val="0"/>
              <w:spacing w:after="0" w:line="242" w:lineRule="auto"/>
              <w:ind w:left="431" w:right="-20"/>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образователь</w:t>
            </w:r>
            <w:r w:rsidRPr="000A3AFD">
              <w:rPr>
                <w:rFonts w:ascii="Times New Roman" w:eastAsia="Times New Roman" w:hAnsi="Times New Roman" w:cs="Times New Roman"/>
                <w:color w:val="000000"/>
                <w:spacing w:val="1"/>
                <w:sz w:val="28"/>
                <w:szCs w:val="28"/>
                <w:lang w:eastAsia="ru-RU"/>
              </w:rPr>
              <w:t>н</w:t>
            </w:r>
            <w:r w:rsidRPr="000A3AFD">
              <w:rPr>
                <w:rFonts w:ascii="Times New Roman" w:eastAsia="Times New Roman" w:hAnsi="Times New Roman" w:cs="Times New Roman"/>
                <w:color w:val="000000"/>
                <w:sz w:val="28"/>
                <w:szCs w:val="28"/>
                <w:lang w:eastAsia="ru-RU"/>
              </w:rPr>
              <w:t>ой</w:t>
            </w:r>
            <w:r w:rsidRPr="000A3AFD">
              <w:rPr>
                <w:rFonts w:ascii="Times New Roman" w:eastAsia="Times New Roman" w:hAnsi="Times New Roman" w:cs="Times New Roman"/>
                <w:color w:val="000000"/>
                <w:spacing w:val="1"/>
                <w:sz w:val="28"/>
                <w:szCs w:val="28"/>
                <w:lang w:eastAsia="ru-RU"/>
              </w:rPr>
              <w:t xml:space="preserve"> </w:t>
            </w:r>
            <w:r w:rsidRPr="000A3AFD">
              <w:rPr>
                <w:rFonts w:ascii="Times New Roman" w:eastAsia="Times New Roman" w:hAnsi="Times New Roman" w:cs="Times New Roman"/>
                <w:color w:val="000000"/>
                <w:sz w:val="28"/>
                <w:szCs w:val="28"/>
                <w:lang w:eastAsia="ru-RU"/>
              </w:rPr>
              <w:t>рабо</w:t>
            </w:r>
            <w:r w:rsidRPr="000A3AFD">
              <w:rPr>
                <w:rFonts w:ascii="Times New Roman" w:eastAsia="Times New Roman" w:hAnsi="Times New Roman" w:cs="Times New Roman"/>
                <w:color w:val="000000"/>
                <w:spacing w:val="-1"/>
                <w:sz w:val="28"/>
                <w:szCs w:val="28"/>
                <w:lang w:eastAsia="ru-RU"/>
              </w:rPr>
              <w:t>т</w:t>
            </w:r>
            <w:r w:rsidRPr="000A3AFD">
              <w:rPr>
                <w:rFonts w:ascii="Times New Roman" w:eastAsia="Times New Roman" w:hAnsi="Times New Roman" w:cs="Times New Roman"/>
                <w:color w:val="000000"/>
                <w:sz w:val="28"/>
                <w:szCs w:val="28"/>
                <w:lang w:eastAsia="ru-RU"/>
              </w:rPr>
              <w:t xml:space="preserve">ой в </w:t>
            </w:r>
            <w:r w:rsidRPr="000A3AFD">
              <w:rPr>
                <w:rFonts w:ascii="Times New Roman" w:eastAsia="Times New Roman" w:hAnsi="Times New Roman" w:cs="Times New Roman"/>
                <w:color w:val="000000"/>
                <w:spacing w:val="-1"/>
                <w:sz w:val="28"/>
                <w:szCs w:val="28"/>
                <w:lang w:eastAsia="ru-RU"/>
              </w:rPr>
              <w:t>Д</w:t>
            </w:r>
            <w:r w:rsidRPr="000A3AFD">
              <w:rPr>
                <w:rFonts w:ascii="Times New Roman" w:eastAsia="Times New Roman" w:hAnsi="Times New Roman" w:cs="Times New Roman"/>
                <w:color w:val="000000"/>
                <w:sz w:val="28"/>
                <w:szCs w:val="28"/>
                <w:lang w:eastAsia="ru-RU"/>
              </w:rPr>
              <w:t>ОУ</w:t>
            </w:r>
          </w:p>
          <w:p w:rsidR="000A3AFD" w:rsidRPr="000A3AFD" w:rsidRDefault="000A3AFD" w:rsidP="000A3AFD">
            <w:pPr>
              <w:widowControl w:val="0"/>
              <w:spacing w:after="0" w:line="237" w:lineRule="auto"/>
              <w:ind w:left="431" w:right="953" w:hanging="360"/>
              <w:rPr>
                <w:rFonts w:ascii="Times New Roman" w:eastAsia="Times New Roman" w:hAnsi="Times New Roman" w:cs="Times New Roman"/>
                <w:color w:val="000000"/>
                <w:sz w:val="28"/>
                <w:szCs w:val="28"/>
                <w:lang w:eastAsia="ru-RU"/>
              </w:rPr>
            </w:pPr>
            <w:r w:rsidRPr="000A3AFD">
              <w:rPr>
                <w:rFonts w:ascii="Times New Roman" w:eastAsia="Symbol" w:hAnsi="Times New Roman" w:cs="Times New Roman"/>
                <w:color w:val="000000"/>
                <w:sz w:val="28"/>
                <w:szCs w:val="28"/>
                <w:lang w:eastAsia="ru-RU"/>
              </w:rPr>
              <w:t></w:t>
            </w:r>
            <w:r w:rsidRPr="000A3AFD">
              <w:rPr>
                <w:rFonts w:ascii="Times New Roman" w:eastAsia="Symbol" w:hAnsi="Times New Roman" w:cs="Times New Roman"/>
                <w:color w:val="000000"/>
                <w:sz w:val="28"/>
                <w:szCs w:val="28"/>
                <w:lang w:eastAsia="ru-RU"/>
              </w:rPr>
              <w:tab/>
            </w:r>
            <w:r w:rsidRPr="000A3AFD">
              <w:rPr>
                <w:rFonts w:ascii="Times New Roman" w:eastAsia="Times New Roman" w:hAnsi="Times New Roman" w:cs="Times New Roman"/>
                <w:color w:val="000000"/>
                <w:sz w:val="28"/>
                <w:szCs w:val="28"/>
                <w:lang w:eastAsia="ru-RU"/>
              </w:rPr>
              <w:t>Ко</w:t>
            </w:r>
            <w:r w:rsidRPr="000A3AFD">
              <w:rPr>
                <w:rFonts w:ascii="Times New Roman" w:eastAsia="Times New Roman" w:hAnsi="Times New Roman" w:cs="Times New Roman"/>
                <w:color w:val="000000"/>
                <w:spacing w:val="1"/>
                <w:sz w:val="28"/>
                <w:szCs w:val="28"/>
                <w:lang w:eastAsia="ru-RU"/>
              </w:rPr>
              <w:t>нт</w:t>
            </w:r>
            <w:r w:rsidRPr="000A3AFD">
              <w:rPr>
                <w:rFonts w:ascii="Times New Roman" w:eastAsia="Times New Roman" w:hAnsi="Times New Roman" w:cs="Times New Roman"/>
                <w:color w:val="000000"/>
                <w:sz w:val="28"/>
                <w:szCs w:val="28"/>
                <w:lang w:eastAsia="ru-RU"/>
              </w:rPr>
              <w:t>ро</w:t>
            </w:r>
            <w:r w:rsidRPr="000A3AFD">
              <w:rPr>
                <w:rFonts w:ascii="Times New Roman" w:eastAsia="Times New Roman" w:hAnsi="Times New Roman" w:cs="Times New Roman"/>
                <w:color w:val="000000"/>
                <w:spacing w:val="-1"/>
                <w:sz w:val="28"/>
                <w:szCs w:val="28"/>
                <w:lang w:eastAsia="ru-RU"/>
              </w:rPr>
              <w:t>л</w:t>
            </w:r>
            <w:r w:rsidRPr="000A3AFD">
              <w:rPr>
                <w:rFonts w:ascii="Times New Roman" w:eastAsia="Times New Roman" w:hAnsi="Times New Roman" w:cs="Times New Roman"/>
                <w:color w:val="000000"/>
                <w:sz w:val="28"/>
                <w:szCs w:val="28"/>
                <w:lang w:eastAsia="ru-RU"/>
              </w:rPr>
              <w:t>ь за оздоровл</w:t>
            </w:r>
            <w:r w:rsidRPr="000A3AFD">
              <w:rPr>
                <w:rFonts w:ascii="Times New Roman" w:eastAsia="Times New Roman" w:hAnsi="Times New Roman" w:cs="Times New Roman"/>
                <w:color w:val="000000"/>
                <w:spacing w:val="-2"/>
                <w:sz w:val="28"/>
                <w:szCs w:val="28"/>
                <w:lang w:eastAsia="ru-RU"/>
              </w:rPr>
              <w:t>е</w:t>
            </w:r>
            <w:r w:rsidRPr="000A3AFD">
              <w:rPr>
                <w:rFonts w:ascii="Times New Roman" w:eastAsia="Times New Roman" w:hAnsi="Times New Roman" w:cs="Times New Roman"/>
                <w:color w:val="000000"/>
                <w:sz w:val="28"/>
                <w:szCs w:val="28"/>
                <w:lang w:eastAsia="ru-RU"/>
              </w:rPr>
              <w:t>н</w:t>
            </w:r>
            <w:r w:rsidRPr="000A3AFD">
              <w:rPr>
                <w:rFonts w:ascii="Times New Roman" w:eastAsia="Times New Roman" w:hAnsi="Times New Roman" w:cs="Times New Roman"/>
                <w:color w:val="000000"/>
                <w:spacing w:val="1"/>
                <w:sz w:val="28"/>
                <w:szCs w:val="28"/>
                <w:lang w:eastAsia="ru-RU"/>
              </w:rPr>
              <w:t>и</w:t>
            </w:r>
            <w:r w:rsidRPr="000A3AFD">
              <w:rPr>
                <w:rFonts w:ascii="Times New Roman" w:eastAsia="Times New Roman" w:hAnsi="Times New Roman" w:cs="Times New Roman"/>
                <w:color w:val="000000"/>
                <w:sz w:val="28"/>
                <w:szCs w:val="28"/>
                <w:lang w:eastAsia="ru-RU"/>
              </w:rPr>
              <w:t>ем и</w:t>
            </w:r>
            <w:r w:rsidRPr="000A3AFD">
              <w:rPr>
                <w:rFonts w:ascii="Times New Roman" w:eastAsia="Times New Roman" w:hAnsi="Times New Roman" w:cs="Times New Roman"/>
                <w:color w:val="000000"/>
                <w:spacing w:val="2"/>
                <w:sz w:val="28"/>
                <w:szCs w:val="28"/>
                <w:lang w:eastAsia="ru-RU"/>
              </w:rPr>
              <w:t xml:space="preserve"> </w:t>
            </w:r>
            <w:r w:rsidRPr="000A3AFD">
              <w:rPr>
                <w:rFonts w:ascii="Times New Roman" w:eastAsia="Times New Roman" w:hAnsi="Times New Roman" w:cs="Times New Roman"/>
                <w:color w:val="000000"/>
                <w:sz w:val="28"/>
                <w:szCs w:val="28"/>
                <w:lang w:eastAsia="ru-RU"/>
              </w:rPr>
              <w:t>фи</w:t>
            </w:r>
            <w:r w:rsidRPr="000A3AFD">
              <w:rPr>
                <w:rFonts w:ascii="Times New Roman" w:eastAsia="Times New Roman" w:hAnsi="Times New Roman" w:cs="Times New Roman"/>
                <w:color w:val="000000"/>
                <w:spacing w:val="1"/>
                <w:sz w:val="28"/>
                <w:szCs w:val="28"/>
                <w:lang w:eastAsia="ru-RU"/>
              </w:rPr>
              <w:t>зи</w:t>
            </w:r>
            <w:r w:rsidRPr="000A3AFD">
              <w:rPr>
                <w:rFonts w:ascii="Times New Roman" w:eastAsia="Times New Roman" w:hAnsi="Times New Roman" w:cs="Times New Roman"/>
                <w:color w:val="000000"/>
                <w:sz w:val="28"/>
                <w:szCs w:val="28"/>
                <w:lang w:eastAsia="ru-RU"/>
              </w:rPr>
              <w:t>ческим разви</w:t>
            </w:r>
            <w:r w:rsidRPr="000A3AFD">
              <w:rPr>
                <w:rFonts w:ascii="Times New Roman" w:eastAsia="Times New Roman" w:hAnsi="Times New Roman" w:cs="Times New Roman"/>
                <w:color w:val="000000"/>
                <w:spacing w:val="1"/>
                <w:sz w:val="28"/>
                <w:szCs w:val="28"/>
                <w:lang w:eastAsia="ru-RU"/>
              </w:rPr>
              <w:t>ти</w:t>
            </w:r>
            <w:r w:rsidRPr="000A3AFD">
              <w:rPr>
                <w:rFonts w:ascii="Times New Roman" w:eastAsia="Times New Roman" w:hAnsi="Times New Roman" w:cs="Times New Roman"/>
                <w:color w:val="000000"/>
                <w:sz w:val="28"/>
                <w:szCs w:val="28"/>
                <w:lang w:eastAsia="ru-RU"/>
              </w:rPr>
              <w:t>ем</w:t>
            </w:r>
            <w:r w:rsidRPr="000A3AFD">
              <w:rPr>
                <w:rFonts w:ascii="Times New Roman" w:eastAsia="Times New Roman" w:hAnsi="Times New Roman" w:cs="Times New Roman"/>
                <w:color w:val="000000"/>
                <w:spacing w:val="-2"/>
                <w:sz w:val="28"/>
                <w:szCs w:val="28"/>
                <w:lang w:eastAsia="ru-RU"/>
              </w:rPr>
              <w:t xml:space="preserve"> </w:t>
            </w:r>
            <w:r w:rsidRPr="000A3AFD">
              <w:rPr>
                <w:rFonts w:ascii="Times New Roman" w:eastAsia="Times New Roman" w:hAnsi="Times New Roman" w:cs="Times New Roman"/>
                <w:color w:val="000000"/>
                <w:sz w:val="28"/>
                <w:szCs w:val="28"/>
                <w:lang w:eastAsia="ru-RU"/>
              </w:rPr>
              <w:t>д</w:t>
            </w:r>
            <w:r w:rsidRPr="000A3AFD">
              <w:rPr>
                <w:rFonts w:ascii="Times New Roman" w:eastAsia="Times New Roman" w:hAnsi="Times New Roman" w:cs="Times New Roman"/>
                <w:color w:val="000000"/>
                <w:spacing w:val="-1"/>
                <w:sz w:val="28"/>
                <w:szCs w:val="28"/>
                <w:lang w:eastAsia="ru-RU"/>
              </w:rPr>
              <w:t>е</w:t>
            </w:r>
            <w:r w:rsidRPr="000A3AFD">
              <w:rPr>
                <w:rFonts w:ascii="Times New Roman" w:eastAsia="Times New Roman" w:hAnsi="Times New Roman" w:cs="Times New Roman"/>
                <w:color w:val="000000"/>
                <w:sz w:val="28"/>
                <w:szCs w:val="28"/>
                <w:lang w:eastAsia="ru-RU"/>
              </w:rPr>
              <w:t>тей</w:t>
            </w:r>
          </w:p>
          <w:p w:rsidR="000A3AFD" w:rsidRPr="000A3AFD" w:rsidRDefault="000A3AFD" w:rsidP="000A3AFD">
            <w:pPr>
              <w:widowControl w:val="0"/>
              <w:spacing w:before="25" w:after="0" w:line="239" w:lineRule="auto"/>
              <w:ind w:left="431" w:right="1267" w:hanging="360"/>
              <w:rPr>
                <w:rFonts w:ascii="Times New Roman" w:eastAsia="Times New Roman" w:hAnsi="Times New Roman" w:cs="Times New Roman"/>
                <w:color w:val="000000"/>
                <w:sz w:val="28"/>
                <w:szCs w:val="28"/>
                <w:lang w:eastAsia="ru-RU"/>
              </w:rPr>
            </w:pPr>
            <w:r w:rsidRPr="000A3AFD">
              <w:rPr>
                <w:rFonts w:ascii="Times New Roman" w:eastAsia="Symbol" w:hAnsi="Times New Roman" w:cs="Times New Roman"/>
                <w:color w:val="000000"/>
                <w:sz w:val="28"/>
                <w:szCs w:val="28"/>
                <w:lang w:eastAsia="ru-RU"/>
              </w:rPr>
              <w:t></w:t>
            </w:r>
            <w:r w:rsidRPr="000A3AFD">
              <w:rPr>
                <w:rFonts w:ascii="Times New Roman" w:eastAsia="Symbol" w:hAnsi="Times New Roman" w:cs="Times New Roman"/>
                <w:color w:val="000000"/>
                <w:sz w:val="28"/>
                <w:szCs w:val="28"/>
                <w:lang w:eastAsia="ru-RU"/>
              </w:rPr>
              <w:tab/>
            </w:r>
            <w:r w:rsidRPr="000A3AFD">
              <w:rPr>
                <w:rFonts w:ascii="Times New Roman" w:eastAsia="Times New Roman" w:hAnsi="Times New Roman" w:cs="Times New Roman"/>
                <w:color w:val="000000"/>
                <w:sz w:val="28"/>
                <w:szCs w:val="28"/>
                <w:lang w:eastAsia="ru-RU"/>
              </w:rPr>
              <w:t>Ко</w:t>
            </w:r>
            <w:r w:rsidRPr="000A3AFD">
              <w:rPr>
                <w:rFonts w:ascii="Times New Roman" w:eastAsia="Times New Roman" w:hAnsi="Times New Roman" w:cs="Times New Roman"/>
                <w:color w:val="000000"/>
                <w:spacing w:val="1"/>
                <w:sz w:val="28"/>
                <w:szCs w:val="28"/>
                <w:lang w:eastAsia="ru-RU"/>
              </w:rPr>
              <w:t>нт</w:t>
            </w:r>
            <w:r w:rsidRPr="000A3AFD">
              <w:rPr>
                <w:rFonts w:ascii="Times New Roman" w:eastAsia="Times New Roman" w:hAnsi="Times New Roman" w:cs="Times New Roman"/>
                <w:color w:val="000000"/>
                <w:sz w:val="28"/>
                <w:szCs w:val="28"/>
                <w:lang w:eastAsia="ru-RU"/>
              </w:rPr>
              <w:t>ро</w:t>
            </w:r>
            <w:r w:rsidRPr="000A3AFD">
              <w:rPr>
                <w:rFonts w:ascii="Times New Roman" w:eastAsia="Times New Roman" w:hAnsi="Times New Roman" w:cs="Times New Roman"/>
                <w:color w:val="000000"/>
                <w:spacing w:val="-1"/>
                <w:sz w:val="28"/>
                <w:szCs w:val="28"/>
                <w:lang w:eastAsia="ru-RU"/>
              </w:rPr>
              <w:t>л</w:t>
            </w:r>
            <w:r w:rsidRPr="000A3AFD">
              <w:rPr>
                <w:rFonts w:ascii="Times New Roman" w:eastAsia="Times New Roman" w:hAnsi="Times New Roman" w:cs="Times New Roman"/>
                <w:color w:val="000000"/>
                <w:sz w:val="28"/>
                <w:szCs w:val="28"/>
                <w:lang w:eastAsia="ru-RU"/>
              </w:rPr>
              <w:t xml:space="preserve">ь за </w:t>
            </w:r>
            <w:r w:rsidRPr="000A3AFD">
              <w:rPr>
                <w:rFonts w:ascii="Times New Roman" w:eastAsia="Times New Roman" w:hAnsi="Times New Roman" w:cs="Times New Roman"/>
                <w:color w:val="000000"/>
                <w:spacing w:val="-1"/>
                <w:sz w:val="28"/>
                <w:szCs w:val="28"/>
                <w:lang w:eastAsia="ru-RU"/>
              </w:rPr>
              <w:t>с</w:t>
            </w:r>
            <w:r w:rsidRPr="000A3AFD">
              <w:rPr>
                <w:rFonts w:ascii="Times New Roman" w:eastAsia="Times New Roman" w:hAnsi="Times New Roman" w:cs="Times New Roman"/>
                <w:color w:val="000000"/>
                <w:sz w:val="28"/>
                <w:szCs w:val="28"/>
                <w:lang w:eastAsia="ru-RU"/>
              </w:rPr>
              <w:t>о</w:t>
            </w:r>
            <w:r w:rsidRPr="000A3AFD">
              <w:rPr>
                <w:rFonts w:ascii="Times New Roman" w:eastAsia="Times New Roman" w:hAnsi="Times New Roman" w:cs="Times New Roman"/>
                <w:color w:val="000000"/>
                <w:spacing w:val="-1"/>
                <w:sz w:val="28"/>
                <w:szCs w:val="28"/>
                <w:lang w:eastAsia="ru-RU"/>
              </w:rPr>
              <w:t>с</w:t>
            </w:r>
            <w:r w:rsidRPr="000A3AFD">
              <w:rPr>
                <w:rFonts w:ascii="Times New Roman" w:eastAsia="Times New Roman" w:hAnsi="Times New Roman" w:cs="Times New Roman"/>
                <w:color w:val="000000"/>
                <w:sz w:val="28"/>
                <w:szCs w:val="28"/>
                <w:lang w:eastAsia="ru-RU"/>
              </w:rPr>
              <w:t>тоя</w:t>
            </w:r>
            <w:r w:rsidRPr="000A3AFD">
              <w:rPr>
                <w:rFonts w:ascii="Times New Roman" w:eastAsia="Times New Roman" w:hAnsi="Times New Roman" w:cs="Times New Roman"/>
                <w:color w:val="000000"/>
                <w:spacing w:val="1"/>
                <w:sz w:val="28"/>
                <w:szCs w:val="28"/>
                <w:lang w:eastAsia="ru-RU"/>
              </w:rPr>
              <w:t>ни</w:t>
            </w:r>
            <w:r w:rsidRPr="000A3AFD">
              <w:rPr>
                <w:rFonts w:ascii="Times New Roman" w:eastAsia="Times New Roman" w:hAnsi="Times New Roman" w:cs="Times New Roman"/>
                <w:color w:val="000000"/>
                <w:spacing w:val="-2"/>
                <w:sz w:val="28"/>
                <w:szCs w:val="28"/>
                <w:lang w:eastAsia="ru-RU"/>
              </w:rPr>
              <w:t>е</w:t>
            </w:r>
            <w:r w:rsidRPr="000A3AFD">
              <w:rPr>
                <w:rFonts w:ascii="Times New Roman" w:eastAsia="Times New Roman" w:hAnsi="Times New Roman" w:cs="Times New Roman"/>
                <w:color w:val="000000"/>
                <w:sz w:val="28"/>
                <w:szCs w:val="28"/>
                <w:lang w:eastAsia="ru-RU"/>
              </w:rPr>
              <w:t>м</w:t>
            </w:r>
            <w:r w:rsidRPr="000A3AFD">
              <w:rPr>
                <w:rFonts w:ascii="Times New Roman" w:eastAsia="Times New Roman" w:hAnsi="Times New Roman" w:cs="Times New Roman"/>
                <w:color w:val="000000"/>
                <w:spacing w:val="-1"/>
                <w:sz w:val="28"/>
                <w:szCs w:val="28"/>
                <w:lang w:eastAsia="ru-RU"/>
              </w:rPr>
              <w:t xml:space="preserve"> </w:t>
            </w:r>
            <w:r w:rsidRPr="000A3AFD">
              <w:rPr>
                <w:rFonts w:ascii="Times New Roman" w:eastAsia="Times New Roman" w:hAnsi="Times New Roman" w:cs="Times New Roman"/>
                <w:color w:val="000000"/>
                <w:sz w:val="28"/>
                <w:szCs w:val="28"/>
                <w:lang w:eastAsia="ru-RU"/>
              </w:rPr>
              <w:t>м</w:t>
            </w:r>
            <w:r w:rsidRPr="000A3AFD">
              <w:rPr>
                <w:rFonts w:ascii="Times New Roman" w:eastAsia="Times New Roman" w:hAnsi="Times New Roman" w:cs="Times New Roman"/>
                <w:color w:val="000000"/>
                <w:spacing w:val="-1"/>
                <w:sz w:val="28"/>
                <w:szCs w:val="28"/>
                <w:lang w:eastAsia="ru-RU"/>
              </w:rPr>
              <w:t>а</w:t>
            </w:r>
            <w:r w:rsidRPr="000A3AFD">
              <w:rPr>
                <w:rFonts w:ascii="Times New Roman" w:eastAsia="Times New Roman" w:hAnsi="Times New Roman" w:cs="Times New Roman"/>
                <w:color w:val="000000"/>
                <w:sz w:val="28"/>
                <w:szCs w:val="28"/>
                <w:lang w:eastAsia="ru-RU"/>
              </w:rPr>
              <w:t>териаль</w:t>
            </w:r>
            <w:r w:rsidRPr="000A3AFD">
              <w:rPr>
                <w:rFonts w:ascii="Times New Roman" w:eastAsia="Times New Roman" w:hAnsi="Times New Roman" w:cs="Times New Roman"/>
                <w:color w:val="000000"/>
                <w:spacing w:val="1"/>
                <w:sz w:val="28"/>
                <w:szCs w:val="28"/>
                <w:lang w:eastAsia="ru-RU"/>
              </w:rPr>
              <w:t>н</w:t>
            </w:r>
            <w:r w:rsidRPr="000A3AFD">
              <w:rPr>
                <w:rFonts w:ascii="Times New Roman" w:eastAsia="Times New Roman" w:hAnsi="Times New Roman" w:cs="Times New Roman"/>
                <w:color w:val="000000"/>
                <w:sz w:val="28"/>
                <w:szCs w:val="28"/>
                <w:lang w:eastAsia="ru-RU"/>
              </w:rPr>
              <w:t>о</w:t>
            </w:r>
            <w:r w:rsidRPr="000A3AFD">
              <w:rPr>
                <w:rFonts w:ascii="Times New Roman" w:eastAsia="Times New Roman" w:hAnsi="Times New Roman" w:cs="Times New Roman"/>
                <w:color w:val="000000"/>
                <w:spacing w:val="4"/>
                <w:sz w:val="28"/>
                <w:szCs w:val="28"/>
                <w:lang w:eastAsia="ru-RU"/>
              </w:rPr>
              <w:t xml:space="preserve"> </w:t>
            </w:r>
            <w:r w:rsidRPr="000A3AFD">
              <w:rPr>
                <w:rFonts w:ascii="Times New Roman" w:eastAsia="Times New Roman" w:hAnsi="Times New Roman" w:cs="Times New Roman"/>
                <w:color w:val="000000"/>
                <w:sz w:val="28"/>
                <w:szCs w:val="28"/>
                <w:lang w:eastAsia="ru-RU"/>
              </w:rPr>
              <w:t>– те</w:t>
            </w:r>
            <w:r w:rsidRPr="000A3AFD">
              <w:rPr>
                <w:rFonts w:ascii="Times New Roman" w:eastAsia="Times New Roman" w:hAnsi="Times New Roman" w:cs="Times New Roman"/>
                <w:color w:val="000000"/>
                <w:spacing w:val="1"/>
                <w:sz w:val="28"/>
                <w:szCs w:val="28"/>
                <w:lang w:eastAsia="ru-RU"/>
              </w:rPr>
              <w:t>х</w:t>
            </w:r>
            <w:r w:rsidRPr="000A3AFD">
              <w:rPr>
                <w:rFonts w:ascii="Times New Roman" w:eastAsia="Times New Roman" w:hAnsi="Times New Roman" w:cs="Times New Roman"/>
                <w:color w:val="000000"/>
                <w:sz w:val="28"/>
                <w:szCs w:val="28"/>
                <w:lang w:eastAsia="ru-RU"/>
              </w:rPr>
              <w:t>нического со</w:t>
            </w:r>
            <w:r w:rsidRPr="000A3AFD">
              <w:rPr>
                <w:rFonts w:ascii="Times New Roman" w:eastAsia="Times New Roman" w:hAnsi="Times New Roman" w:cs="Times New Roman"/>
                <w:color w:val="000000"/>
                <w:spacing w:val="-1"/>
                <w:sz w:val="28"/>
                <w:szCs w:val="28"/>
                <w:lang w:eastAsia="ru-RU"/>
              </w:rPr>
              <w:t>с</w:t>
            </w:r>
            <w:r w:rsidRPr="000A3AFD">
              <w:rPr>
                <w:rFonts w:ascii="Times New Roman" w:eastAsia="Times New Roman" w:hAnsi="Times New Roman" w:cs="Times New Roman"/>
                <w:color w:val="000000"/>
                <w:sz w:val="28"/>
                <w:szCs w:val="28"/>
                <w:lang w:eastAsia="ru-RU"/>
              </w:rPr>
              <w:t>тоя</w:t>
            </w:r>
            <w:r w:rsidRPr="000A3AFD">
              <w:rPr>
                <w:rFonts w:ascii="Times New Roman" w:eastAsia="Times New Roman" w:hAnsi="Times New Roman" w:cs="Times New Roman"/>
                <w:color w:val="000000"/>
                <w:spacing w:val="1"/>
                <w:sz w:val="28"/>
                <w:szCs w:val="28"/>
                <w:lang w:eastAsia="ru-RU"/>
              </w:rPr>
              <w:t>н</w:t>
            </w:r>
            <w:r w:rsidRPr="000A3AFD">
              <w:rPr>
                <w:rFonts w:ascii="Times New Roman" w:eastAsia="Times New Roman" w:hAnsi="Times New Roman" w:cs="Times New Roman"/>
                <w:color w:val="000000"/>
                <w:sz w:val="28"/>
                <w:szCs w:val="28"/>
                <w:lang w:eastAsia="ru-RU"/>
              </w:rPr>
              <w:t>ия</w:t>
            </w:r>
            <w:r w:rsidRPr="000A3AFD">
              <w:rPr>
                <w:rFonts w:ascii="Times New Roman" w:eastAsia="Times New Roman" w:hAnsi="Times New Roman" w:cs="Times New Roman"/>
                <w:color w:val="000000"/>
                <w:spacing w:val="-1"/>
                <w:sz w:val="28"/>
                <w:szCs w:val="28"/>
                <w:lang w:eastAsia="ru-RU"/>
              </w:rPr>
              <w:t xml:space="preserve"> </w:t>
            </w:r>
            <w:r w:rsidRPr="000A3AFD">
              <w:rPr>
                <w:rFonts w:ascii="Times New Roman" w:eastAsia="Times New Roman" w:hAnsi="Times New Roman" w:cs="Times New Roman"/>
                <w:color w:val="000000"/>
                <w:sz w:val="28"/>
                <w:szCs w:val="28"/>
                <w:lang w:eastAsia="ru-RU"/>
              </w:rPr>
              <w:t>Д</w:t>
            </w:r>
            <w:r w:rsidRPr="000A3AFD">
              <w:rPr>
                <w:rFonts w:ascii="Times New Roman" w:eastAsia="Times New Roman" w:hAnsi="Times New Roman" w:cs="Times New Roman"/>
                <w:color w:val="000000"/>
                <w:spacing w:val="-1"/>
                <w:sz w:val="28"/>
                <w:szCs w:val="28"/>
                <w:lang w:eastAsia="ru-RU"/>
              </w:rPr>
              <w:t>О</w:t>
            </w:r>
            <w:r w:rsidRPr="000A3AFD">
              <w:rPr>
                <w:rFonts w:ascii="Times New Roman" w:eastAsia="Times New Roman" w:hAnsi="Times New Roman" w:cs="Times New Roman"/>
                <w:color w:val="000000"/>
                <w:sz w:val="28"/>
                <w:szCs w:val="28"/>
                <w:lang w:eastAsia="ru-RU"/>
              </w:rPr>
              <w:t>У</w:t>
            </w:r>
          </w:p>
        </w:tc>
        <w:tc>
          <w:tcPr>
            <w:tcW w:w="227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3AFD" w:rsidRPr="000A3AFD" w:rsidRDefault="000A3AFD" w:rsidP="000A3AFD">
            <w:pPr>
              <w:widowControl w:val="0"/>
              <w:spacing w:before="44" w:after="0" w:line="271" w:lineRule="auto"/>
              <w:ind w:left="261" w:right="263"/>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в те</w:t>
            </w:r>
            <w:r w:rsidRPr="000A3AFD">
              <w:rPr>
                <w:rFonts w:ascii="Times New Roman" w:eastAsia="Times New Roman" w:hAnsi="Times New Roman" w:cs="Times New Roman"/>
                <w:color w:val="000000"/>
                <w:spacing w:val="-1"/>
                <w:sz w:val="28"/>
                <w:szCs w:val="28"/>
                <w:lang w:eastAsia="ru-RU"/>
              </w:rPr>
              <w:t>ч</w:t>
            </w:r>
            <w:r w:rsidRPr="000A3AFD">
              <w:rPr>
                <w:rFonts w:ascii="Times New Roman" w:eastAsia="Times New Roman" w:hAnsi="Times New Roman" w:cs="Times New Roman"/>
                <w:color w:val="000000"/>
                <w:sz w:val="28"/>
                <w:szCs w:val="28"/>
                <w:lang w:eastAsia="ru-RU"/>
              </w:rPr>
              <w:t>ен</w:t>
            </w:r>
            <w:r w:rsidRPr="000A3AFD">
              <w:rPr>
                <w:rFonts w:ascii="Times New Roman" w:eastAsia="Times New Roman" w:hAnsi="Times New Roman" w:cs="Times New Roman"/>
                <w:color w:val="000000"/>
                <w:spacing w:val="1"/>
                <w:sz w:val="28"/>
                <w:szCs w:val="28"/>
                <w:lang w:eastAsia="ru-RU"/>
              </w:rPr>
              <w:t>и</w:t>
            </w:r>
            <w:r w:rsidRPr="000A3AFD">
              <w:rPr>
                <w:rFonts w:ascii="Times New Roman" w:eastAsia="Times New Roman" w:hAnsi="Times New Roman" w:cs="Times New Roman"/>
                <w:color w:val="000000"/>
                <w:sz w:val="28"/>
                <w:szCs w:val="28"/>
                <w:lang w:eastAsia="ru-RU"/>
              </w:rPr>
              <w:t>е года</w:t>
            </w:r>
          </w:p>
        </w:tc>
        <w:tc>
          <w:tcPr>
            <w:tcW w:w="188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0A3AFD" w:rsidRPr="000A3AFD" w:rsidRDefault="000A3AFD" w:rsidP="000A3AFD">
            <w:pPr>
              <w:widowControl w:val="0"/>
              <w:spacing w:before="39" w:after="0" w:line="269" w:lineRule="auto"/>
              <w:ind w:left="147" w:right="-16"/>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Заведующий</w:t>
            </w:r>
          </w:p>
        </w:tc>
      </w:tr>
      <w:tr w:rsidR="000A3AFD" w:rsidRPr="000A3AFD" w:rsidTr="000A3AFD">
        <w:trPr>
          <w:cantSplit/>
          <w:trHeight w:hRule="exact" w:val="4200"/>
        </w:trPr>
        <w:tc>
          <w:tcPr>
            <w:tcW w:w="591" w:type="dxa"/>
            <w:tcBorders>
              <w:top w:val="single" w:sz="3" w:space="0" w:color="000000"/>
              <w:left w:val="single" w:sz="3" w:space="0" w:color="000000"/>
              <w:bottom w:val="single" w:sz="4" w:space="0" w:color="auto"/>
              <w:right w:val="single" w:sz="3" w:space="0" w:color="000000"/>
            </w:tcBorders>
            <w:tcMar>
              <w:top w:w="0" w:type="dxa"/>
              <w:left w:w="0" w:type="dxa"/>
              <w:bottom w:w="0" w:type="dxa"/>
              <w:right w:w="0" w:type="dxa"/>
            </w:tcMar>
          </w:tcPr>
          <w:p w:rsidR="000A3AFD" w:rsidRPr="000A3AFD" w:rsidRDefault="000A3AFD" w:rsidP="000A3AFD">
            <w:pPr>
              <w:spacing w:after="0"/>
              <w:rPr>
                <w:rFonts w:ascii="Times New Roman" w:eastAsia="Calibri" w:hAnsi="Times New Roman" w:cs="Times New Roman"/>
                <w:sz w:val="28"/>
                <w:szCs w:val="28"/>
                <w:lang w:eastAsia="ru-RU"/>
              </w:rPr>
            </w:pPr>
          </w:p>
        </w:tc>
        <w:tc>
          <w:tcPr>
            <w:tcW w:w="6126" w:type="dxa"/>
            <w:tcBorders>
              <w:top w:val="single" w:sz="3" w:space="0" w:color="000000"/>
              <w:left w:val="single" w:sz="3" w:space="0" w:color="000000"/>
              <w:bottom w:val="single" w:sz="4" w:space="0" w:color="auto"/>
              <w:right w:val="single" w:sz="3" w:space="0" w:color="000000"/>
            </w:tcBorders>
            <w:tcMar>
              <w:top w:w="0" w:type="dxa"/>
              <w:left w:w="0" w:type="dxa"/>
              <w:bottom w:w="0" w:type="dxa"/>
              <w:right w:w="0" w:type="dxa"/>
            </w:tcMar>
          </w:tcPr>
          <w:p w:rsidR="000A3AFD" w:rsidRPr="000A3AFD" w:rsidRDefault="000A3AFD" w:rsidP="000A3AFD">
            <w:pPr>
              <w:widowControl w:val="0"/>
              <w:spacing w:before="78" w:after="0" w:line="237" w:lineRule="auto"/>
              <w:ind w:left="2328" w:right="418" w:hanging="2299"/>
              <w:rPr>
                <w:rFonts w:ascii="Times New Roman" w:eastAsia="Times New Roman" w:hAnsi="Times New Roman" w:cs="Times New Roman"/>
                <w:b/>
                <w:bCs/>
                <w:color w:val="000000"/>
                <w:sz w:val="28"/>
                <w:szCs w:val="28"/>
                <w:lang w:eastAsia="ru-RU"/>
              </w:rPr>
            </w:pPr>
            <w:r w:rsidRPr="000A3AFD">
              <w:rPr>
                <w:rFonts w:ascii="Times New Roman" w:eastAsia="Times New Roman" w:hAnsi="Times New Roman" w:cs="Times New Roman"/>
                <w:b/>
                <w:bCs/>
                <w:color w:val="000000"/>
                <w:sz w:val="28"/>
                <w:szCs w:val="28"/>
                <w:lang w:eastAsia="ru-RU"/>
              </w:rPr>
              <w:t>Пла</w:t>
            </w:r>
            <w:r w:rsidRPr="000A3AFD">
              <w:rPr>
                <w:rFonts w:ascii="Times New Roman" w:eastAsia="Times New Roman" w:hAnsi="Times New Roman" w:cs="Times New Roman"/>
                <w:b/>
                <w:bCs/>
                <w:color w:val="000000"/>
                <w:spacing w:val="1"/>
                <w:sz w:val="28"/>
                <w:szCs w:val="28"/>
                <w:lang w:eastAsia="ru-RU"/>
              </w:rPr>
              <w:t>н</w:t>
            </w:r>
            <w:r w:rsidRPr="000A3AFD">
              <w:rPr>
                <w:rFonts w:ascii="Times New Roman" w:eastAsia="Times New Roman" w:hAnsi="Times New Roman" w:cs="Times New Roman"/>
                <w:b/>
                <w:bCs/>
                <w:color w:val="000000"/>
                <w:sz w:val="28"/>
                <w:szCs w:val="28"/>
                <w:lang w:eastAsia="ru-RU"/>
              </w:rPr>
              <w:t>и</w:t>
            </w:r>
            <w:r w:rsidRPr="000A3AFD">
              <w:rPr>
                <w:rFonts w:ascii="Times New Roman" w:eastAsia="Times New Roman" w:hAnsi="Times New Roman" w:cs="Times New Roman"/>
                <w:b/>
                <w:bCs/>
                <w:color w:val="000000"/>
                <w:spacing w:val="1"/>
                <w:sz w:val="28"/>
                <w:szCs w:val="28"/>
                <w:lang w:eastAsia="ru-RU"/>
              </w:rPr>
              <w:t>р</w:t>
            </w:r>
            <w:r w:rsidRPr="000A3AFD">
              <w:rPr>
                <w:rFonts w:ascii="Times New Roman" w:eastAsia="Times New Roman" w:hAnsi="Times New Roman" w:cs="Times New Roman"/>
                <w:b/>
                <w:bCs/>
                <w:color w:val="000000"/>
                <w:sz w:val="28"/>
                <w:szCs w:val="28"/>
                <w:lang w:eastAsia="ru-RU"/>
              </w:rPr>
              <w:t>ов</w:t>
            </w:r>
            <w:r w:rsidRPr="000A3AFD">
              <w:rPr>
                <w:rFonts w:ascii="Times New Roman" w:eastAsia="Times New Roman" w:hAnsi="Times New Roman" w:cs="Times New Roman"/>
                <w:b/>
                <w:bCs/>
                <w:color w:val="000000"/>
                <w:spacing w:val="-1"/>
                <w:sz w:val="28"/>
                <w:szCs w:val="28"/>
                <w:lang w:eastAsia="ru-RU"/>
              </w:rPr>
              <w:t>а</w:t>
            </w:r>
            <w:r w:rsidRPr="000A3AFD">
              <w:rPr>
                <w:rFonts w:ascii="Times New Roman" w:eastAsia="Times New Roman" w:hAnsi="Times New Roman" w:cs="Times New Roman"/>
                <w:b/>
                <w:bCs/>
                <w:color w:val="000000"/>
                <w:sz w:val="28"/>
                <w:szCs w:val="28"/>
                <w:lang w:eastAsia="ru-RU"/>
              </w:rPr>
              <w:t>ние</w:t>
            </w:r>
            <w:r w:rsidRPr="000A3AFD">
              <w:rPr>
                <w:rFonts w:ascii="Times New Roman" w:eastAsia="Times New Roman" w:hAnsi="Times New Roman" w:cs="Times New Roman"/>
                <w:color w:val="000000"/>
                <w:sz w:val="28"/>
                <w:szCs w:val="28"/>
                <w:lang w:eastAsia="ru-RU"/>
              </w:rPr>
              <w:t xml:space="preserve"> </w:t>
            </w:r>
            <w:r w:rsidRPr="000A3AFD">
              <w:rPr>
                <w:rFonts w:ascii="Times New Roman" w:eastAsia="Times New Roman" w:hAnsi="Times New Roman" w:cs="Times New Roman"/>
                <w:b/>
                <w:bCs/>
                <w:color w:val="000000"/>
                <w:sz w:val="28"/>
                <w:szCs w:val="28"/>
                <w:lang w:eastAsia="ru-RU"/>
              </w:rPr>
              <w:t>контр</w:t>
            </w:r>
            <w:r w:rsidRPr="000A3AFD">
              <w:rPr>
                <w:rFonts w:ascii="Times New Roman" w:eastAsia="Times New Roman" w:hAnsi="Times New Roman" w:cs="Times New Roman"/>
                <w:b/>
                <w:bCs/>
                <w:color w:val="000000"/>
                <w:spacing w:val="-2"/>
                <w:sz w:val="28"/>
                <w:szCs w:val="28"/>
                <w:lang w:eastAsia="ru-RU"/>
              </w:rPr>
              <w:t>о</w:t>
            </w:r>
            <w:r w:rsidRPr="000A3AFD">
              <w:rPr>
                <w:rFonts w:ascii="Times New Roman" w:eastAsia="Times New Roman" w:hAnsi="Times New Roman" w:cs="Times New Roman"/>
                <w:b/>
                <w:bCs/>
                <w:color w:val="000000"/>
                <w:sz w:val="28"/>
                <w:szCs w:val="28"/>
                <w:lang w:eastAsia="ru-RU"/>
              </w:rPr>
              <w:t>ля</w:t>
            </w:r>
            <w:r w:rsidRPr="000A3AFD">
              <w:rPr>
                <w:rFonts w:ascii="Times New Roman" w:eastAsia="Times New Roman" w:hAnsi="Times New Roman" w:cs="Times New Roman"/>
                <w:color w:val="000000"/>
                <w:sz w:val="28"/>
                <w:szCs w:val="28"/>
                <w:lang w:eastAsia="ru-RU"/>
              </w:rPr>
              <w:t xml:space="preserve"> </w:t>
            </w:r>
            <w:r w:rsidRPr="000A3AFD">
              <w:rPr>
                <w:rFonts w:ascii="Times New Roman" w:eastAsia="Times New Roman" w:hAnsi="Times New Roman" w:cs="Times New Roman"/>
                <w:b/>
                <w:bCs/>
                <w:color w:val="000000"/>
                <w:sz w:val="28"/>
                <w:szCs w:val="28"/>
                <w:lang w:eastAsia="ru-RU"/>
              </w:rPr>
              <w:t>на</w:t>
            </w:r>
            <w:r w:rsidRPr="000A3AFD">
              <w:rPr>
                <w:rFonts w:ascii="Times New Roman" w:eastAsia="Times New Roman" w:hAnsi="Times New Roman" w:cs="Times New Roman"/>
                <w:color w:val="000000"/>
                <w:sz w:val="28"/>
                <w:szCs w:val="28"/>
                <w:lang w:eastAsia="ru-RU"/>
              </w:rPr>
              <w:t xml:space="preserve"> </w:t>
            </w:r>
            <w:r w:rsidR="00024F5C">
              <w:rPr>
                <w:rFonts w:ascii="Times New Roman" w:eastAsia="Times New Roman" w:hAnsi="Times New Roman" w:cs="Times New Roman"/>
                <w:b/>
                <w:bCs/>
                <w:color w:val="000000"/>
                <w:sz w:val="28"/>
                <w:szCs w:val="28"/>
                <w:lang w:eastAsia="ru-RU"/>
              </w:rPr>
              <w:t>2023</w:t>
            </w:r>
            <w:r w:rsidRPr="000A3AFD">
              <w:rPr>
                <w:rFonts w:ascii="Times New Roman" w:eastAsia="Times New Roman" w:hAnsi="Times New Roman" w:cs="Times New Roman"/>
                <w:color w:val="000000"/>
                <w:spacing w:val="1"/>
                <w:sz w:val="28"/>
                <w:szCs w:val="28"/>
                <w:lang w:eastAsia="ru-RU"/>
              </w:rPr>
              <w:t xml:space="preserve"> </w:t>
            </w:r>
            <w:r w:rsidRPr="000A3AFD">
              <w:rPr>
                <w:rFonts w:ascii="Times New Roman" w:eastAsia="Times New Roman" w:hAnsi="Times New Roman" w:cs="Times New Roman"/>
                <w:b/>
                <w:bCs/>
                <w:color w:val="000000"/>
                <w:spacing w:val="1"/>
                <w:sz w:val="28"/>
                <w:szCs w:val="28"/>
                <w:lang w:eastAsia="ru-RU"/>
              </w:rPr>
              <w:t>–</w:t>
            </w:r>
            <w:r w:rsidRPr="000A3AFD">
              <w:rPr>
                <w:rFonts w:ascii="Times New Roman" w:eastAsia="Times New Roman" w:hAnsi="Times New Roman" w:cs="Times New Roman"/>
                <w:color w:val="000000"/>
                <w:sz w:val="28"/>
                <w:szCs w:val="28"/>
                <w:lang w:eastAsia="ru-RU"/>
              </w:rPr>
              <w:t xml:space="preserve"> </w:t>
            </w:r>
            <w:r w:rsidR="00024F5C">
              <w:rPr>
                <w:rFonts w:ascii="Times New Roman" w:eastAsia="Times New Roman" w:hAnsi="Times New Roman" w:cs="Times New Roman"/>
                <w:b/>
                <w:bCs/>
                <w:color w:val="000000"/>
                <w:sz w:val="28"/>
                <w:szCs w:val="28"/>
                <w:lang w:eastAsia="ru-RU"/>
              </w:rPr>
              <w:t>2024</w:t>
            </w:r>
            <w:r w:rsidRPr="000A3AFD">
              <w:rPr>
                <w:rFonts w:ascii="Times New Roman" w:eastAsia="Times New Roman" w:hAnsi="Times New Roman" w:cs="Times New Roman"/>
                <w:color w:val="000000"/>
                <w:sz w:val="28"/>
                <w:szCs w:val="28"/>
                <w:lang w:eastAsia="ru-RU"/>
              </w:rPr>
              <w:t xml:space="preserve"> </w:t>
            </w:r>
            <w:r w:rsidRPr="000A3AFD">
              <w:rPr>
                <w:rFonts w:ascii="Times New Roman" w:eastAsia="Times New Roman" w:hAnsi="Times New Roman" w:cs="Times New Roman"/>
                <w:b/>
                <w:bCs/>
                <w:color w:val="000000"/>
                <w:sz w:val="28"/>
                <w:szCs w:val="28"/>
                <w:lang w:eastAsia="ru-RU"/>
              </w:rPr>
              <w:t>уче</w:t>
            </w:r>
            <w:r w:rsidRPr="000A3AFD">
              <w:rPr>
                <w:rFonts w:ascii="Times New Roman" w:eastAsia="Times New Roman" w:hAnsi="Times New Roman" w:cs="Times New Roman"/>
                <w:b/>
                <w:bCs/>
                <w:color w:val="000000"/>
                <w:spacing w:val="1"/>
                <w:sz w:val="28"/>
                <w:szCs w:val="28"/>
                <w:lang w:eastAsia="ru-RU"/>
              </w:rPr>
              <w:t>б</w:t>
            </w:r>
            <w:r w:rsidRPr="000A3AFD">
              <w:rPr>
                <w:rFonts w:ascii="Times New Roman" w:eastAsia="Times New Roman" w:hAnsi="Times New Roman" w:cs="Times New Roman"/>
                <w:b/>
                <w:bCs/>
                <w:color w:val="000000"/>
                <w:sz w:val="28"/>
                <w:szCs w:val="28"/>
                <w:lang w:eastAsia="ru-RU"/>
              </w:rPr>
              <w:t>ный</w:t>
            </w:r>
            <w:r w:rsidRPr="000A3AFD">
              <w:rPr>
                <w:rFonts w:ascii="Times New Roman" w:eastAsia="Times New Roman" w:hAnsi="Times New Roman" w:cs="Times New Roman"/>
                <w:color w:val="000000"/>
                <w:sz w:val="28"/>
                <w:szCs w:val="28"/>
                <w:lang w:eastAsia="ru-RU"/>
              </w:rPr>
              <w:t xml:space="preserve"> </w:t>
            </w:r>
            <w:r w:rsidRPr="000A3AFD">
              <w:rPr>
                <w:rFonts w:ascii="Times New Roman" w:eastAsia="Times New Roman" w:hAnsi="Times New Roman" w:cs="Times New Roman"/>
                <w:b/>
                <w:bCs/>
                <w:color w:val="000000"/>
                <w:sz w:val="28"/>
                <w:szCs w:val="28"/>
                <w:lang w:eastAsia="ru-RU"/>
              </w:rPr>
              <w:t>год</w:t>
            </w:r>
            <w:r w:rsidRPr="000A3AFD">
              <w:rPr>
                <w:rFonts w:ascii="Times New Roman" w:eastAsia="Times New Roman" w:hAnsi="Times New Roman" w:cs="Times New Roman"/>
                <w:color w:val="000000"/>
                <w:sz w:val="28"/>
                <w:szCs w:val="28"/>
                <w:lang w:eastAsia="ru-RU"/>
              </w:rPr>
              <w:t xml:space="preserve"> </w:t>
            </w:r>
          </w:p>
          <w:p w:rsidR="000A3AFD" w:rsidRPr="000A3AFD" w:rsidRDefault="000A3AFD" w:rsidP="000A3AFD">
            <w:pPr>
              <w:widowControl w:val="0"/>
              <w:spacing w:before="2" w:after="0" w:line="237" w:lineRule="auto"/>
              <w:ind w:left="71" w:right="-20"/>
              <w:rPr>
                <w:rFonts w:ascii="Times New Roman" w:eastAsia="Times New Roman" w:hAnsi="Times New Roman" w:cs="Times New Roman"/>
                <w:b/>
                <w:bCs/>
                <w:color w:val="000000"/>
                <w:sz w:val="28"/>
                <w:szCs w:val="28"/>
                <w:u w:val="single"/>
                <w:lang w:eastAsia="ru-RU"/>
              </w:rPr>
            </w:pPr>
          </w:p>
          <w:p w:rsidR="000A3AFD" w:rsidRPr="000A3AFD" w:rsidRDefault="000A3AFD" w:rsidP="000A3AFD">
            <w:pPr>
              <w:widowControl w:val="0"/>
              <w:spacing w:after="0" w:line="239" w:lineRule="auto"/>
              <w:ind w:left="724" w:right="590" w:hanging="359"/>
              <w:rPr>
                <w:rFonts w:ascii="Times New Roman" w:eastAsia="Times New Roman" w:hAnsi="Times New Roman" w:cs="Times New Roman"/>
                <w:color w:val="000000"/>
                <w:sz w:val="28"/>
                <w:szCs w:val="28"/>
                <w:lang w:eastAsia="ru-RU"/>
              </w:rPr>
            </w:pPr>
            <w:r w:rsidRPr="000A3AFD">
              <w:rPr>
                <w:rFonts w:ascii="Times New Roman" w:eastAsia="Symbol" w:hAnsi="Times New Roman" w:cs="Times New Roman"/>
                <w:color w:val="000000"/>
                <w:sz w:val="28"/>
                <w:szCs w:val="28"/>
                <w:lang w:eastAsia="ru-RU"/>
              </w:rPr>
              <w:t></w:t>
            </w:r>
            <w:r w:rsidRPr="000A3AFD">
              <w:rPr>
                <w:rFonts w:ascii="Times New Roman" w:eastAsia="Symbol" w:hAnsi="Times New Roman" w:cs="Times New Roman"/>
                <w:color w:val="000000"/>
                <w:sz w:val="28"/>
                <w:szCs w:val="28"/>
                <w:lang w:eastAsia="ru-RU"/>
              </w:rPr>
              <w:tab/>
            </w:r>
            <w:r w:rsidRPr="000A3AFD">
              <w:rPr>
                <w:rFonts w:ascii="Times New Roman" w:eastAsia="Times New Roman" w:hAnsi="Times New Roman" w:cs="Times New Roman"/>
                <w:color w:val="000000"/>
                <w:spacing w:val="-1"/>
                <w:sz w:val="28"/>
                <w:szCs w:val="28"/>
                <w:lang w:eastAsia="ru-RU"/>
              </w:rPr>
              <w:t>В</w:t>
            </w:r>
            <w:r w:rsidRPr="000A3AFD">
              <w:rPr>
                <w:rFonts w:ascii="Times New Roman" w:eastAsia="Times New Roman" w:hAnsi="Times New Roman" w:cs="Times New Roman"/>
                <w:color w:val="000000"/>
                <w:sz w:val="28"/>
                <w:szCs w:val="28"/>
                <w:lang w:eastAsia="ru-RU"/>
              </w:rPr>
              <w:t>ып</w:t>
            </w:r>
            <w:r w:rsidRPr="000A3AFD">
              <w:rPr>
                <w:rFonts w:ascii="Times New Roman" w:eastAsia="Times New Roman" w:hAnsi="Times New Roman" w:cs="Times New Roman"/>
                <w:color w:val="000000"/>
                <w:spacing w:val="-1"/>
                <w:sz w:val="28"/>
                <w:szCs w:val="28"/>
                <w:lang w:eastAsia="ru-RU"/>
              </w:rPr>
              <w:t>о</w:t>
            </w:r>
            <w:r w:rsidRPr="000A3AFD">
              <w:rPr>
                <w:rFonts w:ascii="Times New Roman" w:eastAsia="Times New Roman" w:hAnsi="Times New Roman" w:cs="Times New Roman"/>
                <w:color w:val="000000"/>
                <w:sz w:val="28"/>
                <w:szCs w:val="28"/>
                <w:lang w:eastAsia="ru-RU"/>
              </w:rPr>
              <w:t>лнен</w:t>
            </w:r>
            <w:r w:rsidRPr="000A3AFD">
              <w:rPr>
                <w:rFonts w:ascii="Times New Roman" w:eastAsia="Times New Roman" w:hAnsi="Times New Roman" w:cs="Times New Roman"/>
                <w:color w:val="000000"/>
                <w:spacing w:val="1"/>
                <w:sz w:val="28"/>
                <w:szCs w:val="28"/>
                <w:lang w:eastAsia="ru-RU"/>
              </w:rPr>
              <w:t>и</w:t>
            </w:r>
            <w:r w:rsidRPr="000A3AFD">
              <w:rPr>
                <w:rFonts w:ascii="Times New Roman" w:eastAsia="Times New Roman" w:hAnsi="Times New Roman" w:cs="Times New Roman"/>
                <w:color w:val="000000"/>
                <w:sz w:val="28"/>
                <w:szCs w:val="28"/>
                <w:lang w:eastAsia="ru-RU"/>
              </w:rPr>
              <w:t>е</w:t>
            </w:r>
            <w:r w:rsidRPr="000A3AFD">
              <w:rPr>
                <w:rFonts w:ascii="Times New Roman" w:eastAsia="Times New Roman" w:hAnsi="Times New Roman" w:cs="Times New Roman"/>
                <w:color w:val="000000"/>
                <w:spacing w:val="59"/>
                <w:sz w:val="28"/>
                <w:szCs w:val="28"/>
                <w:lang w:eastAsia="ru-RU"/>
              </w:rPr>
              <w:t xml:space="preserve"> </w:t>
            </w:r>
            <w:r w:rsidRPr="000A3AFD">
              <w:rPr>
                <w:rFonts w:ascii="Times New Roman" w:eastAsia="Times New Roman" w:hAnsi="Times New Roman" w:cs="Times New Roman"/>
                <w:color w:val="000000"/>
                <w:sz w:val="28"/>
                <w:szCs w:val="28"/>
                <w:lang w:eastAsia="ru-RU"/>
              </w:rPr>
              <w:t>с</w:t>
            </w:r>
            <w:r w:rsidRPr="000A3AFD">
              <w:rPr>
                <w:rFonts w:ascii="Times New Roman" w:eastAsia="Times New Roman" w:hAnsi="Times New Roman" w:cs="Times New Roman"/>
                <w:color w:val="000000"/>
                <w:spacing w:val="-2"/>
                <w:sz w:val="28"/>
                <w:szCs w:val="28"/>
                <w:lang w:eastAsia="ru-RU"/>
              </w:rPr>
              <w:t>о</w:t>
            </w:r>
            <w:r w:rsidRPr="000A3AFD">
              <w:rPr>
                <w:rFonts w:ascii="Times New Roman" w:eastAsia="Times New Roman" w:hAnsi="Times New Roman" w:cs="Times New Roman"/>
                <w:color w:val="000000"/>
                <w:spacing w:val="2"/>
                <w:sz w:val="28"/>
                <w:szCs w:val="28"/>
                <w:lang w:eastAsia="ru-RU"/>
              </w:rPr>
              <w:t>т</w:t>
            </w:r>
            <w:r w:rsidRPr="000A3AFD">
              <w:rPr>
                <w:rFonts w:ascii="Times New Roman" w:eastAsia="Times New Roman" w:hAnsi="Times New Roman" w:cs="Times New Roman"/>
                <w:color w:val="000000"/>
                <w:sz w:val="28"/>
                <w:szCs w:val="28"/>
                <w:lang w:eastAsia="ru-RU"/>
              </w:rPr>
              <w:t>р</w:t>
            </w:r>
            <w:r w:rsidRPr="000A3AFD">
              <w:rPr>
                <w:rFonts w:ascii="Times New Roman" w:eastAsia="Times New Roman" w:hAnsi="Times New Roman" w:cs="Times New Roman"/>
                <w:color w:val="000000"/>
                <w:spacing w:val="-21"/>
                <w:sz w:val="28"/>
                <w:szCs w:val="28"/>
                <w:lang w:eastAsia="ru-RU"/>
              </w:rPr>
              <w:t>у</w:t>
            </w:r>
            <w:r w:rsidRPr="000A3AFD">
              <w:rPr>
                <w:rFonts w:ascii="Times New Roman" w:eastAsia="Times New Roman" w:hAnsi="Times New Roman" w:cs="Times New Roman"/>
                <w:color w:val="000000"/>
                <w:sz w:val="28"/>
                <w:szCs w:val="28"/>
                <w:lang w:eastAsia="ru-RU"/>
              </w:rPr>
              <w:t>д</w:t>
            </w:r>
            <w:r w:rsidRPr="000A3AFD">
              <w:rPr>
                <w:rFonts w:ascii="Times New Roman" w:eastAsia="Times New Roman" w:hAnsi="Times New Roman" w:cs="Times New Roman"/>
                <w:color w:val="000000"/>
                <w:spacing w:val="1"/>
                <w:sz w:val="28"/>
                <w:szCs w:val="28"/>
                <w:lang w:eastAsia="ru-RU"/>
              </w:rPr>
              <w:t>ни</w:t>
            </w:r>
            <w:r w:rsidRPr="000A3AFD">
              <w:rPr>
                <w:rFonts w:ascii="Times New Roman" w:eastAsia="Times New Roman" w:hAnsi="Times New Roman" w:cs="Times New Roman"/>
                <w:color w:val="000000"/>
                <w:spacing w:val="-3"/>
                <w:sz w:val="28"/>
                <w:szCs w:val="28"/>
                <w:lang w:eastAsia="ru-RU"/>
              </w:rPr>
              <w:t>к</w:t>
            </w:r>
            <w:r w:rsidRPr="000A3AFD">
              <w:rPr>
                <w:rFonts w:ascii="Times New Roman" w:eastAsia="Times New Roman" w:hAnsi="Times New Roman" w:cs="Times New Roman"/>
                <w:color w:val="000000"/>
                <w:spacing w:val="-1"/>
                <w:sz w:val="28"/>
                <w:szCs w:val="28"/>
                <w:lang w:eastAsia="ru-RU"/>
              </w:rPr>
              <w:t>а</w:t>
            </w:r>
            <w:r w:rsidRPr="000A3AFD">
              <w:rPr>
                <w:rFonts w:ascii="Times New Roman" w:eastAsia="Times New Roman" w:hAnsi="Times New Roman" w:cs="Times New Roman"/>
                <w:color w:val="000000"/>
                <w:sz w:val="28"/>
                <w:szCs w:val="28"/>
                <w:lang w:eastAsia="ru-RU"/>
              </w:rPr>
              <w:t xml:space="preserve">ми </w:t>
            </w:r>
            <w:r w:rsidRPr="000A3AFD">
              <w:rPr>
                <w:rFonts w:ascii="Times New Roman" w:eastAsia="Times New Roman" w:hAnsi="Times New Roman" w:cs="Times New Roman"/>
                <w:color w:val="000000"/>
                <w:spacing w:val="1"/>
                <w:sz w:val="28"/>
                <w:szCs w:val="28"/>
                <w:lang w:eastAsia="ru-RU"/>
              </w:rPr>
              <w:t>ин</w:t>
            </w:r>
            <w:r w:rsidRPr="000A3AFD">
              <w:rPr>
                <w:rFonts w:ascii="Times New Roman" w:eastAsia="Times New Roman" w:hAnsi="Times New Roman" w:cs="Times New Roman"/>
                <w:color w:val="000000"/>
                <w:sz w:val="28"/>
                <w:szCs w:val="28"/>
                <w:lang w:eastAsia="ru-RU"/>
              </w:rPr>
              <w:t>с</w:t>
            </w:r>
            <w:r w:rsidRPr="000A3AFD">
              <w:rPr>
                <w:rFonts w:ascii="Times New Roman" w:eastAsia="Times New Roman" w:hAnsi="Times New Roman" w:cs="Times New Roman"/>
                <w:color w:val="000000"/>
                <w:spacing w:val="2"/>
                <w:sz w:val="28"/>
                <w:szCs w:val="28"/>
                <w:lang w:eastAsia="ru-RU"/>
              </w:rPr>
              <w:t>т</w:t>
            </w:r>
            <w:r w:rsidRPr="000A3AFD">
              <w:rPr>
                <w:rFonts w:ascii="Times New Roman" w:eastAsia="Times New Roman" w:hAnsi="Times New Roman" w:cs="Times New Roman"/>
                <w:color w:val="000000"/>
                <w:sz w:val="28"/>
                <w:szCs w:val="28"/>
                <w:lang w:eastAsia="ru-RU"/>
              </w:rPr>
              <w:t>р</w:t>
            </w:r>
            <w:r w:rsidRPr="000A3AFD">
              <w:rPr>
                <w:rFonts w:ascii="Times New Roman" w:eastAsia="Times New Roman" w:hAnsi="Times New Roman" w:cs="Times New Roman"/>
                <w:color w:val="000000"/>
                <w:spacing w:val="-6"/>
                <w:sz w:val="28"/>
                <w:szCs w:val="28"/>
                <w:lang w:eastAsia="ru-RU"/>
              </w:rPr>
              <w:t>у</w:t>
            </w:r>
            <w:r w:rsidRPr="000A3AFD">
              <w:rPr>
                <w:rFonts w:ascii="Times New Roman" w:eastAsia="Times New Roman" w:hAnsi="Times New Roman" w:cs="Times New Roman"/>
                <w:color w:val="000000"/>
                <w:sz w:val="28"/>
                <w:szCs w:val="28"/>
                <w:lang w:eastAsia="ru-RU"/>
              </w:rPr>
              <w:t>к</w:t>
            </w:r>
            <w:r w:rsidRPr="000A3AFD">
              <w:rPr>
                <w:rFonts w:ascii="Times New Roman" w:eastAsia="Times New Roman" w:hAnsi="Times New Roman" w:cs="Times New Roman"/>
                <w:color w:val="000000"/>
                <w:spacing w:val="1"/>
                <w:sz w:val="28"/>
                <w:szCs w:val="28"/>
                <w:lang w:eastAsia="ru-RU"/>
              </w:rPr>
              <w:t>ци</w:t>
            </w:r>
            <w:r w:rsidRPr="000A3AFD">
              <w:rPr>
                <w:rFonts w:ascii="Times New Roman" w:eastAsia="Times New Roman" w:hAnsi="Times New Roman" w:cs="Times New Roman"/>
                <w:color w:val="000000"/>
                <w:sz w:val="28"/>
                <w:szCs w:val="28"/>
                <w:lang w:eastAsia="ru-RU"/>
              </w:rPr>
              <w:t>й</w:t>
            </w:r>
            <w:r w:rsidRPr="000A3AFD">
              <w:rPr>
                <w:rFonts w:ascii="Times New Roman" w:eastAsia="Times New Roman" w:hAnsi="Times New Roman" w:cs="Times New Roman"/>
                <w:color w:val="000000"/>
                <w:spacing w:val="1"/>
                <w:sz w:val="28"/>
                <w:szCs w:val="28"/>
                <w:lang w:eastAsia="ru-RU"/>
              </w:rPr>
              <w:t xml:space="preserve"> п</w:t>
            </w:r>
            <w:r w:rsidRPr="000A3AFD">
              <w:rPr>
                <w:rFonts w:ascii="Times New Roman" w:eastAsia="Times New Roman" w:hAnsi="Times New Roman" w:cs="Times New Roman"/>
                <w:color w:val="000000"/>
                <w:sz w:val="28"/>
                <w:szCs w:val="28"/>
                <w:lang w:eastAsia="ru-RU"/>
              </w:rPr>
              <w:t xml:space="preserve">о </w:t>
            </w:r>
            <w:r w:rsidRPr="000A3AFD">
              <w:rPr>
                <w:rFonts w:ascii="Times New Roman" w:eastAsia="Times New Roman" w:hAnsi="Times New Roman" w:cs="Times New Roman"/>
                <w:color w:val="000000"/>
                <w:spacing w:val="-4"/>
                <w:sz w:val="28"/>
                <w:szCs w:val="28"/>
                <w:lang w:eastAsia="ru-RU"/>
              </w:rPr>
              <w:t>о</w:t>
            </w:r>
            <w:r w:rsidRPr="000A3AFD">
              <w:rPr>
                <w:rFonts w:ascii="Times New Roman" w:eastAsia="Times New Roman" w:hAnsi="Times New Roman" w:cs="Times New Roman"/>
                <w:color w:val="000000"/>
                <w:spacing w:val="1"/>
                <w:sz w:val="28"/>
                <w:szCs w:val="28"/>
                <w:lang w:eastAsia="ru-RU"/>
              </w:rPr>
              <w:t>х</w:t>
            </w:r>
            <w:r w:rsidRPr="000A3AFD">
              <w:rPr>
                <w:rFonts w:ascii="Times New Roman" w:eastAsia="Times New Roman" w:hAnsi="Times New Roman" w:cs="Times New Roman"/>
                <w:color w:val="000000"/>
                <w:sz w:val="28"/>
                <w:szCs w:val="28"/>
                <w:lang w:eastAsia="ru-RU"/>
              </w:rPr>
              <w:t>р</w:t>
            </w:r>
            <w:r w:rsidRPr="000A3AFD">
              <w:rPr>
                <w:rFonts w:ascii="Times New Roman" w:eastAsia="Times New Roman" w:hAnsi="Times New Roman" w:cs="Times New Roman"/>
                <w:color w:val="000000"/>
                <w:spacing w:val="-2"/>
                <w:sz w:val="28"/>
                <w:szCs w:val="28"/>
                <w:lang w:eastAsia="ru-RU"/>
              </w:rPr>
              <w:t>а</w:t>
            </w:r>
            <w:r w:rsidRPr="000A3AFD">
              <w:rPr>
                <w:rFonts w:ascii="Times New Roman" w:eastAsia="Times New Roman" w:hAnsi="Times New Roman" w:cs="Times New Roman"/>
                <w:color w:val="000000"/>
                <w:sz w:val="28"/>
                <w:szCs w:val="28"/>
                <w:lang w:eastAsia="ru-RU"/>
              </w:rPr>
              <w:t>не жизни</w:t>
            </w:r>
            <w:r w:rsidRPr="000A3AFD">
              <w:rPr>
                <w:rFonts w:ascii="Times New Roman" w:eastAsia="Times New Roman" w:hAnsi="Times New Roman" w:cs="Times New Roman"/>
                <w:color w:val="000000"/>
                <w:spacing w:val="1"/>
                <w:sz w:val="28"/>
                <w:szCs w:val="28"/>
                <w:lang w:eastAsia="ru-RU"/>
              </w:rPr>
              <w:t xml:space="preserve"> </w:t>
            </w:r>
            <w:r w:rsidRPr="000A3AFD">
              <w:rPr>
                <w:rFonts w:ascii="Times New Roman" w:eastAsia="Times New Roman" w:hAnsi="Times New Roman" w:cs="Times New Roman"/>
                <w:color w:val="000000"/>
                <w:sz w:val="28"/>
                <w:szCs w:val="28"/>
                <w:lang w:eastAsia="ru-RU"/>
              </w:rPr>
              <w:t>и</w:t>
            </w:r>
            <w:r w:rsidRPr="000A3AFD">
              <w:rPr>
                <w:rFonts w:ascii="Times New Roman" w:eastAsia="Times New Roman" w:hAnsi="Times New Roman" w:cs="Times New Roman"/>
                <w:color w:val="000000"/>
                <w:spacing w:val="-1"/>
                <w:sz w:val="28"/>
                <w:szCs w:val="28"/>
                <w:lang w:eastAsia="ru-RU"/>
              </w:rPr>
              <w:t xml:space="preserve"> </w:t>
            </w:r>
            <w:r w:rsidRPr="000A3AFD">
              <w:rPr>
                <w:rFonts w:ascii="Times New Roman" w:eastAsia="Times New Roman" w:hAnsi="Times New Roman" w:cs="Times New Roman"/>
                <w:color w:val="000000"/>
                <w:spacing w:val="-3"/>
                <w:sz w:val="28"/>
                <w:szCs w:val="28"/>
                <w:lang w:eastAsia="ru-RU"/>
              </w:rPr>
              <w:t>з</w:t>
            </w:r>
            <w:r w:rsidRPr="000A3AFD">
              <w:rPr>
                <w:rFonts w:ascii="Times New Roman" w:eastAsia="Times New Roman" w:hAnsi="Times New Roman" w:cs="Times New Roman"/>
                <w:color w:val="000000"/>
                <w:sz w:val="28"/>
                <w:szCs w:val="28"/>
                <w:lang w:eastAsia="ru-RU"/>
              </w:rPr>
              <w:t>доров</w:t>
            </w:r>
            <w:r w:rsidRPr="000A3AFD">
              <w:rPr>
                <w:rFonts w:ascii="Times New Roman" w:eastAsia="Times New Roman" w:hAnsi="Times New Roman" w:cs="Times New Roman"/>
                <w:color w:val="000000"/>
                <w:spacing w:val="-2"/>
                <w:sz w:val="28"/>
                <w:szCs w:val="28"/>
                <w:lang w:eastAsia="ru-RU"/>
              </w:rPr>
              <w:t>ь</w:t>
            </w:r>
            <w:r w:rsidRPr="000A3AFD">
              <w:rPr>
                <w:rFonts w:ascii="Times New Roman" w:eastAsia="Times New Roman" w:hAnsi="Times New Roman" w:cs="Times New Roman"/>
                <w:color w:val="000000"/>
                <w:sz w:val="28"/>
                <w:szCs w:val="28"/>
                <w:lang w:eastAsia="ru-RU"/>
              </w:rPr>
              <w:t>я детей</w:t>
            </w:r>
          </w:p>
          <w:p w:rsidR="000A3AFD" w:rsidRPr="000A3AFD" w:rsidRDefault="000A3AFD" w:rsidP="000A3AFD">
            <w:pPr>
              <w:widowControl w:val="0"/>
              <w:spacing w:before="3" w:after="0" w:line="237" w:lineRule="auto"/>
              <w:ind w:left="724" w:right="488" w:hanging="359"/>
              <w:rPr>
                <w:rFonts w:ascii="Times New Roman" w:eastAsia="Times New Roman" w:hAnsi="Times New Roman" w:cs="Times New Roman"/>
                <w:color w:val="000000"/>
                <w:sz w:val="28"/>
                <w:szCs w:val="28"/>
                <w:lang w:eastAsia="ru-RU"/>
              </w:rPr>
            </w:pPr>
            <w:r w:rsidRPr="000A3AFD">
              <w:rPr>
                <w:rFonts w:ascii="Times New Roman" w:eastAsia="Symbol" w:hAnsi="Times New Roman" w:cs="Times New Roman"/>
                <w:color w:val="000000"/>
                <w:sz w:val="28"/>
                <w:szCs w:val="28"/>
                <w:lang w:eastAsia="ru-RU"/>
              </w:rPr>
              <w:t></w:t>
            </w:r>
            <w:r w:rsidRPr="000A3AFD">
              <w:rPr>
                <w:rFonts w:ascii="Times New Roman" w:eastAsia="Symbol" w:hAnsi="Times New Roman" w:cs="Times New Roman"/>
                <w:color w:val="000000"/>
                <w:sz w:val="28"/>
                <w:szCs w:val="28"/>
                <w:lang w:eastAsia="ru-RU"/>
              </w:rPr>
              <w:tab/>
            </w:r>
            <w:r w:rsidRPr="000A3AFD">
              <w:rPr>
                <w:rFonts w:ascii="Times New Roman" w:eastAsia="Times New Roman" w:hAnsi="Times New Roman" w:cs="Times New Roman"/>
                <w:color w:val="000000"/>
                <w:sz w:val="28"/>
                <w:szCs w:val="28"/>
                <w:lang w:eastAsia="ru-RU"/>
              </w:rPr>
              <w:t>О</w:t>
            </w:r>
            <w:r w:rsidRPr="000A3AFD">
              <w:rPr>
                <w:rFonts w:ascii="Times New Roman" w:eastAsia="Times New Roman" w:hAnsi="Times New Roman" w:cs="Times New Roman"/>
                <w:color w:val="000000"/>
                <w:spacing w:val="3"/>
                <w:sz w:val="28"/>
                <w:szCs w:val="28"/>
                <w:lang w:eastAsia="ru-RU"/>
              </w:rPr>
              <w:t>с</w:t>
            </w:r>
            <w:r w:rsidRPr="000A3AFD">
              <w:rPr>
                <w:rFonts w:ascii="Times New Roman" w:eastAsia="Times New Roman" w:hAnsi="Times New Roman" w:cs="Times New Roman"/>
                <w:color w:val="000000"/>
                <w:spacing w:val="-3"/>
                <w:sz w:val="28"/>
                <w:szCs w:val="28"/>
                <w:lang w:eastAsia="ru-RU"/>
              </w:rPr>
              <w:t>у</w:t>
            </w:r>
            <w:r w:rsidRPr="000A3AFD">
              <w:rPr>
                <w:rFonts w:ascii="Times New Roman" w:eastAsia="Times New Roman" w:hAnsi="Times New Roman" w:cs="Times New Roman"/>
                <w:color w:val="000000"/>
                <w:sz w:val="28"/>
                <w:szCs w:val="28"/>
                <w:lang w:eastAsia="ru-RU"/>
              </w:rPr>
              <w:t>щ</w:t>
            </w:r>
            <w:r w:rsidRPr="000A3AFD">
              <w:rPr>
                <w:rFonts w:ascii="Times New Roman" w:eastAsia="Times New Roman" w:hAnsi="Times New Roman" w:cs="Times New Roman"/>
                <w:color w:val="000000"/>
                <w:spacing w:val="-1"/>
                <w:sz w:val="28"/>
                <w:szCs w:val="28"/>
                <w:lang w:eastAsia="ru-RU"/>
              </w:rPr>
              <w:t>е</w:t>
            </w:r>
            <w:r w:rsidRPr="000A3AFD">
              <w:rPr>
                <w:rFonts w:ascii="Times New Roman" w:eastAsia="Times New Roman" w:hAnsi="Times New Roman" w:cs="Times New Roman"/>
                <w:color w:val="000000"/>
                <w:sz w:val="28"/>
                <w:szCs w:val="28"/>
                <w:lang w:eastAsia="ru-RU"/>
              </w:rPr>
              <w:t>ствле</w:t>
            </w:r>
            <w:r w:rsidRPr="000A3AFD">
              <w:rPr>
                <w:rFonts w:ascii="Times New Roman" w:eastAsia="Times New Roman" w:hAnsi="Times New Roman" w:cs="Times New Roman"/>
                <w:color w:val="000000"/>
                <w:spacing w:val="1"/>
                <w:sz w:val="28"/>
                <w:szCs w:val="28"/>
                <w:lang w:eastAsia="ru-RU"/>
              </w:rPr>
              <w:t>н</w:t>
            </w:r>
            <w:r w:rsidRPr="000A3AFD">
              <w:rPr>
                <w:rFonts w:ascii="Times New Roman" w:eastAsia="Times New Roman" w:hAnsi="Times New Roman" w:cs="Times New Roman"/>
                <w:color w:val="000000"/>
                <w:sz w:val="28"/>
                <w:szCs w:val="28"/>
                <w:lang w:eastAsia="ru-RU"/>
              </w:rPr>
              <w:t>ие обр</w:t>
            </w:r>
            <w:r w:rsidRPr="000A3AFD">
              <w:rPr>
                <w:rFonts w:ascii="Times New Roman" w:eastAsia="Times New Roman" w:hAnsi="Times New Roman" w:cs="Times New Roman"/>
                <w:color w:val="000000"/>
                <w:spacing w:val="-1"/>
                <w:sz w:val="28"/>
                <w:szCs w:val="28"/>
                <w:lang w:eastAsia="ru-RU"/>
              </w:rPr>
              <w:t>а</w:t>
            </w:r>
            <w:r w:rsidRPr="000A3AFD">
              <w:rPr>
                <w:rFonts w:ascii="Times New Roman" w:eastAsia="Times New Roman" w:hAnsi="Times New Roman" w:cs="Times New Roman"/>
                <w:color w:val="000000"/>
                <w:sz w:val="28"/>
                <w:szCs w:val="28"/>
                <w:lang w:eastAsia="ru-RU"/>
              </w:rPr>
              <w:t>зователь</w:t>
            </w:r>
            <w:r w:rsidRPr="000A3AFD">
              <w:rPr>
                <w:rFonts w:ascii="Times New Roman" w:eastAsia="Times New Roman" w:hAnsi="Times New Roman" w:cs="Times New Roman"/>
                <w:color w:val="000000"/>
                <w:spacing w:val="1"/>
                <w:sz w:val="28"/>
                <w:szCs w:val="28"/>
                <w:lang w:eastAsia="ru-RU"/>
              </w:rPr>
              <w:t>н</w:t>
            </w:r>
            <w:r w:rsidRPr="000A3AFD">
              <w:rPr>
                <w:rFonts w:ascii="Times New Roman" w:eastAsia="Times New Roman" w:hAnsi="Times New Roman" w:cs="Times New Roman"/>
                <w:color w:val="000000"/>
                <w:sz w:val="28"/>
                <w:szCs w:val="28"/>
                <w:lang w:eastAsia="ru-RU"/>
              </w:rPr>
              <w:t xml:space="preserve">ого </w:t>
            </w:r>
            <w:r w:rsidRPr="000A3AFD">
              <w:rPr>
                <w:rFonts w:ascii="Times New Roman" w:eastAsia="Times New Roman" w:hAnsi="Times New Roman" w:cs="Times New Roman"/>
                <w:color w:val="000000"/>
                <w:spacing w:val="1"/>
                <w:sz w:val="28"/>
                <w:szCs w:val="28"/>
                <w:lang w:eastAsia="ru-RU"/>
              </w:rPr>
              <w:t>п</w:t>
            </w:r>
            <w:r w:rsidRPr="000A3AFD">
              <w:rPr>
                <w:rFonts w:ascii="Times New Roman" w:eastAsia="Times New Roman" w:hAnsi="Times New Roman" w:cs="Times New Roman"/>
                <w:color w:val="000000"/>
                <w:sz w:val="28"/>
                <w:szCs w:val="28"/>
                <w:lang w:eastAsia="ru-RU"/>
              </w:rPr>
              <w:t>ро</w:t>
            </w:r>
            <w:r w:rsidRPr="000A3AFD">
              <w:rPr>
                <w:rFonts w:ascii="Times New Roman" w:eastAsia="Times New Roman" w:hAnsi="Times New Roman" w:cs="Times New Roman"/>
                <w:color w:val="000000"/>
                <w:spacing w:val="1"/>
                <w:sz w:val="28"/>
                <w:szCs w:val="28"/>
                <w:lang w:eastAsia="ru-RU"/>
              </w:rPr>
              <w:t>ц</w:t>
            </w:r>
            <w:r w:rsidRPr="000A3AFD">
              <w:rPr>
                <w:rFonts w:ascii="Times New Roman" w:eastAsia="Times New Roman" w:hAnsi="Times New Roman" w:cs="Times New Roman"/>
                <w:color w:val="000000"/>
                <w:sz w:val="28"/>
                <w:szCs w:val="28"/>
                <w:lang w:eastAsia="ru-RU"/>
              </w:rPr>
              <w:t>е</w:t>
            </w:r>
            <w:r w:rsidRPr="000A3AFD">
              <w:rPr>
                <w:rFonts w:ascii="Times New Roman" w:eastAsia="Times New Roman" w:hAnsi="Times New Roman" w:cs="Times New Roman"/>
                <w:color w:val="000000"/>
                <w:spacing w:val="-1"/>
                <w:sz w:val="28"/>
                <w:szCs w:val="28"/>
                <w:lang w:eastAsia="ru-RU"/>
              </w:rPr>
              <w:t>сс</w:t>
            </w:r>
            <w:r w:rsidRPr="000A3AFD">
              <w:rPr>
                <w:rFonts w:ascii="Times New Roman" w:eastAsia="Times New Roman" w:hAnsi="Times New Roman" w:cs="Times New Roman"/>
                <w:color w:val="000000"/>
                <w:sz w:val="28"/>
                <w:szCs w:val="28"/>
                <w:lang w:eastAsia="ru-RU"/>
              </w:rPr>
              <w:t xml:space="preserve">а, </w:t>
            </w:r>
            <w:r w:rsidRPr="000A3AFD">
              <w:rPr>
                <w:rFonts w:ascii="Times New Roman" w:eastAsia="Times New Roman" w:hAnsi="Times New Roman" w:cs="Times New Roman"/>
                <w:color w:val="000000"/>
                <w:spacing w:val="-4"/>
                <w:sz w:val="28"/>
                <w:szCs w:val="28"/>
                <w:lang w:eastAsia="ru-RU"/>
              </w:rPr>
              <w:t>у</w:t>
            </w:r>
            <w:r w:rsidRPr="000A3AFD">
              <w:rPr>
                <w:rFonts w:ascii="Times New Roman" w:eastAsia="Times New Roman" w:hAnsi="Times New Roman" w:cs="Times New Roman"/>
                <w:color w:val="000000"/>
                <w:spacing w:val="1"/>
                <w:sz w:val="28"/>
                <w:szCs w:val="28"/>
                <w:lang w:eastAsia="ru-RU"/>
              </w:rPr>
              <w:t>р</w:t>
            </w:r>
            <w:r w:rsidRPr="000A3AFD">
              <w:rPr>
                <w:rFonts w:ascii="Times New Roman" w:eastAsia="Times New Roman" w:hAnsi="Times New Roman" w:cs="Times New Roman"/>
                <w:color w:val="000000"/>
                <w:sz w:val="28"/>
                <w:szCs w:val="28"/>
                <w:lang w:eastAsia="ru-RU"/>
              </w:rPr>
              <w:t>о</w:t>
            </w:r>
            <w:r w:rsidRPr="000A3AFD">
              <w:rPr>
                <w:rFonts w:ascii="Times New Roman" w:eastAsia="Times New Roman" w:hAnsi="Times New Roman" w:cs="Times New Roman"/>
                <w:color w:val="000000"/>
                <w:spacing w:val="2"/>
                <w:sz w:val="28"/>
                <w:szCs w:val="28"/>
                <w:lang w:eastAsia="ru-RU"/>
              </w:rPr>
              <w:t>в</w:t>
            </w:r>
            <w:r w:rsidRPr="000A3AFD">
              <w:rPr>
                <w:rFonts w:ascii="Times New Roman" w:eastAsia="Times New Roman" w:hAnsi="Times New Roman" w:cs="Times New Roman"/>
                <w:color w:val="000000"/>
                <w:sz w:val="28"/>
                <w:szCs w:val="28"/>
                <w:lang w:eastAsia="ru-RU"/>
              </w:rPr>
              <w:t>ень</w:t>
            </w:r>
            <w:r w:rsidRPr="000A3AFD">
              <w:rPr>
                <w:rFonts w:ascii="Times New Roman" w:eastAsia="Times New Roman" w:hAnsi="Times New Roman" w:cs="Times New Roman"/>
                <w:color w:val="000000"/>
                <w:spacing w:val="1"/>
                <w:sz w:val="28"/>
                <w:szCs w:val="28"/>
                <w:lang w:eastAsia="ru-RU"/>
              </w:rPr>
              <w:t xml:space="preserve"> </w:t>
            </w:r>
            <w:r w:rsidRPr="000A3AFD">
              <w:rPr>
                <w:rFonts w:ascii="Times New Roman" w:eastAsia="Times New Roman" w:hAnsi="Times New Roman" w:cs="Times New Roman"/>
                <w:color w:val="000000"/>
                <w:sz w:val="28"/>
                <w:szCs w:val="28"/>
                <w:lang w:eastAsia="ru-RU"/>
              </w:rPr>
              <w:t>ра</w:t>
            </w:r>
            <w:r w:rsidRPr="000A3AFD">
              <w:rPr>
                <w:rFonts w:ascii="Times New Roman" w:eastAsia="Times New Roman" w:hAnsi="Times New Roman" w:cs="Times New Roman"/>
                <w:color w:val="000000"/>
                <w:spacing w:val="1"/>
                <w:sz w:val="28"/>
                <w:szCs w:val="28"/>
                <w:lang w:eastAsia="ru-RU"/>
              </w:rPr>
              <w:t>з</w:t>
            </w:r>
            <w:r w:rsidRPr="000A3AFD">
              <w:rPr>
                <w:rFonts w:ascii="Times New Roman" w:eastAsia="Times New Roman" w:hAnsi="Times New Roman" w:cs="Times New Roman"/>
                <w:color w:val="000000"/>
                <w:sz w:val="28"/>
                <w:szCs w:val="28"/>
                <w:lang w:eastAsia="ru-RU"/>
              </w:rPr>
              <w:t>ви</w:t>
            </w:r>
            <w:r w:rsidRPr="000A3AFD">
              <w:rPr>
                <w:rFonts w:ascii="Times New Roman" w:eastAsia="Times New Roman" w:hAnsi="Times New Roman" w:cs="Times New Roman"/>
                <w:color w:val="000000"/>
                <w:spacing w:val="1"/>
                <w:sz w:val="28"/>
                <w:szCs w:val="28"/>
                <w:lang w:eastAsia="ru-RU"/>
              </w:rPr>
              <w:t>ти</w:t>
            </w:r>
            <w:r w:rsidRPr="000A3AFD">
              <w:rPr>
                <w:rFonts w:ascii="Times New Roman" w:eastAsia="Times New Roman" w:hAnsi="Times New Roman" w:cs="Times New Roman"/>
                <w:color w:val="000000"/>
                <w:sz w:val="28"/>
                <w:szCs w:val="28"/>
                <w:lang w:eastAsia="ru-RU"/>
              </w:rPr>
              <w:t>я</w:t>
            </w:r>
            <w:r w:rsidRPr="000A3AFD">
              <w:rPr>
                <w:rFonts w:ascii="Times New Roman" w:eastAsia="Times New Roman" w:hAnsi="Times New Roman" w:cs="Times New Roman"/>
                <w:color w:val="000000"/>
                <w:spacing w:val="-2"/>
                <w:sz w:val="28"/>
                <w:szCs w:val="28"/>
                <w:lang w:eastAsia="ru-RU"/>
              </w:rPr>
              <w:t xml:space="preserve"> </w:t>
            </w:r>
            <w:r w:rsidRPr="000A3AFD">
              <w:rPr>
                <w:rFonts w:ascii="Times New Roman" w:eastAsia="Times New Roman" w:hAnsi="Times New Roman" w:cs="Times New Roman"/>
                <w:color w:val="000000"/>
                <w:sz w:val="28"/>
                <w:szCs w:val="28"/>
                <w:lang w:eastAsia="ru-RU"/>
              </w:rPr>
              <w:t>детей</w:t>
            </w:r>
          </w:p>
          <w:p w:rsidR="000A3AFD" w:rsidRPr="000A3AFD" w:rsidRDefault="000A3AFD" w:rsidP="000A3AFD">
            <w:pPr>
              <w:widowControl w:val="0"/>
              <w:tabs>
                <w:tab w:val="left" w:pos="724"/>
              </w:tabs>
              <w:spacing w:before="5" w:after="0" w:line="239" w:lineRule="auto"/>
              <w:ind w:left="364" w:right="-20"/>
              <w:rPr>
                <w:rFonts w:ascii="Times New Roman" w:eastAsia="Times New Roman" w:hAnsi="Times New Roman" w:cs="Times New Roman"/>
                <w:color w:val="000000"/>
                <w:sz w:val="28"/>
                <w:szCs w:val="28"/>
                <w:lang w:eastAsia="ru-RU"/>
              </w:rPr>
            </w:pPr>
            <w:r w:rsidRPr="000A3AFD">
              <w:rPr>
                <w:rFonts w:ascii="Times New Roman" w:eastAsia="Symbol" w:hAnsi="Times New Roman" w:cs="Times New Roman"/>
                <w:color w:val="000000"/>
                <w:sz w:val="28"/>
                <w:szCs w:val="28"/>
                <w:lang w:eastAsia="ru-RU"/>
              </w:rPr>
              <w:t></w:t>
            </w:r>
            <w:r w:rsidRPr="000A3AFD">
              <w:rPr>
                <w:rFonts w:ascii="Times New Roman" w:eastAsia="Symbol" w:hAnsi="Times New Roman" w:cs="Times New Roman"/>
                <w:color w:val="000000"/>
                <w:sz w:val="28"/>
                <w:szCs w:val="28"/>
                <w:lang w:eastAsia="ru-RU"/>
              </w:rPr>
              <w:tab/>
            </w:r>
            <w:r w:rsidRPr="000A3AFD">
              <w:rPr>
                <w:rFonts w:ascii="Times New Roman" w:eastAsia="Times New Roman" w:hAnsi="Times New Roman" w:cs="Times New Roman"/>
                <w:color w:val="000000"/>
                <w:sz w:val="28"/>
                <w:szCs w:val="28"/>
                <w:lang w:eastAsia="ru-RU"/>
              </w:rPr>
              <w:t>Организац</w:t>
            </w:r>
            <w:r w:rsidRPr="000A3AFD">
              <w:rPr>
                <w:rFonts w:ascii="Times New Roman" w:eastAsia="Times New Roman" w:hAnsi="Times New Roman" w:cs="Times New Roman"/>
                <w:color w:val="000000"/>
                <w:spacing w:val="1"/>
                <w:sz w:val="28"/>
                <w:szCs w:val="28"/>
                <w:lang w:eastAsia="ru-RU"/>
              </w:rPr>
              <w:t>и</w:t>
            </w:r>
            <w:r w:rsidRPr="000A3AFD">
              <w:rPr>
                <w:rFonts w:ascii="Times New Roman" w:eastAsia="Times New Roman" w:hAnsi="Times New Roman" w:cs="Times New Roman"/>
                <w:color w:val="000000"/>
                <w:sz w:val="28"/>
                <w:szCs w:val="28"/>
                <w:lang w:eastAsia="ru-RU"/>
              </w:rPr>
              <w:t>я</w:t>
            </w:r>
            <w:r w:rsidRPr="000A3AFD">
              <w:rPr>
                <w:rFonts w:ascii="Times New Roman" w:eastAsia="Times New Roman" w:hAnsi="Times New Roman" w:cs="Times New Roman"/>
                <w:color w:val="000000"/>
                <w:spacing w:val="-2"/>
                <w:sz w:val="28"/>
                <w:szCs w:val="28"/>
                <w:lang w:eastAsia="ru-RU"/>
              </w:rPr>
              <w:t xml:space="preserve"> </w:t>
            </w:r>
            <w:r w:rsidRPr="000A3AFD">
              <w:rPr>
                <w:rFonts w:ascii="Times New Roman" w:eastAsia="Times New Roman" w:hAnsi="Times New Roman" w:cs="Times New Roman"/>
                <w:color w:val="000000"/>
                <w:sz w:val="28"/>
                <w:szCs w:val="28"/>
                <w:lang w:eastAsia="ru-RU"/>
              </w:rPr>
              <w:t>п</w:t>
            </w:r>
            <w:r w:rsidRPr="000A3AFD">
              <w:rPr>
                <w:rFonts w:ascii="Times New Roman" w:eastAsia="Times New Roman" w:hAnsi="Times New Roman" w:cs="Times New Roman"/>
                <w:color w:val="000000"/>
                <w:spacing w:val="1"/>
                <w:sz w:val="28"/>
                <w:szCs w:val="28"/>
                <w:lang w:eastAsia="ru-RU"/>
              </w:rPr>
              <w:t>и</w:t>
            </w:r>
            <w:r w:rsidRPr="000A3AFD">
              <w:rPr>
                <w:rFonts w:ascii="Times New Roman" w:eastAsia="Times New Roman" w:hAnsi="Times New Roman" w:cs="Times New Roman"/>
                <w:color w:val="000000"/>
                <w:spacing w:val="3"/>
                <w:sz w:val="28"/>
                <w:szCs w:val="28"/>
                <w:lang w:eastAsia="ru-RU"/>
              </w:rPr>
              <w:t>т</w:t>
            </w:r>
            <w:r w:rsidRPr="000A3AFD">
              <w:rPr>
                <w:rFonts w:ascii="Times New Roman" w:eastAsia="Times New Roman" w:hAnsi="Times New Roman" w:cs="Times New Roman"/>
                <w:color w:val="000000"/>
                <w:spacing w:val="-2"/>
                <w:sz w:val="28"/>
                <w:szCs w:val="28"/>
                <w:lang w:eastAsia="ru-RU"/>
              </w:rPr>
              <w:t>а</w:t>
            </w:r>
            <w:r w:rsidRPr="000A3AFD">
              <w:rPr>
                <w:rFonts w:ascii="Times New Roman" w:eastAsia="Times New Roman" w:hAnsi="Times New Roman" w:cs="Times New Roman"/>
                <w:color w:val="000000"/>
                <w:sz w:val="28"/>
                <w:szCs w:val="28"/>
                <w:lang w:eastAsia="ru-RU"/>
              </w:rPr>
              <w:t>н</w:t>
            </w:r>
            <w:r w:rsidRPr="000A3AFD">
              <w:rPr>
                <w:rFonts w:ascii="Times New Roman" w:eastAsia="Times New Roman" w:hAnsi="Times New Roman" w:cs="Times New Roman"/>
                <w:color w:val="000000"/>
                <w:spacing w:val="1"/>
                <w:sz w:val="28"/>
                <w:szCs w:val="28"/>
                <w:lang w:eastAsia="ru-RU"/>
              </w:rPr>
              <w:t>и</w:t>
            </w:r>
            <w:r w:rsidRPr="000A3AFD">
              <w:rPr>
                <w:rFonts w:ascii="Times New Roman" w:eastAsia="Times New Roman" w:hAnsi="Times New Roman" w:cs="Times New Roman"/>
                <w:color w:val="000000"/>
                <w:sz w:val="28"/>
                <w:szCs w:val="28"/>
                <w:lang w:eastAsia="ru-RU"/>
              </w:rPr>
              <w:t>я</w:t>
            </w:r>
          </w:p>
          <w:p w:rsidR="000A3AFD" w:rsidRPr="000A3AFD" w:rsidRDefault="000A3AFD" w:rsidP="000A3AFD">
            <w:pPr>
              <w:widowControl w:val="0"/>
              <w:spacing w:after="0" w:line="237" w:lineRule="auto"/>
              <w:ind w:left="724" w:right="291" w:hanging="359"/>
              <w:rPr>
                <w:rFonts w:ascii="Times New Roman" w:eastAsia="Times New Roman" w:hAnsi="Times New Roman" w:cs="Times New Roman"/>
                <w:color w:val="000000"/>
                <w:sz w:val="28"/>
                <w:szCs w:val="28"/>
                <w:lang w:eastAsia="ru-RU"/>
              </w:rPr>
            </w:pPr>
            <w:r w:rsidRPr="000A3AFD">
              <w:rPr>
                <w:rFonts w:ascii="Times New Roman" w:eastAsia="Symbol" w:hAnsi="Times New Roman" w:cs="Times New Roman"/>
                <w:color w:val="000000"/>
                <w:sz w:val="28"/>
                <w:szCs w:val="28"/>
                <w:lang w:eastAsia="ru-RU"/>
              </w:rPr>
              <w:t></w:t>
            </w:r>
            <w:r w:rsidRPr="000A3AFD">
              <w:rPr>
                <w:rFonts w:ascii="Times New Roman" w:eastAsia="Symbol" w:hAnsi="Times New Roman" w:cs="Times New Roman"/>
                <w:color w:val="000000"/>
                <w:sz w:val="28"/>
                <w:szCs w:val="28"/>
                <w:lang w:eastAsia="ru-RU"/>
              </w:rPr>
              <w:tab/>
            </w:r>
            <w:r w:rsidRPr="000A3AFD">
              <w:rPr>
                <w:rFonts w:ascii="Times New Roman" w:eastAsia="Times New Roman" w:hAnsi="Times New Roman" w:cs="Times New Roman"/>
                <w:color w:val="000000"/>
                <w:sz w:val="28"/>
                <w:szCs w:val="28"/>
                <w:lang w:eastAsia="ru-RU"/>
              </w:rPr>
              <w:t>Про</w:t>
            </w:r>
            <w:r w:rsidRPr="000A3AFD">
              <w:rPr>
                <w:rFonts w:ascii="Times New Roman" w:eastAsia="Times New Roman" w:hAnsi="Times New Roman" w:cs="Times New Roman"/>
                <w:color w:val="000000"/>
                <w:spacing w:val="-3"/>
                <w:sz w:val="28"/>
                <w:szCs w:val="28"/>
                <w:lang w:eastAsia="ru-RU"/>
              </w:rPr>
              <w:t>ве</w:t>
            </w:r>
            <w:r w:rsidRPr="000A3AFD">
              <w:rPr>
                <w:rFonts w:ascii="Times New Roman" w:eastAsia="Times New Roman" w:hAnsi="Times New Roman" w:cs="Times New Roman"/>
                <w:color w:val="000000"/>
                <w:sz w:val="28"/>
                <w:szCs w:val="28"/>
                <w:lang w:eastAsia="ru-RU"/>
              </w:rPr>
              <w:t>ден</w:t>
            </w:r>
            <w:r w:rsidRPr="000A3AFD">
              <w:rPr>
                <w:rFonts w:ascii="Times New Roman" w:eastAsia="Times New Roman" w:hAnsi="Times New Roman" w:cs="Times New Roman"/>
                <w:color w:val="000000"/>
                <w:spacing w:val="1"/>
                <w:sz w:val="28"/>
                <w:szCs w:val="28"/>
                <w:lang w:eastAsia="ru-RU"/>
              </w:rPr>
              <w:t>и</w:t>
            </w:r>
            <w:r w:rsidRPr="000A3AFD">
              <w:rPr>
                <w:rFonts w:ascii="Times New Roman" w:eastAsia="Times New Roman" w:hAnsi="Times New Roman" w:cs="Times New Roman"/>
                <w:color w:val="000000"/>
                <w:sz w:val="28"/>
                <w:szCs w:val="28"/>
                <w:lang w:eastAsia="ru-RU"/>
              </w:rPr>
              <w:t>е</w:t>
            </w:r>
            <w:r w:rsidRPr="000A3AFD">
              <w:rPr>
                <w:rFonts w:ascii="Times New Roman" w:eastAsia="Times New Roman" w:hAnsi="Times New Roman" w:cs="Times New Roman"/>
                <w:color w:val="000000"/>
                <w:spacing w:val="59"/>
                <w:sz w:val="28"/>
                <w:szCs w:val="28"/>
                <w:lang w:eastAsia="ru-RU"/>
              </w:rPr>
              <w:t xml:space="preserve"> </w:t>
            </w:r>
            <w:r w:rsidRPr="000A3AFD">
              <w:rPr>
                <w:rFonts w:ascii="Times New Roman" w:eastAsia="Times New Roman" w:hAnsi="Times New Roman" w:cs="Times New Roman"/>
                <w:color w:val="000000"/>
                <w:sz w:val="28"/>
                <w:szCs w:val="28"/>
                <w:lang w:eastAsia="ru-RU"/>
              </w:rPr>
              <w:t>в</w:t>
            </w:r>
            <w:r w:rsidRPr="000A3AFD">
              <w:rPr>
                <w:rFonts w:ascii="Times New Roman" w:eastAsia="Times New Roman" w:hAnsi="Times New Roman" w:cs="Times New Roman"/>
                <w:color w:val="000000"/>
                <w:spacing w:val="4"/>
                <w:sz w:val="28"/>
                <w:szCs w:val="28"/>
                <w:lang w:eastAsia="ru-RU"/>
              </w:rPr>
              <w:t>о</w:t>
            </w:r>
            <w:r w:rsidRPr="000A3AFD">
              <w:rPr>
                <w:rFonts w:ascii="Times New Roman" w:eastAsia="Times New Roman" w:hAnsi="Times New Roman" w:cs="Times New Roman"/>
                <w:color w:val="000000"/>
                <w:sz w:val="28"/>
                <w:szCs w:val="28"/>
                <w:lang w:eastAsia="ru-RU"/>
              </w:rPr>
              <w:t>с</w:t>
            </w:r>
            <w:r w:rsidRPr="000A3AFD">
              <w:rPr>
                <w:rFonts w:ascii="Times New Roman" w:eastAsia="Times New Roman" w:hAnsi="Times New Roman" w:cs="Times New Roman"/>
                <w:color w:val="000000"/>
                <w:spacing w:val="1"/>
                <w:sz w:val="28"/>
                <w:szCs w:val="28"/>
                <w:lang w:eastAsia="ru-RU"/>
              </w:rPr>
              <w:t>пи</w:t>
            </w:r>
            <w:r w:rsidRPr="000A3AFD">
              <w:rPr>
                <w:rFonts w:ascii="Times New Roman" w:eastAsia="Times New Roman" w:hAnsi="Times New Roman" w:cs="Times New Roman"/>
                <w:color w:val="000000"/>
                <w:spacing w:val="2"/>
                <w:sz w:val="28"/>
                <w:szCs w:val="28"/>
                <w:lang w:eastAsia="ru-RU"/>
              </w:rPr>
              <w:t>т</w:t>
            </w:r>
            <w:r w:rsidRPr="000A3AFD">
              <w:rPr>
                <w:rFonts w:ascii="Times New Roman" w:eastAsia="Times New Roman" w:hAnsi="Times New Roman" w:cs="Times New Roman"/>
                <w:color w:val="000000"/>
                <w:spacing w:val="-6"/>
                <w:sz w:val="28"/>
                <w:szCs w:val="28"/>
                <w:lang w:eastAsia="ru-RU"/>
              </w:rPr>
              <w:t>а</w:t>
            </w:r>
            <w:r w:rsidRPr="000A3AFD">
              <w:rPr>
                <w:rFonts w:ascii="Times New Roman" w:eastAsia="Times New Roman" w:hAnsi="Times New Roman" w:cs="Times New Roman"/>
                <w:color w:val="000000"/>
                <w:sz w:val="28"/>
                <w:szCs w:val="28"/>
                <w:lang w:eastAsia="ru-RU"/>
              </w:rPr>
              <w:t>телями о</w:t>
            </w:r>
            <w:r w:rsidRPr="000A3AFD">
              <w:rPr>
                <w:rFonts w:ascii="Times New Roman" w:eastAsia="Times New Roman" w:hAnsi="Times New Roman" w:cs="Times New Roman"/>
                <w:color w:val="000000"/>
                <w:spacing w:val="-2"/>
                <w:sz w:val="28"/>
                <w:szCs w:val="28"/>
                <w:lang w:eastAsia="ru-RU"/>
              </w:rPr>
              <w:t>з</w:t>
            </w:r>
            <w:r w:rsidRPr="000A3AFD">
              <w:rPr>
                <w:rFonts w:ascii="Times New Roman" w:eastAsia="Times New Roman" w:hAnsi="Times New Roman" w:cs="Times New Roman"/>
                <w:color w:val="000000"/>
                <w:sz w:val="28"/>
                <w:szCs w:val="28"/>
                <w:lang w:eastAsia="ru-RU"/>
              </w:rPr>
              <w:t>доровительн</w:t>
            </w:r>
            <w:r w:rsidRPr="000A3AFD">
              <w:rPr>
                <w:rFonts w:ascii="Times New Roman" w:eastAsia="Times New Roman" w:hAnsi="Times New Roman" w:cs="Times New Roman"/>
                <w:color w:val="000000"/>
                <w:spacing w:val="-2"/>
                <w:sz w:val="28"/>
                <w:szCs w:val="28"/>
                <w:lang w:eastAsia="ru-RU"/>
              </w:rPr>
              <w:t>ы</w:t>
            </w:r>
            <w:r w:rsidRPr="000A3AFD">
              <w:rPr>
                <w:rFonts w:ascii="Times New Roman" w:eastAsia="Times New Roman" w:hAnsi="Times New Roman" w:cs="Times New Roman"/>
                <w:color w:val="000000"/>
                <w:sz w:val="28"/>
                <w:szCs w:val="28"/>
                <w:lang w:eastAsia="ru-RU"/>
              </w:rPr>
              <w:t>х м</w:t>
            </w:r>
            <w:r w:rsidRPr="000A3AFD">
              <w:rPr>
                <w:rFonts w:ascii="Times New Roman" w:eastAsia="Times New Roman" w:hAnsi="Times New Roman" w:cs="Times New Roman"/>
                <w:color w:val="000000"/>
                <w:spacing w:val="-1"/>
                <w:sz w:val="28"/>
                <w:szCs w:val="28"/>
                <w:lang w:eastAsia="ru-RU"/>
              </w:rPr>
              <w:t>е</w:t>
            </w:r>
            <w:r w:rsidRPr="000A3AFD">
              <w:rPr>
                <w:rFonts w:ascii="Times New Roman" w:eastAsia="Times New Roman" w:hAnsi="Times New Roman" w:cs="Times New Roman"/>
                <w:color w:val="000000"/>
                <w:sz w:val="28"/>
                <w:szCs w:val="28"/>
                <w:lang w:eastAsia="ru-RU"/>
              </w:rPr>
              <w:t>ропр</w:t>
            </w:r>
            <w:r w:rsidRPr="000A3AFD">
              <w:rPr>
                <w:rFonts w:ascii="Times New Roman" w:eastAsia="Times New Roman" w:hAnsi="Times New Roman" w:cs="Times New Roman"/>
                <w:color w:val="000000"/>
                <w:spacing w:val="1"/>
                <w:sz w:val="28"/>
                <w:szCs w:val="28"/>
                <w:lang w:eastAsia="ru-RU"/>
              </w:rPr>
              <w:t>и</w:t>
            </w:r>
            <w:r w:rsidRPr="000A3AFD">
              <w:rPr>
                <w:rFonts w:ascii="Times New Roman" w:eastAsia="Times New Roman" w:hAnsi="Times New Roman" w:cs="Times New Roman"/>
                <w:color w:val="000000"/>
                <w:sz w:val="28"/>
                <w:szCs w:val="28"/>
                <w:lang w:eastAsia="ru-RU"/>
              </w:rPr>
              <w:t>я</w:t>
            </w:r>
            <w:r w:rsidRPr="000A3AFD">
              <w:rPr>
                <w:rFonts w:ascii="Times New Roman" w:eastAsia="Times New Roman" w:hAnsi="Times New Roman" w:cs="Times New Roman"/>
                <w:color w:val="000000"/>
                <w:spacing w:val="1"/>
                <w:sz w:val="28"/>
                <w:szCs w:val="28"/>
                <w:lang w:eastAsia="ru-RU"/>
              </w:rPr>
              <w:t>т</w:t>
            </w:r>
            <w:r w:rsidRPr="000A3AFD">
              <w:rPr>
                <w:rFonts w:ascii="Times New Roman" w:eastAsia="Times New Roman" w:hAnsi="Times New Roman" w:cs="Times New Roman"/>
                <w:color w:val="000000"/>
                <w:sz w:val="28"/>
                <w:szCs w:val="28"/>
                <w:lang w:eastAsia="ru-RU"/>
              </w:rPr>
              <w:t>ий в р</w:t>
            </w:r>
            <w:r w:rsidRPr="000A3AFD">
              <w:rPr>
                <w:rFonts w:ascii="Times New Roman" w:eastAsia="Times New Roman" w:hAnsi="Times New Roman" w:cs="Times New Roman"/>
                <w:color w:val="000000"/>
                <w:spacing w:val="-1"/>
                <w:sz w:val="28"/>
                <w:szCs w:val="28"/>
                <w:lang w:eastAsia="ru-RU"/>
              </w:rPr>
              <w:t>е</w:t>
            </w:r>
            <w:r w:rsidRPr="000A3AFD">
              <w:rPr>
                <w:rFonts w:ascii="Times New Roman" w:eastAsia="Times New Roman" w:hAnsi="Times New Roman" w:cs="Times New Roman"/>
                <w:color w:val="000000"/>
                <w:sz w:val="28"/>
                <w:szCs w:val="28"/>
                <w:lang w:eastAsia="ru-RU"/>
              </w:rPr>
              <w:t>жиме</w:t>
            </w:r>
            <w:r w:rsidRPr="000A3AFD">
              <w:rPr>
                <w:rFonts w:ascii="Times New Roman" w:eastAsia="Times New Roman" w:hAnsi="Times New Roman" w:cs="Times New Roman"/>
                <w:color w:val="000000"/>
                <w:spacing w:val="59"/>
                <w:sz w:val="28"/>
                <w:szCs w:val="28"/>
                <w:lang w:eastAsia="ru-RU"/>
              </w:rPr>
              <w:t xml:space="preserve"> </w:t>
            </w:r>
            <w:r w:rsidRPr="000A3AFD">
              <w:rPr>
                <w:rFonts w:ascii="Times New Roman" w:eastAsia="Times New Roman" w:hAnsi="Times New Roman" w:cs="Times New Roman"/>
                <w:color w:val="000000"/>
                <w:sz w:val="28"/>
                <w:szCs w:val="28"/>
                <w:lang w:eastAsia="ru-RU"/>
              </w:rPr>
              <w:t>д</w:t>
            </w:r>
            <w:r w:rsidRPr="000A3AFD">
              <w:rPr>
                <w:rFonts w:ascii="Times New Roman" w:eastAsia="Times New Roman" w:hAnsi="Times New Roman" w:cs="Times New Roman"/>
                <w:color w:val="000000"/>
                <w:spacing w:val="2"/>
                <w:sz w:val="28"/>
                <w:szCs w:val="28"/>
                <w:lang w:eastAsia="ru-RU"/>
              </w:rPr>
              <w:t>н</w:t>
            </w:r>
            <w:r w:rsidRPr="000A3AFD">
              <w:rPr>
                <w:rFonts w:ascii="Times New Roman" w:eastAsia="Times New Roman" w:hAnsi="Times New Roman" w:cs="Times New Roman"/>
                <w:color w:val="000000"/>
                <w:sz w:val="28"/>
                <w:szCs w:val="28"/>
                <w:lang w:eastAsia="ru-RU"/>
              </w:rPr>
              <w:t>я</w:t>
            </w:r>
          </w:p>
          <w:p w:rsidR="000A3AFD" w:rsidRPr="000A3AFD" w:rsidRDefault="000A3AFD" w:rsidP="000A3AFD">
            <w:pPr>
              <w:widowControl w:val="0"/>
              <w:tabs>
                <w:tab w:val="left" w:pos="724"/>
              </w:tabs>
              <w:spacing w:before="5" w:after="0" w:line="239" w:lineRule="auto"/>
              <w:ind w:left="364" w:right="-20"/>
              <w:rPr>
                <w:rFonts w:ascii="Times New Roman" w:eastAsia="Times New Roman" w:hAnsi="Times New Roman" w:cs="Times New Roman"/>
                <w:color w:val="000000"/>
                <w:sz w:val="28"/>
                <w:szCs w:val="28"/>
                <w:lang w:eastAsia="ru-RU"/>
              </w:rPr>
            </w:pPr>
            <w:r w:rsidRPr="000A3AFD">
              <w:rPr>
                <w:rFonts w:ascii="Times New Roman" w:eastAsia="Symbol" w:hAnsi="Times New Roman" w:cs="Times New Roman"/>
                <w:color w:val="000000"/>
                <w:sz w:val="28"/>
                <w:szCs w:val="28"/>
                <w:lang w:eastAsia="ru-RU"/>
              </w:rPr>
              <w:t></w:t>
            </w:r>
            <w:r w:rsidRPr="000A3AFD">
              <w:rPr>
                <w:rFonts w:ascii="Times New Roman" w:eastAsia="Symbol" w:hAnsi="Times New Roman" w:cs="Times New Roman"/>
                <w:color w:val="000000"/>
                <w:sz w:val="28"/>
                <w:szCs w:val="28"/>
                <w:lang w:eastAsia="ru-RU"/>
              </w:rPr>
              <w:tab/>
            </w:r>
            <w:r w:rsidRPr="000A3AFD">
              <w:rPr>
                <w:rFonts w:ascii="Times New Roman" w:eastAsia="Times New Roman" w:hAnsi="Times New Roman" w:cs="Times New Roman"/>
                <w:color w:val="000000"/>
                <w:sz w:val="28"/>
                <w:szCs w:val="28"/>
                <w:lang w:eastAsia="ru-RU"/>
              </w:rPr>
              <w:t>Организац</w:t>
            </w:r>
            <w:r w:rsidRPr="000A3AFD">
              <w:rPr>
                <w:rFonts w:ascii="Times New Roman" w:eastAsia="Times New Roman" w:hAnsi="Times New Roman" w:cs="Times New Roman"/>
                <w:color w:val="000000"/>
                <w:spacing w:val="1"/>
                <w:sz w:val="28"/>
                <w:szCs w:val="28"/>
                <w:lang w:eastAsia="ru-RU"/>
              </w:rPr>
              <w:t>и</w:t>
            </w:r>
            <w:r w:rsidRPr="000A3AFD">
              <w:rPr>
                <w:rFonts w:ascii="Times New Roman" w:eastAsia="Times New Roman" w:hAnsi="Times New Roman" w:cs="Times New Roman"/>
                <w:color w:val="000000"/>
                <w:sz w:val="28"/>
                <w:szCs w:val="28"/>
                <w:lang w:eastAsia="ru-RU"/>
              </w:rPr>
              <w:t>я режи</w:t>
            </w:r>
            <w:r w:rsidRPr="000A3AFD">
              <w:rPr>
                <w:rFonts w:ascii="Times New Roman" w:eastAsia="Times New Roman" w:hAnsi="Times New Roman" w:cs="Times New Roman"/>
                <w:color w:val="000000"/>
                <w:spacing w:val="-2"/>
                <w:sz w:val="28"/>
                <w:szCs w:val="28"/>
                <w:lang w:eastAsia="ru-RU"/>
              </w:rPr>
              <w:t>м</w:t>
            </w:r>
            <w:r w:rsidRPr="000A3AFD">
              <w:rPr>
                <w:rFonts w:ascii="Times New Roman" w:eastAsia="Times New Roman" w:hAnsi="Times New Roman" w:cs="Times New Roman"/>
                <w:color w:val="000000"/>
                <w:sz w:val="28"/>
                <w:szCs w:val="28"/>
                <w:lang w:eastAsia="ru-RU"/>
              </w:rPr>
              <w:t>а</w:t>
            </w:r>
            <w:r w:rsidRPr="000A3AFD">
              <w:rPr>
                <w:rFonts w:ascii="Times New Roman" w:eastAsia="Times New Roman" w:hAnsi="Times New Roman" w:cs="Times New Roman"/>
                <w:color w:val="000000"/>
                <w:spacing w:val="-1"/>
                <w:sz w:val="28"/>
                <w:szCs w:val="28"/>
                <w:lang w:eastAsia="ru-RU"/>
              </w:rPr>
              <w:t xml:space="preserve"> д</w:t>
            </w:r>
            <w:r w:rsidRPr="000A3AFD">
              <w:rPr>
                <w:rFonts w:ascii="Times New Roman" w:eastAsia="Times New Roman" w:hAnsi="Times New Roman" w:cs="Times New Roman"/>
                <w:color w:val="000000"/>
                <w:sz w:val="28"/>
                <w:szCs w:val="28"/>
                <w:lang w:eastAsia="ru-RU"/>
              </w:rPr>
              <w:t>ня</w:t>
            </w:r>
          </w:p>
          <w:p w:rsidR="000A3AFD" w:rsidRPr="000A3AFD" w:rsidRDefault="000A3AFD" w:rsidP="000A3AFD">
            <w:pPr>
              <w:widowControl w:val="0"/>
              <w:spacing w:after="0" w:line="237" w:lineRule="auto"/>
              <w:ind w:left="724" w:right="458" w:hanging="359"/>
              <w:rPr>
                <w:rFonts w:ascii="Times New Roman" w:eastAsia="Times New Roman" w:hAnsi="Times New Roman" w:cs="Times New Roman"/>
                <w:color w:val="000000"/>
                <w:sz w:val="28"/>
                <w:szCs w:val="28"/>
                <w:lang w:eastAsia="ru-RU"/>
              </w:rPr>
            </w:pPr>
            <w:r w:rsidRPr="000A3AFD">
              <w:rPr>
                <w:rFonts w:ascii="Times New Roman" w:eastAsia="Symbol" w:hAnsi="Times New Roman" w:cs="Times New Roman"/>
                <w:color w:val="000000"/>
                <w:sz w:val="28"/>
                <w:szCs w:val="28"/>
                <w:lang w:eastAsia="ru-RU"/>
              </w:rPr>
              <w:t></w:t>
            </w:r>
            <w:r w:rsidRPr="000A3AFD">
              <w:rPr>
                <w:rFonts w:ascii="Times New Roman" w:eastAsia="Symbol" w:hAnsi="Times New Roman" w:cs="Times New Roman"/>
                <w:color w:val="000000"/>
                <w:sz w:val="28"/>
                <w:szCs w:val="28"/>
                <w:lang w:eastAsia="ru-RU"/>
              </w:rPr>
              <w:tab/>
            </w:r>
            <w:r w:rsidRPr="000A3AFD">
              <w:rPr>
                <w:rFonts w:ascii="Times New Roman" w:eastAsia="Times New Roman" w:hAnsi="Times New Roman" w:cs="Times New Roman"/>
                <w:color w:val="000000"/>
                <w:sz w:val="28"/>
                <w:szCs w:val="28"/>
                <w:lang w:eastAsia="ru-RU"/>
              </w:rPr>
              <w:t>Мо</w:t>
            </w:r>
            <w:r w:rsidRPr="000A3AFD">
              <w:rPr>
                <w:rFonts w:ascii="Times New Roman" w:eastAsia="Times New Roman" w:hAnsi="Times New Roman" w:cs="Times New Roman"/>
                <w:color w:val="000000"/>
                <w:spacing w:val="1"/>
                <w:sz w:val="28"/>
                <w:szCs w:val="28"/>
                <w:lang w:eastAsia="ru-RU"/>
              </w:rPr>
              <w:t>ни</w:t>
            </w:r>
            <w:r w:rsidRPr="000A3AFD">
              <w:rPr>
                <w:rFonts w:ascii="Times New Roman" w:eastAsia="Times New Roman" w:hAnsi="Times New Roman" w:cs="Times New Roman"/>
                <w:color w:val="000000"/>
                <w:sz w:val="28"/>
                <w:szCs w:val="28"/>
                <w:lang w:eastAsia="ru-RU"/>
              </w:rPr>
              <w:t>то</w:t>
            </w:r>
            <w:r w:rsidRPr="000A3AFD">
              <w:rPr>
                <w:rFonts w:ascii="Times New Roman" w:eastAsia="Times New Roman" w:hAnsi="Times New Roman" w:cs="Times New Roman"/>
                <w:color w:val="000000"/>
                <w:spacing w:val="-1"/>
                <w:sz w:val="28"/>
                <w:szCs w:val="28"/>
                <w:lang w:eastAsia="ru-RU"/>
              </w:rPr>
              <w:t>р</w:t>
            </w:r>
            <w:r w:rsidRPr="000A3AFD">
              <w:rPr>
                <w:rFonts w:ascii="Times New Roman" w:eastAsia="Times New Roman" w:hAnsi="Times New Roman" w:cs="Times New Roman"/>
                <w:color w:val="000000"/>
                <w:sz w:val="28"/>
                <w:szCs w:val="28"/>
                <w:lang w:eastAsia="ru-RU"/>
              </w:rPr>
              <w:t>и</w:t>
            </w:r>
            <w:r w:rsidRPr="000A3AFD">
              <w:rPr>
                <w:rFonts w:ascii="Times New Roman" w:eastAsia="Times New Roman" w:hAnsi="Times New Roman" w:cs="Times New Roman"/>
                <w:color w:val="000000"/>
                <w:spacing w:val="1"/>
                <w:sz w:val="28"/>
                <w:szCs w:val="28"/>
                <w:lang w:eastAsia="ru-RU"/>
              </w:rPr>
              <w:t>н</w:t>
            </w:r>
            <w:r w:rsidRPr="000A3AFD">
              <w:rPr>
                <w:rFonts w:ascii="Times New Roman" w:eastAsia="Times New Roman" w:hAnsi="Times New Roman" w:cs="Times New Roman"/>
                <w:color w:val="000000"/>
                <w:sz w:val="28"/>
                <w:szCs w:val="28"/>
                <w:lang w:eastAsia="ru-RU"/>
              </w:rPr>
              <w:t>г</w:t>
            </w:r>
            <w:r w:rsidRPr="000A3AFD">
              <w:rPr>
                <w:rFonts w:ascii="Times New Roman" w:eastAsia="Times New Roman" w:hAnsi="Times New Roman" w:cs="Times New Roman"/>
                <w:color w:val="000000"/>
                <w:spacing w:val="-1"/>
                <w:sz w:val="28"/>
                <w:szCs w:val="28"/>
                <w:lang w:eastAsia="ru-RU"/>
              </w:rPr>
              <w:t xml:space="preserve"> </w:t>
            </w:r>
            <w:r w:rsidRPr="000A3AFD">
              <w:rPr>
                <w:rFonts w:ascii="Times New Roman" w:eastAsia="Times New Roman" w:hAnsi="Times New Roman" w:cs="Times New Roman"/>
                <w:color w:val="000000"/>
                <w:sz w:val="28"/>
                <w:szCs w:val="28"/>
                <w:lang w:eastAsia="ru-RU"/>
              </w:rPr>
              <w:t>заболе</w:t>
            </w:r>
            <w:r w:rsidRPr="000A3AFD">
              <w:rPr>
                <w:rFonts w:ascii="Times New Roman" w:eastAsia="Times New Roman" w:hAnsi="Times New Roman" w:cs="Times New Roman"/>
                <w:color w:val="000000"/>
                <w:spacing w:val="-1"/>
                <w:sz w:val="28"/>
                <w:szCs w:val="28"/>
                <w:lang w:eastAsia="ru-RU"/>
              </w:rPr>
              <w:t>ва</w:t>
            </w:r>
            <w:r w:rsidRPr="000A3AFD">
              <w:rPr>
                <w:rFonts w:ascii="Times New Roman" w:eastAsia="Times New Roman" w:hAnsi="Times New Roman" w:cs="Times New Roman"/>
                <w:color w:val="000000"/>
                <w:spacing w:val="1"/>
                <w:sz w:val="28"/>
                <w:szCs w:val="28"/>
                <w:lang w:eastAsia="ru-RU"/>
              </w:rPr>
              <w:t>е</w:t>
            </w:r>
            <w:r w:rsidRPr="000A3AFD">
              <w:rPr>
                <w:rFonts w:ascii="Times New Roman" w:eastAsia="Times New Roman" w:hAnsi="Times New Roman" w:cs="Times New Roman"/>
                <w:color w:val="000000"/>
                <w:sz w:val="28"/>
                <w:szCs w:val="28"/>
                <w:lang w:eastAsia="ru-RU"/>
              </w:rPr>
              <w:t xml:space="preserve">мости, </w:t>
            </w:r>
            <w:r w:rsidRPr="000A3AFD">
              <w:rPr>
                <w:rFonts w:ascii="Times New Roman" w:eastAsia="Times New Roman" w:hAnsi="Times New Roman" w:cs="Times New Roman"/>
                <w:color w:val="000000"/>
                <w:spacing w:val="1"/>
                <w:sz w:val="28"/>
                <w:szCs w:val="28"/>
                <w:lang w:eastAsia="ru-RU"/>
              </w:rPr>
              <w:t>п</w:t>
            </w:r>
            <w:r w:rsidRPr="000A3AFD">
              <w:rPr>
                <w:rFonts w:ascii="Times New Roman" w:eastAsia="Times New Roman" w:hAnsi="Times New Roman" w:cs="Times New Roman"/>
                <w:color w:val="000000"/>
                <w:sz w:val="28"/>
                <w:szCs w:val="28"/>
                <w:lang w:eastAsia="ru-RU"/>
              </w:rPr>
              <w:t>осещ</w:t>
            </w:r>
            <w:r w:rsidRPr="000A3AFD">
              <w:rPr>
                <w:rFonts w:ascii="Times New Roman" w:eastAsia="Times New Roman" w:hAnsi="Times New Roman" w:cs="Times New Roman"/>
                <w:color w:val="000000"/>
                <w:spacing w:val="-1"/>
                <w:sz w:val="28"/>
                <w:szCs w:val="28"/>
                <w:lang w:eastAsia="ru-RU"/>
              </w:rPr>
              <w:t>ае</w:t>
            </w:r>
            <w:r w:rsidRPr="000A3AFD">
              <w:rPr>
                <w:rFonts w:ascii="Times New Roman" w:eastAsia="Times New Roman" w:hAnsi="Times New Roman" w:cs="Times New Roman"/>
                <w:color w:val="000000"/>
                <w:sz w:val="28"/>
                <w:szCs w:val="28"/>
                <w:lang w:eastAsia="ru-RU"/>
              </w:rPr>
              <w:t>м</w:t>
            </w:r>
            <w:r w:rsidRPr="000A3AFD">
              <w:rPr>
                <w:rFonts w:ascii="Times New Roman" w:eastAsia="Times New Roman" w:hAnsi="Times New Roman" w:cs="Times New Roman"/>
                <w:color w:val="000000"/>
                <w:spacing w:val="1"/>
                <w:sz w:val="28"/>
                <w:szCs w:val="28"/>
                <w:lang w:eastAsia="ru-RU"/>
              </w:rPr>
              <w:t>о</w:t>
            </w:r>
            <w:r w:rsidRPr="000A3AFD">
              <w:rPr>
                <w:rFonts w:ascii="Times New Roman" w:eastAsia="Times New Roman" w:hAnsi="Times New Roman" w:cs="Times New Roman"/>
                <w:color w:val="000000"/>
                <w:sz w:val="28"/>
                <w:szCs w:val="28"/>
                <w:lang w:eastAsia="ru-RU"/>
              </w:rPr>
              <w:t>сти детей</w:t>
            </w:r>
          </w:p>
          <w:p w:rsidR="000A3AFD" w:rsidRPr="000A3AFD" w:rsidRDefault="000A3AFD" w:rsidP="000A3AFD">
            <w:pPr>
              <w:widowControl w:val="0"/>
              <w:tabs>
                <w:tab w:val="left" w:pos="724"/>
              </w:tabs>
              <w:spacing w:before="5" w:after="0" w:line="239" w:lineRule="auto"/>
              <w:ind w:left="364" w:right="-20"/>
              <w:rPr>
                <w:rFonts w:ascii="Times New Roman" w:eastAsia="Times New Roman" w:hAnsi="Times New Roman" w:cs="Times New Roman"/>
                <w:color w:val="000000"/>
                <w:spacing w:val="1"/>
                <w:sz w:val="28"/>
                <w:szCs w:val="28"/>
                <w:lang w:eastAsia="ru-RU"/>
              </w:rPr>
            </w:pPr>
            <w:r w:rsidRPr="000A3AFD">
              <w:rPr>
                <w:rFonts w:ascii="Times New Roman" w:eastAsia="Symbol" w:hAnsi="Times New Roman" w:cs="Times New Roman"/>
                <w:color w:val="000000"/>
                <w:sz w:val="28"/>
                <w:szCs w:val="28"/>
                <w:lang w:eastAsia="ru-RU"/>
              </w:rPr>
              <w:t></w:t>
            </w:r>
            <w:r w:rsidRPr="000A3AFD">
              <w:rPr>
                <w:rFonts w:ascii="Times New Roman" w:eastAsia="Symbol" w:hAnsi="Times New Roman" w:cs="Times New Roman"/>
                <w:color w:val="000000"/>
                <w:sz w:val="28"/>
                <w:szCs w:val="28"/>
                <w:lang w:eastAsia="ru-RU"/>
              </w:rPr>
              <w:tab/>
            </w:r>
            <w:r w:rsidRPr="000A3AFD">
              <w:rPr>
                <w:rFonts w:ascii="Times New Roman" w:eastAsia="Times New Roman" w:hAnsi="Times New Roman" w:cs="Times New Roman"/>
                <w:color w:val="000000"/>
                <w:sz w:val="28"/>
                <w:szCs w:val="28"/>
                <w:lang w:eastAsia="ru-RU"/>
              </w:rPr>
              <w:t>Состоя</w:t>
            </w:r>
            <w:r w:rsidRPr="000A3AFD">
              <w:rPr>
                <w:rFonts w:ascii="Times New Roman" w:eastAsia="Times New Roman" w:hAnsi="Times New Roman" w:cs="Times New Roman"/>
                <w:color w:val="000000"/>
                <w:spacing w:val="1"/>
                <w:sz w:val="28"/>
                <w:szCs w:val="28"/>
                <w:lang w:eastAsia="ru-RU"/>
              </w:rPr>
              <w:t>ни</w:t>
            </w:r>
            <w:r w:rsidRPr="000A3AFD">
              <w:rPr>
                <w:rFonts w:ascii="Times New Roman" w:eastAsia="Times New Roman" w:hAnsi="Times New Roman" w:cs="Times New Roman"/>
                <w:color w:val="000000"/>
                <w:sz w:val="28"/>
                <w:szCs w:val="28"/>
                <w:lang w:eastAsia="ru-RU"/>
              </w:rPr>
              <w:t>е до</w:t>
            </w:r>
            <w:r w:rsidRPr="000A3AFD">
              <w:rPr>
                <w:rFonts w:ascii="Times New Roman" w:eastAsia="Times New Roman" w:hAnsi="Times New Roman" w:cs="Times New Roman"/>
                <w:color w:val="000000"/>
                <w:spacing w:val="3"/>
                <w:sz w:val="28"/>
                <w:szCs w:val="28"/>
                <w:lang w:eastAsia="ru-RU"/>
              </w:rPr>
              <w:t>к</w:t>
            </w:r>
            <w:r w:rsidRPr="000A3AFD">
              <w:rPr>
                <w:rFonts w:ascii="Times New Roman" w:eastAsia="Times New Roman" w:hAnsi="Times New Roman" w:cs="Times New Roman"/>
                <w:color w:val="000000"/>
                <w:spacing w:val="-6"/>
                <w:sz w:val="28"/>
                <w:szCs w:val="28"/>
                <w:lang w:eastAsia="ru-RU"/>
              </w:rPr>
              <w:t>у</w:t>
            </w:r>
            <w:r w:rsidRPr="000A3AFD">
              <w:rPr>
                <w:rFonts w:ascii="Times New Roman" w:eastAsia="Times New Roman" w:hAnsi="Times New Roman" w:cs="Times New Roman"/>
                <w:color w:val="000000"/>
                <w:spacing w:val="-1"/>
                <w:sz w:val="28"/>
                <w:szCs w:val="28"/>
                <w:lang w:eastAsia="ru-RU"/>
              </w:rPr>
              <w:t>м</w:t>
            </w:r>
            <w:r w:rsidRPr="000A3AFD">
              <w:rPr>
                <w:rFonts w:ascii="Times New Roman" w:eastAsia="Times New Roman" w:hAnsi="Times New Roman" w:cs="Times New Roman"/>
                <w:color w:val="000000"/>
                <w:sz w:val="28"/>
                <w:szCs w:val="28"/>
                <w:lang w:eastAsia="ru-RU"/>
              </w:rPr>
              <w:t>ента</w:t>
            </w:r>
            <w:r w:rsidRPr="000A3AFD">
              <w:rPr>
                <w:rFonts w:ascii="Times New Roman" w:eastAsia="Times New Roman" w:hAnsi="Times New Roman" w:cs="Times New Roman"/>
                <w:color w:val="000000"/>
                <w:spacing w:val="3"/>
                <w:sz w:val="28"/>
                <w:szCs w:val="28"/>
                <w:lang w:eastAsia="ru-RU"/>
              </w:rPr>
              <w:t>ц</w:t>
            </w:r>
            <w:r w:rsidRPr="000A3AFD">
              <w:rPr>
                <w:rFonts w:ascii="Times New Roman" w:eastAsia="Times New Roman" w:hAnsi="Times New Roman" w:cs="Times New Roman"/>
                <w:color w:val="000000"/>
                <w:spacing w:val="1"/>
                <w:sz w:val="28"/>
                <w:szCs w:val="28"/>
                <w:lang w:eastAsia="ru-RU"/>
              </w:rPr>
              <w:t>и</w:t>
            </w:r>
            <w:r w:rsidRPr="000A3AFD">
              <w:rPr>
                <w:rFonts w:ascii="Times New Roman" w:eastAsia="Times New Roman" w:hAnsi="Times New Roman" w:cs="Times New Roman"/>
                <w:color w:val="000000"/>
                <w:sz w:val="28"/>
                <w:szCs w:val="28"/>
                <w:lang w:eastAsia="ru-RU"/>
              </w:rPr>
              <w:t>и</w:t>
            </w:r>
            <w:r w:rsidRPr="000A3AFD">
              <w:rPr>
                <w:rFonts w:ascii="Times New Roman" w:eastAsia="Times New Roman" w:hAnsi="Times New Roman" w:cs="Times New Roman"/>
                <w:color w:val="000000"/>
                <w:spacing w:val="1"/>
                <w:sz w:val="28"/>
                <w:szCs w:val="28"/>
                <w:lang w:eastAsia="ru-RU"/>
              </w:rPr>
              <w:t xml:space="preserve"> </w:t>
            </w:r>
            <w:r w:rsidRPr="000A3AFD">
              <w:rPr>
                <w:rFonts w:ascii="Times New Roman" w:eastAsia="Times New Roman" w:hAnsi="Times New Roman" w:cs="Times New Roman"/>
                <w:color w:val="000000"/>
                <w:sz w:val="28"/>
                <w:szCs w:val="28"/>
                <w:lang w:eastAsia="ru-RU"/>
              </w:rPr>
              <w:t>в г</w:t>
            </w:r>
            <w:r w:rsidRPr="000A3AFD">
              <w:rPr>
                <w:rFonts w:ascii="Times New Roman" w:eastAsia="Times New Roman" w:hAnsi="Times New Roman" w:cs="Times New Roman"/>
                <w:color w:val="000000"/>
                <w:spacing w:val="2"/>
                <w:sz w:val="28"/>
                <w:szCs w:val="28"/>
                <w:lang w:eastAsia="ru-RU"/>
              </w:rPr>
              <w:t>р</w:t>
            </w:r>
            <w:r w:rsidRPr="000A3AFD">
              <w:rPr>
                <w:rFonts w:ascii="Times New Roman" w:eastAsia="Times New Roman" w:hAnsi="Times New Roman" w:cs="Times New Roman"/>
                <w:color w:val="000000"/>
                <w:spacing w:val="-6"/>
                <w:sz w:val="28"/>
                <w:szCs w:val="28"/>
                <w:lang w:eastAsia="ru-RU"/>
              </w:rPr>
              <w:t>у</w:t>
            </w:r>
            <w:r w:rsidRPr="000A3AFD">
              <w:rPr>
                <w:rFonts w:ascii="Times New Roman" w:eastAsia="Times New Roman" w:hAnsi="Times New Roman" w:cs="Times New Roman"/>
                <w:color w:val="000000"/>
                <w:sz w:val="28"/>
                <w:szCs w:val="28"/>
                <w:lang w:eastAsia="ru-RU"/>
              </w:rPr>
              <w:t>пп</w:t>
            </w:r>
            <w:r w:rsidRPr="000A3AFD">
              <w:rPr>
                <w:rFonts w:ascii="Times New Roman" w:eastAsia="Times New Roman" w:hAnsi="Times New Roman" w:cs="Times New Roman"/>
                <w:color w:val="000000"/>
                <w:spacing w:val="1"/>
                <w:sz w:val="28"/>
                <w:szCs w:val="28"/>
                <w:lang w:eastAsia="ru-RU"/>
              </w:rPr>
              <w:t>е</w:t>
            </w:r>
          </w:p>
          <w:p w:rsidR="000A3AFD" w:rsidRPr="000A3AFD" w:rsidRDefault="000A3AFD" w:rsidP="000A3AFD">
            <w:pPr>
              <w:spacing w:after="38" w:line="240" w:lineRule="exact"/>
              <w:rPr>
                <w:rFonts w:ascii="Times New Roman" w:eastAsia="Times New Roman" w:hAnsi="Times New Roman" w:cs="Times New Roman"/>
                <w:spacing w:val="1"/>
                <w:sz w:val="28"/>
                <w:szCs w:val="28"/>
                <w:lang w:eastAsia="ru-RU"/>
              </w:rPr>
            </w:pPr>
          </w:p>
          <w:p w:rsidR="000A3AFD" w:rsidRPr="000A3AFD" w:rsidRDefault="000A3AFD" w:rsidP="000A3AFD">
            <w:pPr>
              <w:spacing w:after="38" w:line="240" w:lineRule="exact"/>
              <w:rPr>
                <w:rFonts w:ascii="Times New Roman" w:eastAsia="Times New Roman" w:hAnsi="Times New Roman" w:cs="Times New Roman"/>
                <w:spacing w:val="1"/>
                <w:sz w:val="28"/>
                <w:szCs w:val="28"/>
                <w:lang w:eastAsia="ru-RU"/>
              </w:rPr>
            </w:pPr>
          </w:p>
          <w:p w:rsidR="000A3AFD" w:rsidRPr="000A3AFD" w:rsidRDefault="000A3AFD" w:rsidP="000A3AFD">
            <w:pPr>
              <w:spacing w:after="38" w:line="240" w:lineRule="exact"/>
              <w:rPr>
                <w:rFonts w:ascii="Times New Roman" w:eastAsia="Times New Roman" w:hAnsi="Times New Roman" w:cs="Times New Roman"/>
                <w:spacing w:val="1"/>
                <w:sz w:val="28"/>
                <w:szCs w:val="28"/>
                <w:lang w:eastAsia="ru-RU"/>
              </w:rPr>
            </w:pPr>
          </w:p>
          <w:p w:rsidR="000A3AFD" w:rsidRPr="000A3AFD" w:rsidRDefault="000A3AFD" w:rsidP="000A3AFD">
            <w:pPr>
              <w:widowControl w:val="0"/>
              <w:spacing w:after="0" w:line="240" w:lineRule="auto"/>
              <w:ind w:left="48" w:right="166"/>
              <w:rPr>
                <w:rFonts w:ascii="Times New Roman" w:eastAsia="Times New Roman" w:hAnsi="Times New Roman" w:cs="Times New Roman"/>
                <w:color w:val="000000"/>
                <w:sz w:val="28"/>
                <w:szCs w:val="28"/>
                <w:lang w:eastAsia="ru-RU"/>
              </w:rPr>
            </w:pPr>
          </w:p>
          <w:p w:rsidR="000A3AFD" w:rsidRPr="000A3AFD" w:rsidRDefault="000A3AFD" w:rsidP="000A3AFD">
            <w:pPr>
              <w:widowControl w:val="0"/>
              <w:spacing w:after="0" w:line="240" w:lineRule="auto"/>
              <w:ind w:left="48" w:right="166"/>
              <w:rPr>
                <w:rFonts w:ascii="Times New Roman" w:eastAsia="Times New Roman" w:hAnsi="Times New Roman" w:cs="Times New Roman"/>
                <w:color w:val="000000"/>
                <w:sz w:val="28"/>
                <w:szCs w:val="28"/>
                <w:lang w:eastAsia="ru-RU"/>
              </w:rPr>
            </w:pPr>
          </w:p>
          <w:p w:rsidR="000A3AFD" w:rsidRPr="000A3AFD" w:rsidRDefault="000A3AFD" w:rsidP="000A3AFD">
            <w:pPr>
              <w:widowControl w:val="0"/>
              <w:spacing w:after="0" w:line="240" w:lineRule="auto"/>
              <w:ind w:left="48" w:right="166"/>
              <w:rPr>
                <w:rFonts w:ascii="Times New Roman" w:eastAsia="Times New Roman" w:hAnsi="Times New Roman" w:cs="Times New Roman"/>
                <w:color w:val="000000"/>
                <w:sz w:val="28"/>
                <w:szCs w:val="28"/>
                <w:lang w:eastAsia="ru-RU"/>
              </w:rPr>
            </w:pPr>
          </w:p>
        </w:tc>
        <w:tc>
          <w:tcPr>
            <w:tcW w:w="2278" w:type="dxa"/>
            <w:tcBorders>
              <w:top w:val="single" w:sz="3" w:space="0" w:color="000000"/>
              <w:left w:val="single" w:sz="3" w:space="0" w:color="000000"/>
              <w:bottom w:val="single" w:sz="4" w:space="0" w:color="auto"/>
              <w:right w:val="single" w:sz="3" w:space="0" w:color="000000"/>
            </w:tcBorders>
            <w:tcMar>
              <w:top w:w="0" w:type="dxa"/>
              <w:left w:w="0" w:type="dxa"/>
              <w:bottom w:w="0" w:type="dxa"/>
              <w:right w:w="0" w:type="dxa"/>
            </w:tcMar>
          </w:tcPr>
          <w:p w:rsidR="000A3AFD" w:rsidRPr="000A3AFD" w:rsidRDefault="000A3AFD" w:rsidP="000A3AFD">
            <w:pPr>
              <w:spacing w:after="0" w:line="240" w:lineRule="exact"/>
              <w:rPr>
                <w:rFonts w:ascii="Times New Roman" w:eastAsia="Calibri" w:hAnsi="Times New Roman" w:cs="Times New Roman"/>
                <w:sz w:val="28"/>
                <w:szCs w:val="28"/>
                <w:lang w:eastAsia="ru-RU"/>
              </w:rPr>
            </w:pPr>
          </w:p>
          <w:p w:rsidR="000A3AFD" w:rsidRPr="000A3AFD" w:rsidRDefault="000A3AFD" w:rsidP="000A3AFD">
            <w:pPr>
              <w:spacing w:after="0" w:line="240" w:lineRule="exact"/>
              <w:rPr>
                <w:rFonts w:ascii="Times New Roman" w:eastAsia="Calibri" w:hAnsi="Times New Roman" w:cs="Times New Roman"/>
                <w:sz w:val="28"/>
                <w:szCs w:val="28"/>
                <w:lang w:eastAsia="ru-RU"/>
              </w:rPr>
            </w:pPr>
          </w:p>
          <w:p w:rsidR="000A3AFD" w:rsidRPr="000A3AFD" w:rsidRDefault="000A3AFD" w:rsidP="000A3AFD">
            <w:pPr>
              <w:spacing w:after="0" w:line="240" w:lineRule="exact"/>
              <w:rPr>
                <w:rFonts w:ascii="Times New Roman" w:eastAsia="Calibri" w:hAnsi="Times New Roman" w:cs="Times New Roman"/>
                <w:sz w:val="28"/>
                <w:szCs w:val="28"/>
                <w:lang w:eastAsia="ru-RU"/>
              </w:rPr>
            </w:pPr>
          </w:p>
          <w:p w:rsidR="000A3AFD" w:rsidRPr="000A3AFD" w:rsidRDefault="000A3AFD" w:rsidP="000A3AFD">
            <w:pPr>
              <w:spacing w:after="9" w:line="160" w:lineRule="exact"/>
              <w:rPr>
                <w:rFonts w:ascii="Times New Roman" w:eastAsia="Calibri" w:hAnsi="Times New Roman" w:cs="Times New Roman"/>
                <w:sz w:val="28"/>
                <w:szCs w:val="28"/>
                <w:lang w:eastAsia="ru-RU"/>
              </w:rPr>
            </w:pPr>
          </w:p>
          <w:p w:rsidR="000A3AFD" w:rsidRPr="000A3AFD" w:rsidRDefault="000A3AFD" w:rsidP="000A3AFD">
            <w:pPr>
              <w:widowControl w:val="0"/>
              <w:spacing w:after="0" w:line="240" w:lineRule="auto"/>
              <w:ind w:left="223" w:right="-20"/>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П</w:t>
            </w:r>
            <w:r w:rsidRPr="000A3AFD">
              <w:rPr>
                <w:rFonts w:ascii="Times New Roman" w:eastAsia="Times New Roman" w:hAnsi="Times New Roman" w:cs="Times New Roman"/>
                <w:color w:val="000000"/>
                <w:spacing w:val="4"/>
                <w:sz w:val="28"/>
                <w:szCs w:val="28"/>
                <w:lang w:eastAsia="ru-RU"/>
              </w:rPr>
              <w:t>о</w:t>
            </w:r>
            <w:r w:rsidRPr="000A3AFD">
              <w:rPr>
                <w:rFonts w:ascii="Times New Roman" w:eastAsia="Times New Roman" w:hAnsi="Times New Roman" w:cs="Times New Roman"/>
                <w:color w:val="000000"/>
                <w:sz w:val="28"/>
                <w:szCs w:val="28"/>
                <w:lang w:eastAsia="ru-RU"/>
              </w:rPr>
              <w:t>с</w:t>
            </w:r>
            <w:r w:rsidRPr="000A3AFD">
              <w:rPr>
                <w:rFonts w:ascii="Times New Roman" w:eastAsia="Times New Roman" w:hAnsi="Times New Roman" w:cs="Times New Roman"/>
                <w:color w:val="000000"/>
                <w:spacing w:val="-2"/>
                <w:sz w:val="28"/>
                <w:szCs w:val="28"/>
                <w:lang w:eastAsia="ru-RU"/>
              </w:rPr>
              <w:t>т</w:t>
            </w:r>
            <w:r w:rsidRPr="000A3AFD">
              <w:rPr>
                <w:rFonts w:ascii="Times New Roman" w:eastAsia="Times New Roman" w:hAnsi="Times New Roman" w:cs="Times New Roman"/>
                <w:color w:val="000000"/>
                <w:spacing w:val="-5"/>
                <w:sz w:val="28"/>
                <w:szCs w:val="28"/>
                <w:lang w:eastAsia="ru-RU"/>
              </w:rPr>
              <w:t>о</w:t>
            </w:r>
            <w:r w:rsidRPr="000A3AFD">
              <w:rPr>
                <w:rFonts w:ascii="Times New Roman" w:eastAsia="Times New Roman" w:hAnsi="Times New Roman" w:cs="Times New Roman"/>
                <w:color w:val="000000"/>
                <w:sz w:val="28"/>
                <w:szCs w:val="28"/>
                <w:lang w:eastAsia="ru-RU"/>
              </w:rPr>
              <w:t>я</w:t>
            </w:r>
            <w:r w:rsidRPr="000A3AFD">
              <w:rPr>
                <w:rFonts w:ascii="Times New Roman" w:eastAsia="Times New Roman" w:hAnsi="Times New Roman" w:cs="Times New Roman"/>
                <w:color w:val="000000"/>
                <w:spacing w:val="1"/>
                <w:sz w:val="28"/>
                <w:szCs w:val="28"/>
                <w:lang w:eastAsia="ru-RU"/>
              </w:rPr>
              <w:t>нн</w:t>
            </w:r>
            <w:r w:rsidRPr="000A3AFD">
              <w:rPr>
                <w:rFonts w:ascii="Times New Roman" w:eastAsia="Times New Roman" w:hAnsi="Times New Roman" w:cs="Times New Roman"/>
                <w:color w:val="000000"/>
                <w:sz w:val="28"/>
                <w:szCs w:val="28"/>
                <w:lang w:eastAsia="ru-RU"/>
              </w:rPr>
              <w:t>о</w:t>
            </w:r>
          </w:p>
          <w:p w:rsidR="000A3AFD" w:rsidRPr="000A3AFD" w:rsidRDefault="000A3AFD" w:rsidP="000A3AFD">
            <w:pPr>
              <w:spacing w:after="36" w:line="240" w:lineRule="exact"/>
              <w:rPr>
                <w:rFonts w:ascii="Times New Roman" w:eastAsia="Times New Roman" w:hAnsi="Times New Roman" w:cs="Times New Roman"/>
                <w:sz w:val="28"/>
                <w:szCs w:val="28"/>
                <w:lang w:eastAsia="ru-RU"/>
              </w:rPr>
            </w:pPr>
          </w:p>
          <w:p w:rsidR="000A3AFD" w:rsidRPr="000A3AFD" w:rsidRDefault="000A3AFD" w:rsidP="000A3AFD">
            <w:pPr>
              <w:widowControl w:val="0"/>
              <w:spacing w:after="0" w:line="240" w:lineRule="auto"/>
              <w:ind w:left="223" w:right="-20"/>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П</w:t>
            </w:r>
            <w:r w:rsidRPr="000A3AFD">
              <w:rPr>
                <w:rFonts w:ascii="Times New Roman" w:eastAsia="Times New Roman" w:hAnsi="Times New Roman" w:cs="Times New Roman"/>
                <w:color w:val="000000"/>
                <w:spacing w:val="4"/>
                <w:sz w:val="28"/>
                <w:szCs w:val="28"/>
                <w:lang w:eastAsia="ru-RU"/>
              </w:rPr>
              <w:t>о</w:t>
            </w:r>
            <w:r w:rsidRPr="000A3AFD">
              <w:rPr>
                <w:rFonts w:ascii="Times New Roman" w:eastAsia="Times New Roman" w:hAnsi="Times New Roman" w:cs="Times New Roman"/>
                <w:color w:val="000000"/>
                <w:sz w:val="28"/>
                <w:szCs w:val="28"/>
                <w:lang w:eastAsia="ru-RU"/>
              </w:rPr>
              <w:t>с</w:t>
            </w:r>
            <w:r w:rsidRPr="000A3AFD">
              <w:rPr>
                <w:rFonts w:ascii="Times New Roman" w:eastAsia="Times New Roman" w:hAnsi="Times New Roman" w:cs="Times New Roman"/>
                <w:color w:val="000000"/>
                <w:spacing w:val="-2"/>
                <w:sz w:val="28"/>
                <w:szCs w:val="28"/>
                <w:lang w:eastAsia="ru-RU"/>
              </w:rPr>
              <w:t>т</w:t>
            </w:r>
            <w:r w:rsidRPr="000A3AFD">
              <w:rPr>
                <w:rFonts w:ascii="Times New Roman" w:eastAsia="Times New Roman" w:hAnsi="Times New Roman" w:cs="Times New Roman"/>
                <w:color w:val="000000"/>
                <w:spacing w:val="-5"/>
                <w:sz w:val="28"/>
                <w:szCs w:val="28"/>
                <w:lang w:eastAsia="ru-RU"/>
              </w:rPr>
              <w:t>о</w:t>
            </w:r>
            <w:r w:rsidRPr="000A3AFD">
              <w:rPr>
                <w:rFonts w:ascii="Times New Roman" w:eastAsia="Times New Roman" w:hAnsi="Times New Roman" w:cs="Times New Roman"/>
                <w:color w:val="000000"/>
                <w:sz w:val="28"/>
                <w:szCs w:val="28"/>
                <w:lang w:eastAsia="ru-RU"/>
              </w:rPr>
              <w:t>я</w:t>
            </w:r>
            <w:r w:rsidRPr="000A3AFD">
              <w:rPr>
                <w:rFonts w:ascii="Times New Roman" w:eastAsia="Times New Roman" w:hAnsi="Times New Roman" w:cs="Times New Roman"/>
                <w:color w:val="000000"/>
                <w:spacing w:val="1"/>
                <w:sz w:val="28"/>
                <w:szCs w:val="28"/>
                <w:lang w:eastAsia="ru-RU"/>
              </w:rPr>
              <w:t>нн</w:t>
            </w:r>
            <w:r w:rsidRPr="000A3AFD">
              <w:rPr>
                <w:rFonts w:ascii="Times New Roman" w:eastAsia="Times New Roman" w:hAnsi="Times New Roman" w:cs="Times New Roman"/>
                <w:color w:val="000000"/>
                <w:sz w:val="28"/>
                <w:szCs w:val="28"/>
                <w:lang w:eastAsia="ru-RU"/>
              </w:rPr>
              <w:t>о</w:t>
            </w:r>
          </w:p>
          <w:p w:rsidR="000A3AFD" w:rsidRPr="000A3AFD" w:rsidRDefault="000A3AFD" w:rsidP="000A3AFD">
            <w:pPr>
              <w:spacing w:after="36" w:line="240" w:lineRule="exact"/>
              <w:rPr>
                <w:rFonts w:ascii="Times New Roman" w:eastAsia="Times New Roman" w:hAnsi="Times New Roman" w:cs="Times New Roman"/>
                <w:sz w:val="28"/>
                <w:szCs w:val="28"/>
                <w:lang w:eastAsia="ru-RU"/>
              </w:rPr>
            </w:pPr>
          </w:p>
          <w:p w:rsidR="000A3AFD" w:rsidRPr="000A3AFD" w:rsidRDefault="000A3AFD" w:rsidP="000A3AFD">
            <w:pPr>
              <w:widowControl w:val="0"/>
              <w:spacing w:after="0" w:line="240" w:lineRule="auto"/>
              <w:ind w:left="223" w:right="-20"/>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П</w:t>
            </w:r>
            <w:r w:rsidRPr="000A3AFD">
              <w:rPr>
                <w:rFonts w:ascii="Times New Roman" w:eastAsia="Times New Roman" w:hAnsi="Times New Roman" w:cs="Times New Roman"/>
                <w:color w:val="000000"/>
                <w:spacing w:val="4"/>
                <w:sz w:val="28"/>
                <w:szCs w:val="28"/>
                <w:lang w:eastAsia="ru-RU"/>
              </w:rPr>
              <w:t>о</w:t>
            </w:r>
            <w:r w:rsidRPr="000A3AFD">
              <w:rPr>
                <w:rFonts w:ascii="Times New Roman" w:eastAsia="Times New Roman" w:hAnsi="Times New Roman" w:cs="Times New Roman"/>
                <w:color w:val="000000"/>
                <w:sz w:val="28"/>
                <w:szCs w:val="28"/>
                <w:lang w:eastAsia="ru-RU"/>
              </w:rPr>
              <w:t>с</w:t>
            </w:r>
            <w:r w:rsidRPr="000A3AFD">
              <w:rPr>
                <w:rFonts w:ascii="Times New Roman" w:eastAsia="Times New Roman" w:hAnsi="Times New Roman" w:cs="Times New Roman"/>
                <w:color w:val="000000"/>
                <w:spacing w:val="-2"/>
                <w:sz w:val="28"/>
                <w:szCs w:val="28"/>
                <w:lang w:eastAsia="ru-RU"/>
              </w:rPr>
              <w:t>т</w:t>
            </w:r>
            <w:r w:rsidRPr="000A3AFD">
              <w:rPr>
                <w:rFonts w:ascii="Times New Roman" w:eastAsia="Times New Roman" w:hAnsi="Times New Roman" w:cs="Times New Roman"/>
                <w:color w:val="000000"/>
                <w:spacing w:val="-5"/>
                <w:sz w:val="28"/>
                <w:szCs w:val="28"/>
                <w:lang w:eastAsia="ru-RU"/>
              </w:rPr>
              <w:t>о</w:t>
            </w:r>
            <w:r w:rsidRPr="000A3AFD">
              <w:rPr>
                <w:rFonts w:ascii="Times New Roman" w:eastAsia="Times New Roman" w:hAnsi="Times New Roman" w:cs="Times New Roman"/>
                <w:color w:val="000000"/>
                <w:sz w:val="28"/>
                <w:szCs w:val="28"/>
                <w:lang w:eastAsia="ru-RU"/>
              </w:rPr>
              <w:t>я</w:t>
            </w:r>
            <w:r w:rsidRPr="000A3AFD">
              <w:rPr>
                <w:rFonts w:ascii="Times New Roman" w:eastAsia="Times New Roman" w:hAnsi="Times New Roman" w:cs="Times New Roman"/>
                <w:color w:val="000000"/>
                <w:spacing w:val="1"/>
                <w:sz w:val="28"/>
                <w:szCs w:val="28"/>
                <w:lang w:eastAsia="ru-RU"/>
              </w:rPr>
              <w:t>нн</w:t>
            </w:r>
            <w:r w:rsidRPr="000A3AFD">
              <w:rPr>
                <w:rFonts w:ascii="Times New Roman" w:eastAsia="Times New Roman" w:hAnsi="Times New Roman" w:cs="Times New Roman"/>
                <w:color w:val="000000"/>
                <w:sz w:val="28"/>
                <w:szCs w:val="28"/>
                <w:lang w:eastAsia="ru-RU"/>
              </w:rPr>
              <w:t>о</w:t>
            </w:r>
          </w:p>
          <w:p w:rsidR="000A3AFD" w:rsidRPr="000A3AFD" w:rsidRDefault="000A3AFD" w:rsidP="000A3AFD">
            <w:pPr>
              <w:spacing w:after="37" w:line="240" w:lineRule="exact"/>
              <w:rPr>
                <w:rFonts w:ascii="Times New Roman" w:eastAsia="Times New Roman" w:hAnsi="Times New Roman" w:cs="Times New Roman"/>
                <w:sz w:val="28"/>
                <w:szCs w:val="28"/>
                <w:lang w:eastAsia="ru-RU"/>
              </w:rPr>
            </w:pPr>
          </w:p>
          <w:p w:rsidR="000A3AFD" w:rsidRPr="000A3AFD" w:rsidRDefault="000A3AFD" w:rsidP="000A3AFD">
            <w:pPr>
              <w:widowControl w:val="0"/>
              <w:spacing w:after="0" w:line="240" w:lineRule="auto"/>
              <w:ind w:left="147" w:right="91"/>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П</w:t>
            </w:r>
            <w:r w:rsidRPr="000A3AFD">
              <w:rPr>
                <w:rFonts w:ascii="Times New Roman" w:eastAsia="Times New Roman" w:hAnsi="Times New Roman" w:cs="Times New Roman"/>
                <w:color w:val="000000"/>
                <w:spacing w:val="4"/>
                <w:sz w:val="28"/>
                <w:szCs w:val="28"/>
                <w:lang w:eastAsia="ru-RU"/>
              </w:rPr>
              <w:t>о</w:t>
            </w:r>
            <w:r w:rsidRPr="000A3AFD">
              <w:rPr>
                <w:rFonts w:ascii="Times New Roman" w:eastAsia="Times New Roman" w:hAnsi="Times New Roman" w:cs="Times New Roman"/>
                <w:color w:val="000000"/>
                <w:sz w:val="28"/>
                <w:szCs w:val="28"/>
                <w:lang w:eastAsia="ru-RU"/>
              </w:rPr>
              <w:t>с</w:t>
            </w:r>
            <w:r w:rsidRPr="000A3AFD">
              <w:rPr>
                <w:rFonts w:ascii="Times New Roman" w:eastAsia="Times New Roman" w:hAnsi="Times New Roman" w:cs="Times New Roman"/>
                <w:color w:val="000000"/>
                <w:spacing w:val="-2"/>
                <w:sz w:val="28"/>
                <w:szCs w:val="28"/>
                <w:lang w:eastAsia="ru-RU"/>
              </w:rPr>
              <w:t>т</w:t>
            </w:r>
            <w:r w:rsidRPr="000A3AFD">
              <w:rPr>
                <w:rFonts w:ascii="Times New Roman" w:eastAsia="Times New Roman" w:hAnsi="Times New Roman" w:cs="Times New Roman"/>
                <w:color w:val="000000"/>
                <w:spacing w:val="-5"/>
                <w:sz w:val="28"/>
                <w:szCs w:val="28"/>
                <w:lang w:eastAsia="ru-RU"/>
              </w:rPr>
              <w:t>о</w:t>
            </w:r>
            <w:r w:rsidRPr="000A3AFD">
              <w:rPr>
                <w:rFonts w:ascii="Times New Roman" w:eastAsia="Times New Roman" w:hAnsi="Times New Roman" w:cs="Times New Roman"/>
                <w:color w:val="000000"/>
                <w:sz w:val="28"/>
                <w:szCs w:val="28"/>
                <w:lang w:eastAsia="ru-RU"/>
              </w:rPr>
              <w:t>я</w:t>
            </w:r>
            <w:r w:rsidRPr="000A3AFD">
              <w:rPr>
                <w:rFonts w:ascii="Times New Roman" w:eastAsia="Times New Roman" w:hAnsi="Times New Roman" w:cs="Times New Roman"/>
                <w:color w:val="000000"/>
                <w:spacing w:val="1"/>
                <w:sz w:val="28"/>
                <w:szCs w:val="28"/>
                <w:lang w:eastAsia="ru-RU"/>
              </w:rPr>
              <w:t>нн</w:t>
            </w:r>
            <w:r w:rsidRPr="000A3AFD">
              <w:rPr>
                <w:rFonts w:ascii="Times New Roman" w:eastAsia="Times New Roman" w:hAnsi="Times New Roman" w:cs="Times New Roman"/>
                <w:color w:val="000000"/>
                <w:sz w:val="28"/>
                <w:szCs w:val="28"/>
                <w:lang w:eastAsia="ru-RU"/>
              </w:rPr>
              <w:t xml:space="preserve">о </w:t>
            </w:r>
            <w:proofErr w:type="spellStart"/>
            <w:r w:rsidRPr="000A3AFD">
              <w:rPr>
                <w:rFonts w:ascii="Times New Roman" w:eastAsia="Times New Roman" w:hAnsi="Times New Roman" w:cs="Times New Roman"/>
                <w:color w:val="000000"/>
                <w:sz w:val="28"/>
                <w:szCs w:val="28"/>
                <w:lang w:eastAsia="ru-RU"/>
              </w:rPr>
              <w:t>П</w:t>
            </w:r>
            <w:r w:rsidRPr="000A3AFD">
              <w:rPr>
                <w:rFonts w:ascii="Times New Roman" w:eastAsia="Times New Roman" w:hAnsi="Times New Roman" w:cs="Times New Roman"/>
                <w:color w:val="000000"/>
                <w:spacing w:val="4"/>
                <w:sz w:val="28"/>
                <w:szCs w:val="28"/>
                <w:lang w:eastAsia="ru-RU"/>
              </w:rPr>
              <w:t>о</w:t>
            </w:r>
            <w:r w:rsidRPr="000A3AFD">
              <w:rPr>
                <w:rFonts w:ascii="Times New Roman" w:eastAsia="Times New Roman" w:hAnsi="Times New Roman" w:cs="Times New Roman"/>
                <w:color w:val="000000"/>
                <w:sz w:val="28"/>
                <w:szCs w:val="28"/>
                <w:lang w:eastAsia="ru-RU"/>
              </w:rPr>
              <w:t>с</w:t>
            </w:r>
            <w:r w:rsidRPr="000A3AFD">
              <w:rPr>
                <w:rFonts w:ascii="Times New Roman" w:eastAsia="Times New Roman" w:hAnsi="Times New Roman" w:cs="Times New Roman"/>
                <w:color w:val="000000"/>
                <w:spacing w:val="-2"/>
                <w:sz w:val="28"/>
                <w:szCs w:val="28"/>
                <w:lang w:eastAsia="ru-RU"/>
              </w:rPr>
              <w:t>т</w:t>
            </w:r>
            <w:r w:rsidRPr="000A3AFD">
              <w:rPr>
                <w:rFonts w:ascii="Times New Roman" w:eastAsia="Times New Roman" w:hAnsi="Times New Roman" w:cs="Times New Roman"/>
                <w:color w:val="000000"/>
                <w:spacing w:val="-5"/>
                <w:sz w:val="28"/>
                <w:szCs w:val="28"/>
                <w:lang w:eastAsia="ru-RU"/>
              </w:rPr>
              <w:t>о</w:t>
            </w:r>
            <w:r w:rsidRPr="000A3AFD">
              <w:rPr>
                <w:rFonts w:ascii="Times New Roman" w:eastAsia="Times New Roman" w:hAnsi="Times New Roman" w:cs="Times New Roman"/>
                <w:color w:val="000000"/>
                <w:sz w:val="28"/>
                <w:szCs w:val="28"/>
                <w:lang w:eastAsia="ru-RU"/>
              </w:rPr>
              <w:t>я</w:t>
            </w:r>
            <w:r w:rsidRPr="000A3AFD">
              <w:rPr>
                <w:rFonts w:ascii="Times New Roman" w:eastAsia="Times New Roman" w:hAnsi="Times New Roman" w:cs="Times New Roman"/>
                <w:color w:val="000000"/>
                <w:spacing w:val="1"/>
                <w:sz w:val="28"/>
                <w:szCs w:val="28"/>
                <w:lang w:eastAsia="ru-RU"/>
              </w:rPr>
              <w:t>нн</w:t>
            </w:r>
            <w:r w:rsidRPr="000A3AFD">
              <w:rPr>
                <w:rFonts w:ascii="Times New Roman" w:eastAsia="Times New Roman" w:hAnsi="Times New Roman" w:cs="Times New Roman"/>
                <w:color w:val="000000"/>
                <w:sz w:val="28"/>
                <w:szCs w:val="28"/>
                <w:lang w:eastAsia="ru-RU"/>
              </w:rPr>
              <w:t>о</w:t>
            </w:r>
            <w:proofErr w:type="spellEnd"/>
            <w:r w:rsidRPr="000A3AFD">
              <w:rPr>
                <w:rFonts w:ascii="Times New Roman" w:eastAsia="Times New Roman" w:hAnsi="Times New Roman" w:cs="Times New Roman"/>
                <w:color w:val="000000"/>
                <w:sz w:val="28"/>
                <w:szCs w:val="28"/>
                <w:lang w:eastAsia="ru-RU"/>
              </w:rPr>
              <w:t xml:space="preserve"> Еже</w:t>
            </w:r>
            <w:r w:rsidRPr="000A3AFD">
              <w:rPr>
                <w:rFonts w:ascii="Times New Roman" w:eastAsia="Times New Roman" w:hAnsi="Times New Roman" w:cs="Times New Roman"/>
                <w:color w:val="000000"/>
                <w:spacing w:val="-1"/>
                <w:sz w:val="28"/>
                <w:szCs w:val="28"/>
                <w:lang w:eastAsia="ru-RU"/>
              </w:rPr>
              <w:t>м</w:t>
            </w:r>
            <w:r w:rsidRPr="000A3AFD">
              <w:rPr>
                <w:rFonts w:ascii="Times New Roman" w:eastAsia="Times New Roman" w:hAnsi="Times New Roman" w:cs="Times New Roman"/>
                <w:color w:val="000000"/>
                <w:spacing w:val="1"/>
                <w:sz w:val="28"/>
                <w:szCs w:val="28"/>
                <w:lang w:eastAsia="ru-RU"/>
              </w:rPr>
              <w:t>е</w:t>
            </w:r>
            <w:r w:rsidRPr="000A3AFD">
              <w:rPr>
                <w:rFonts w:ascii="Times New Roman" w:eastAsia="Times New Roman" w:hAnsi="Times New Roman" w:cs="Times New Roman"/>
                <w:color w:val="000000"/>
                <w:sz w:val="28"/>
                <w:szCs w:val="28"/>
                <w:lang w:eastAsia="ru-RU"/>
              </w:rPr>
              <w:t>сячно</w:t>
            </w:r>
          </w:p>
          <w:p w:rsidR="000A3AFD" w:rsidRPr="000A3AFD" w:rsidRDefault="000A3AFD" w:rsidP="000A3AFD">
            <w:pPr>
              <w:spacing w:after="36" w:line="240" w:lineRule="exact"/>
              <w:rPr>
                <w:rFonts w:ascii="Times New Roman" w:eastAsia="Times New Roman" w:hAnsi="Times New Roman" w:cs="Times New Roman"/>
                <w:sz w:val="28"/>
                <w:szCs w:val="28"/>
                <w:lang w:eastAsia="ru-RU"/>
              </w:rPr>
            </w:pPr>
          </w:p>
          <w:p w:rsidR="000A3AFD" w:rsidRPr="000A3AFD" w:rsidRDefault="000A3AFD" w:rsidP="000A3AFD">
            <w:pPr>
              <w:widowControl w:val="0"/>
              <w:spacing w:after="0" w:line="240" w:lineRule="auto"/>
              <w:ind w:left="57"/>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Ежеквартально</w:t>
            </w: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84" w:line="240" w:lineRule="exact"/>
              <w:rPr>
                <w:rFonts w:ascii="Times New Roman" w:eastAsia="Times New Roman" w:hAnsi="Times New Roman" w:cs="Times New Roman"/>
                <w:sz w:val="28"/>
                <w:szCs w:val="28"/>
                <w:lang w:eastAsia="ru-RU"/>
              </w:rPr>
            </w:pPr>
          </w:p>
          <w:p w:rsidR="000A3AFD" w:rsidRPr="000A3AFD" w:rsidRDefault="000A3AFD" w:rsidP="000A3AFD">
            <w:pPr>
              <w:widowControl w:val="0"/>
              <w:spacing w:after="0" w:line="240" w:lineRule="auto"/>
              <w:ind w:left="434" w:right="-20"/>
              <w:rPr>
                <w:rFonts w:ascii="Times New Roman" w:eastAsia="Times New Roman" w:hAnsi="Times New Roman" w:cs="Times New Roman"/>
                <w:color w:val="000000"/>
                <w:sz w:val="28"/>
                <w:szCs w:val="28"/>
                <w:lang w:eastAsia="ru-RU"/>
              </w:rPr>
            </w:pPr>
          </w:p>
        </w:tc>
        <w:tc>
          <w:tcPr>
            <w:tcW w:w="1889" w:type="dxa"/>
            <w:tcBorders>
              <w:top w:val="single" w:sz="3" w:space="0" w:color="000000"/>
              <w:left w:val="single" w:sz="3" w:space="0" w:color="000000"/>
              <w:bottom w:val="single" w:sz="4" w:space="0" w:color="auto"/>
              <w:right w:val="single" w:sz="3" w:space="0" w:color="000000"/>
            </w:tcBorders>
            <w:tcMar>
              <w:top w:w="0" w:type="dxa"/>
              <w:left w:w="0" w:type="dxa"/>
              <w:bottom w:w="0" w:type="dxa"/>
              <w:right w:w="0" w:type="dxa"/>
            </w:tcMar>
          </w:tcPr>
          <w:p w:rsidR="000A3AFD" w:rsidRPr="000A3AFD" w:rsidRDefault="000A3AFD" w:rsidP="000A3AFD">
            <w:pPr>
              <w:spacing w:after="0" w:line="240" w:lineRule="exact"/>
              <w:rPr>
                <w:rFonts w:ascii="Times New Roman" w:eastAsia="Calibri" w:hAnsi="Times New Roman" w:cs="Times New Roman"/>
                <w:sz w:val="28"/>
                <w:szCs w:val="28"/>
                <w:lang w:eastAsia="ru-RU"/>
              </w:rPr>
            </w:pPr>
          </w:p>
          <w:p w:rsidR="000A3AFD" w:rsidRPr="000A3AFD" w:rsidRDefault="000A3AFD" w:rsidP="000A3AFD">
            <w:pPr>
              <w:spacing w:after="0" w:line="240" w:lineRule="exact"/>
              <w:rPr>
                <w:rFonts w:ascii="Times New Roman" w:eastAsia="Calibri" w:hAnsi="Times New Roman" w:cs="Times New Roman"/>
                <w:sz w:val="28"/>
                <w:szCs w:val="28"/>
                <w:lang w:eastAsia="ru-RU"/>
              </w:rPr>
            </w:pPr>
          </w:p>
          <w:p w:rsidR="000A3AFD" w:rsidRPr="000A3AFD" w:rsidRDefault="000A3AFD" w:rsidP="000A3AFD">
            <w:pPr>
              <w:spacing w:after="0" w:line="240" w:lineRule="exact"/>
              <w:rPr>
                <w:rFonts w:ascii="Times New Roman" w:eastAsia="Calibri" w:hAnsi="Times New Roman" w:cs="Times New Roman"/>
                <w:sz w:val="28"/>
                <w:szCs w:val="28"/>
                <w:lang w:eastAsia="ru-RU"/>
              </w:rPr>
            </w:pPr>
          </w:p>
          <w:p w:rsidR="000A3AFD" w:rsidRPr="000A3AFD" w:rsidRDefault="000A3AFD" w:rsidP="000A3AFD">
            <w:pPr>
              <w:spacing w:after="11" w:line="120" w:lineRule="exact"/>
              <w:rPr>
                <w:rFonts w:ascii="Times New Roman" w:eastAsia="Calibri" w:hAnsi="Times New Roman" w:cs="Times New Roman"/>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Заведующий</w:t>
            </w: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color w:val="000000"/>
                <w:sz w:val="28"/>
                <w:szCs w:val="28"/>
                <w:lang w:eastAsia="ru-RU"/>
              </w:rPr>
            </w:pPr>
          </w:p>
          <w:p w:rsidR="000A3AFD" w:rsidRPr="000A3AFD" w:rsidRDefault="000A3AFD" w:rsidP="000A3AFD">
            <w:pPr>
              <w:spacing w:after="36" w:line="240" w:lineRule="exact"/>
              <w:jc w:val="center"/>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spacing w:after="0" w:line="240" w:lineRule="exact"/>
              <w:rPr>
                <w:rFonts w:ascii="Times New Roman" w:eastAsia="Times New Roman" w:hAnsi="Times New Roman" w:cs="Times New Roman"/>
                <w:sz w:val="28"/>
                <w:szCs w:val="28"/>
                <w:lang w:eastAsia="ru-RU"/>
              </w:rPr>
            </w:pPr>
          </w:p>
          <w:p w:rsidR="000A3AFD" w:rsidRPr="000A3AFD" w:rsidRDefault="000A3AFD" w:rsidP="000A3AFD">
            <w:pPr>
              <w:widowControl w:val="0"/>
              <w:spacing w:after="0" w:line="240" w:lineRule="auto"/>
              <w:ind w:left="616" w:right="453" w:firstLine="105"/>
              <w:rPr>
                <w:rFonts w:ascii="Times New Roman" w:eastAsia="Times New Roman" w:hAnsi="Times New Roman" w:cs="Times New Roman"/>
                <w:color w:val="000000"/>
                <w:sz w:val="28"/>
                <w:szCs w:val="28"/>
                <w:lang w:eastAsia="ru-RU"/>
              </w:rPr>
            </w:pPr>
          </w:p>
        </w:tc>
      </w:tr>
      <w:tr w:rsidR="000A3AFD" w:rsidRPr="000A3AFD" w:rsidTr="000A3AFD">
        <w:trPr>
          <w:cantSplit/>
          <w:trHeight w:hRule="exact" w:val="1756"/>
        </w:trPr>
        <w:tc>
          <w:tcPr>
            <w:tcW w:w="591" w:type="dxa"/>
            <w:tcBorders>
              <w:top w:val="single" w:sz="4" w:space="0" w:color="auto"/>
              <w:left w:val="single" w:sz="3" w:space="0" w:color="000000"/>
              <w:bottom w:val="single" w:sz="3" w:space="0" w:color="000000"/>
              <w:right w:val="single" w:sz="3" w:space="0" w:color="000000"/>
            </w:tcBorders>
            <w:tcMar>
              <w:top w:w="0" w:type="dxa"/>
              <w:left w:w="0" w:type="dxa"/>
              <w:bottom w:w="0" w:type="dxa"/>
              <w:right w:w="0" w:type="dxa"/>
            </w:tcMar>
          </w:tcPr>
          <w:p w:rsidR="000A3AFD" w:rsidRPr="000A3AFD" w:rsidRDefault="000A3AFD" w:rsidP="000A3AFD">
            <w:pPr>
              <w:spacing w:after="0"/>
              <w:rPr>
                <w:rFonts w:ascii="Times New Roman" w:eastAsia="Calibri" w:hAnsi="Times New Roman" w:cs="Times New Roman"/>
                <w:sz w:val="28"/>
                <w:szCs w:val="28"/>
                <w:lang w:eastAsia="ru-RU"/>
              </w:rPr>
            </w:pPr>
          </w:p>
        </w:tc>
        <w:tc>
          <w:tcPr>
            <w:tcW w:w="6126" w:type="dxa"/>
            <w:tcBorders>
              <w:top w:val="single" w:sz="4" w:space="0" w:color="auto"/>
              <w:left w:val="single" w:sz="3" w:space="0" w:color="000000"/>
              <w:bottom w:val="single" w:sz="3" w:space="0" w:color="000000"/>
              <w:right w:val="single" w:sz="3" w:space="0" w:color="000000"/>
            </w:tcBorders>
            <w:tcMar>
              <w:top w:w="0" w:type="dxa"/>
              <w:left w:w="0" w:type="dxa"/>
              <w:bottom w:w="0" w:type="dxa"/>
              <w:right w:w="0" w:type="dxa"/>
            </w:tcMar>
          </w:tcPr>
          <w:p w:rsidR="00024F5C" w:rsidRPr="009B2030" w:rsidRDefault="000A3AFD" w:rsidP="00024F5C">
            <w:pPr>
              <w:spacing w:before="4" w:line="242" w:lineRule="auto"/>
              <w:ind w:left="102" w:right="243"/>
              <w:rPr>
                <w:rFonts w:ascii="Times New Roman" w:eastAsia="Calibri" w:hAnsi="Times New Roman" w:cs="Times New Roman"/>
                <w:sz w:val="28"/>
                <w:szCs w:val="28"/>
              </w:rPr>
            </w:pPr>
            <w:r w:rsidRPr="000A3AFD">
              <w:rPr>
                <w:rFonts w:ascii="Times New Roman" w:eastAsia="Symbol" w:hAnsi="Times New Roman" w:cs="Times New Roman"/>
                <w:color w:val="000000"/>
                <w:sz w:val="28"/>
                <w:szCs w:val="28"/>
                <w:lang w:eastAsia="ru-RU"/>
              </w:rPr>
              <w:t xml:space="preserve">   </w:t>
            </w:r>
            <w:r w:rsidRPr="000A3AFD">
              <w:rPr>
                <w:rFonts w:ascii="Times New Roman" w:eastAsia="Times New Roman" w:hAnsi="Times New Roman" w:cs="Times New Roman"/>
                <w:bCs/>
                <w:color w:val="000000"/>
                <w:sz w:val="28"/>
                <w:szCs w:val="28"/>
                <w:lang w:eastAsia="ru-RU"/>
              </w:rPr>
              <w:t xml:space="preserve">Тематический контроль </w:t>
            </w:r>
            <w:r w:rsidR="00024F5C">
              <w:rPr>
                <w:rFonts w:ascii="Times New Roman" w:eastAsia="Calibri" w:hAnsi="Times New Roman" w:cs="Times New Roman"/>
                <w:color w:val="111111"/>
                <w:sz w:val="28"/>
                <w:szCs w:val="28"/>
              </w:rPr>
              <w:t xml:space="preserve">«Эффективность деятельности коллектива детского сада по формированию привычки к здоровому образу жизни у детей дошкольного </w:t>
            </w:r>
            <w:proofErr w:type="gramStart"/>
            <w:r w:rsidR="00024F5C">
              <w:rPr>
                <w:rFonts w:ascii="Times New Roman" w:eastAsia="Calibri" w:hAnsi="Times New Roman" w:cs="Times New Roman"/>
                <w:color w:val="111111"/>
                <w:sz w:val="28"/>
                <w:szCs w:val="28"/>
              </w:rPr>
              <w:t>возраста »</w:t>
            </w:r>
            <w:proofErr w:type="gramEnd"/>
          </w:p>
          <w:p w:rsidR="000A3AFD" w:rsidRPr="000A3AFD" w:rsidRDefault="000A3AFD" w:rsidP="000A3AFD">
            <w:pPr>
              <w:shd w:val="clear" w:color="auto" w:fill="FFFFFF"/>
              <w:spacing w:after="0" w:line="293" w:lineRule="atLeast"/>
              <w:ind w:firstLine="426"/>
              <w:jc w:val="both"/>
              <w:rPr>
                <w:rFonts w:ascii="Times New Roman" w:eastAsia="Times New Roman" w:hAnsi="Times New Roman" w:cs="Times New Roman"/>
                <w:bCs/>
                <w:color w:val="000000"/>
                <w:sz w:val="28"/>
                <w:szCs w:val="28"/>
                <w:lang w:eastAsia="ru-RU"/>
              </w:rPr>
            </w:pPr>
          </w:p>
          <w:p w:rsidR="000A3AFD" w:rsidRPr="000A3AFD" w:rsidRDefault="000A3AFD" w:rsidP="000A3AFD">
            <w:pPr>
              <w:shd w:val="clear" w:color="auto" w:fill="FFFFFF"/>
              <w:spacing w:after="0" w:line="293" w:lineRule="atLeast"/>
              <w:ind w:firstLine="426"/>
              <w:jc w:val="both"/>
              <w:rPr>
                <w:rFonts w:ascii="Times New Roman" w:eastAsia="Times New Roman" w:hAnsi="Times New Roman" w:cs="Times New Roman"/>
                <w:bCs/>
                <w:color w:val="000000"/>
                <w:sz w:val="28"/>
                <w:szCs w:val="28"/>
                <w:lang w:eastAsia="ru-RU"/>
              </w:rPr>
            </w:pPr>
            <w:r w:rsidRPr="000A3AFD">
              <w:rPr>
                <w:rFonts w:ascii="Times New Roman" w:eastAsia="Times New Roman" w:hAnsi="Times New Roman" w:cs="Times New Roman"/>
                <w:kern w:val="36"/>
                <w:sz w:val="28"/>
                <w:szCs w:val="28"/>
                <w:lang w:eastAsia="ru-RU"/>
              </w:rPr>
              <w:t xml:space="preserve"> </w:t>
            </w:r>
          </w:p>
          <w:p w:rsidR="000A3AFD" w:rsidRPr="000A3AFD" w:rsidRDefault="000A3AFD" w:rsidP="000A3AFD">
            <w:pPr>
              <w:shd w:val="clear" w:color="auto" w:fill="FFFFFF"/>
              <w:spacing w:after="0" w:line="293" w:lineRule="atLeast"/>
              <w:ind w:firstLine="426"/>
              <w:jc w:val="both"/>
              <w:rPr>
                <w:rFonts w:ascii="Times New Roman" w:eastAsia="Times New Roman" w:hAnsi="Times New Roman" w:cs="Times New Roman"/>
                <w:bCs/>
                <w:color w:val="000000"/>
                <w:sz w:val="28"/>
                <w:szCs w:val="28"/>
                <w:lang w:eastAsia="ru-RU"/>
              </w:rPr>
            </w:pPr>
          </w:p>
          <w:p w:rsidR="000A3AFD" w:rsidRPr="000A3AFD" w:rsidRDefault="000A3AFD" w:rsidP="000A3AFD">
            <w:pPr>
              <w:shd w:val="clear" w:color="auto" w:fill="FFFFFF"/>
              <w:spacing w:after="0" w:line="293" w:lineRule="atLeast"/>
              <w:ind w:firstLine="426"/>
              <w:jc w:val="both"/>
              <w:rPr>
                <w:rFonts w:ascii="Times New Roman" w:eastAsia="Times New Roman" w:hAnsi="Times New Roman" w:cs="Times New Roman"/>
                <w:color w:val="000000"/>
                <w:sz w:val="28"/>
                <w:szCs w:val="28"/>
                <w:lang w:eastAsia="ru-RU"/>
              </w:rPr>
            </w:pPr>
          </w:p>
          <w:p w:rsidR="000A3AFD" w:rsidRPr="000A3AFD" w:rsidRDefault="000A3AFD" w:rsidP="000A3AFD">
            <w:pPr>
              <w:widowControl w:val="0"/>
              <w:spacing w:before="78" w:after="0" w:line="237" w:lineRule="auto"/>
              <w:ind w:left="2328" w:right="418" w:hanging="2299"/>
              <w:rPr>
                <w:rFonts w:ascii="Times New Roman" w:eastAsia="Times New Roman" w:hAnsi="Times New Roman" w:cs="Times New Roman"/>
                <w:b/>
                <w:bCs/>
                <w:color w:val="000000"/>
                <w:sz w:val="28"/>
                <w:szCs w:val="28"/>
                <w:lang w:eastAsia="ru-RU"/>
              </w:rPr>
            </w:pPr>
          </w:p>
        </w:tc>
        <w:tc>
          <w:tcPr>
            <w:tcW w:w="2278" w:type="dxa"/>
            <w:tcBorders>
              <w:top w:val="single" w:sz="4" w:space="0" w:color="auto"/>
              <w:left w:val="single" w:sz="3" w:space="0" w:color="000000"/>
              <w:bottom w:val="single" w:sz="3" w:space="0" w:color="000000"/>
              <w:right w:val="single" w:sz="3" w:space="0" w:color="000000"/>
            </w:tcBorders>
            <w:tcMar>
              <w:top w:w="0" w:type="dxa"/>
              <w:left w:w="0" w:type="dxa"/>
              <w:bottom w:w="0" w:type="dxa"/>
              <w:right w:w="0" w:type="dxa"/>
            </w:tcMar>
          </w:tcPr>
          <w:p w:rsidR="000A3AFD" w:rsidRPr="000A3AFD" w:rsidRDefault="000A3AFD" w:rsidP="000A3AFD">
            <w:pPr>
              <w:spacing w:after="0" w:line="240" w:lineRule="exact"/>
              <w:rPr>
                <w:rFonts w:ascii="Times New Roman" w:eastAsia="Calibri" w:hAnsi="Times New Roman" w:cs="Times New Roman"/>
                <w:sz w:val="28"/>
                <w:szCs w:val="28"/>
                <w:lang w:eastAsia="ru-RU"/>
              </w:rPr>
            </w:pPr>
            <w:r w:rsidRPr="000A3AFD">
              <w:rPr>
                <w:rFonts w:ascii="Times New Roman" w:eastAsia="Calibri" w:hAnsi="Times New Roman" w:cs="Times New Roman"/>
                <w:sz w:val="28"/>
                <w:szCs w:val="28"/>
                <w:lang w:eastAsia="ru-RU"/>
              </w:rPr>
              <w:t xml:space="preserve">        </w:t>
            </w:r>
          </w:p>
          <w:p w:rsidR="000A3AFD" w:rsidRPr="000A3AFD" w:rsidRDefault="00024F5C" w:rsidP="000A3AFD">
            <w:pPr>
              <w:spacing w:after="0" w:line="240" w:lineRule="exact"/>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Январь 2024</w:t>
            </w:r>
          </w:p>
          <w:p w:rsidR="000A3AFD" w:rsidRPr="000A3AFD" w:rsidRDefault="000A3AFD" w:rsidP="000A3AFD">
            <w:pPr>
              <w:spacing w:after="0" w:line="240" w:lineRule="exact"/>
              <w:rPr>
                <w:rFonts w:ascii="Times New Roman" w:eastAsia="Calibri" w:hAnsi="Times New Roman" w:cs="Times New Roman"/>
                <w:sz w:val="28"/>
                <w:szCs w:val="28"/>
                <w:lang w:eastAsia="ru-RU"/>
              </w:rPr>
            </w:pPr>
            <w:r w:rsidRPr="000A3AFD">
              <w:rPr>
                <w:rFonts w:ascii="Times New Roman" w:eastAsia="Calibri" w:hAnsi="Times New Roman" w:cs="Times New Roman"/>
                <w:sz w:val="28"/>
                <w:szCs w:val="28"/>
                <w:lang w:eastAsia="ru-RU"/>
              </w:rPr>
              <w:t xml:space="preserve">Справка по итогам контроля </w:t>
            </w:r>
          </w:p>
        </w:tc>
        <w:tc>
          <w:tcPr>
            <w:tcW w:w="1889" w:type="dxa"/>
            <w:tcBorders>
              <w:top w:val="single" w:sz="4" w:space="0" w:color="auto"/>
              <w:left w:val="single" w:sz="3" w:space="0" w:color="000000"/>
              <w:bottom w:val="single" w:sz="3" w:space="0" w:color="000000"/>
              <w:right w:val="single" w:sz="3" w:space="0" w:color="000000"/>
            </w:tcBorders>
            <w:tcMar>
              <w:top w:w="0" w:type="dxa"/>
              <w:left w:w="0" w:type="dxa"/>
              <w:bottom w:w="0" w:type="dxa"/>
              <w:right w:w="0" w:type="dxa"/>
            </w:tcMar>
          </w:tcPr>
          <w:p w:rsidR="000A3AFD" w:rsidRPr="000A3AFD" w:rsidRDefault="000A3AFD" w:rsidP="000A3AFD">
            <w:pPr>
              <w:spacing w:after="0" w:line="240" w:lineRule="exact"/>
              <w:rPr>
                <w:rFonts w:ascii="Times New Roman" w:eastAsia="Calibri" w:hAnsi="Times New Roman" w:cs="Times New Roman"/>
                <w:sz w:val="28"/>
                <w:szCs w:val="28"/>
                <w:lang w:eastAsia="ru-RU"/>
              </w:rPr>
            </w:pPr>
            <w:r w:rsidRPr="000A3AFD">
              <w:rPr>
                <w:rFonts w:ascii="Times New Roman" w:eastAsia="Calibri" w:hAnsi="Times New Roman" w:cs="Times New Roman"/>
                <w:sz w:val="28"/>
                <w:szCs w:val="28"/>
                <w:lang w:eastAsia="ru-RU"/>
              </w:rPr>
              <w:t xml:space="preserve">    </w:t>
            </w:r>
          </w:p>
          <w:p w:rsidR="000A3AFD" w:rsidRPr="000A3AFD" w:rsidRDefault="000A3AFD" w:rsidP="000A3AFD">
            <w:pPr>
              <w:spacing w:after="0" w:line="240" w:lineRule="exact"/>
              <w:rPr>
                <w:rFonts w:ascii="Times New Roman" w:eastAsia="Calibri" w:hAnsi="Times New Roman" w:cs="Times New Roman"/>
                <w:sz w:val="28"/>
                <w:szCs w:val="28"/>
                <w:lang w:eastAsia="ru-RU"/>
              </w:rPr>
            </w:pPr>
            <w:r w:rsidRPr="000A3AFD">
              <w:rPr>
                <w:rFonts w:ascii="Times New Roman" w:eastAsia="Calibri" w:hAnsi="Times New Roman" w:cs="Times New Roman"/>
                <w:sz w:val="28"/>
                <w:szCs w:val="28"/>
                <w:lang w:eastAsia="ru-RU"/>
              </w:rPr>
              <w:t xml:space="preserve">    Заведующий </w:t>
            </w:r>
          </w:p>
        </w:tc>
      </w:tr>
    </w:tbl>
    <w:p w:rsidR="000A3AFD" w:rsidRPr="000A3AFD" w:rsidRDefault="000A3AFD" w:rsidP="000A3AFD">
      <w:pPr>
        <w:rPr>
          <w:rFonts w:ascii="Times New Roman" w:eastAsia="Calibri" w:hAnsi="Times New Roman" w:cs="Times New Roman"/>
          <w:sz w:val="28"/>
          <w:szCs w:val="28"/>
        </w:rPr>
      </w:pPr>
    </w:p>
    <w:p w:rsidR="000A3AFD" w:rsidRPr="000A3AFD" w:rsidRDefault="000A3AFD" w:rsidP="000A3AFD">
      <w:pPr>
        <w:widowControl w:val="0"/>
        <w:spacing w:after="0" w:line="240" w:lineRule="auto"/>
        <w:ind w:left="3575" w:right="-20"/>
        <w:rPr>
          <w:rFonts w:ascii="Times New Roman" w:eastAsia="Times New Roman" w:hAnsi="Times New Roman" w:cs="Times New Roman"/>
          <w:b/>
          <w:bCs/>
          <w:color w:val="000000"/>
          <w:sz w:val="28"/>
          <w:szCs w:val="28"/>
          <w:lang w:eastAsia="ru-RU"/>
        </w:rPr>
      </w:pPr>
    </w:p>
    <w:p w:rsidR="000A3AFD" w:rsidRPr="000A3AFD" w:rsidRDefault="000A3AFD" w:rsidP="000A3AFD">
      <w:pPr>
        <w:widowControl w:val="0"/>
        <w:spacing w:after="0" w:line="240" w:lineRule="auto"/>
        <w:ind w:left="3575" w:right="-20"/>
        <w:rPr>
          <w:rFonts w:ascii="Times New Roman" w:eastAsia="Times New Roman" w:hAnsi="Times New Roman" w:cs="Times New Roman"/>
          <w:b/>
          <w:bCs/>
          <w:color w:val="000000"/>
          <w:sz w:val="28"/>
          <w:szCs w:val="28"/>
          <w:lang w:eastAsia="ru-RU"/>
        </w:rPr>
      </w:pPr>
    </w:p>
    <w:p w:rsidR="000A3AFD" w:rsidRPr="000A3AFD" w:rsidRDefault="000A3AFD" w:rsidP="000A3AFD">
      <w:pPr>
        <w:widowControl w:val="0"/>
        <w:spacing w:after="0" w:line="240" w:lineRule="auto"/>
        <w:ind w:left="3575" w:right="-20"/>
        <w:rPr>
          <w:rFonts w:ascii="Times New Roman" w:eastAsia="Times New Roman" w:hAnsi="Times New Roman" w:cs="Times New Roman"/>
          <w:b/>
          <w:bCs/>
          <w:color w:val="000000"/>
          <w:sz w:val="28"/>
          <w:szCs w:val="28"/>
          <w:lang w:eastAsia="ru-RU"/>
        </w:rPr>
      </w:pPr>
    </w:p>
    <w:p w:rsidR="000A3AFD" w:rsidRPr="000A3AFD" w:rsidRDefault="000A3AFD" w:rsidP="000A3AFD">
      <w:pPr>
        <w:widowControl w:val="0"/>
        <w:spacing w:after="0" w:line="240" w:lineRule="auto"/>
        <w:ind w:left="3575" w:right="-20"/>
        <w:rPr>
          <w:rFonts w:ascii="Times New Roman" w:eastAsia="Times New Roman" w:hAnsi="Times New Roman" w:cs="Times New Roman"/>
          <w:b/>
          <w:bCs/>
          <w:color w:val="000000"/>
          <w:sz w:val="28"/>
          <w:szCs w:val="28"/>
          <w:lang w:eastAsia="ru-RU"/>
        </w:rPr>
      </w:pPr>
    </w:p>
    <w:p w:rsidR="000A3AFD" w:rsidRPr="000A3AFD" w:rsidRDefault="000A3AFD" w:rsidP="000A3AFD">
      <w:pPr>
        <w:widowControl w:val="0"/>
        <w:spacing w:after="0" w:line="240" w:lineRule="auto"/>
        <w:ind w:left="3575" w:right="-20"/>
        <w:rPr>
          <w:rFonts w:ascii="Times New Roman" w:eastAsia="Times New Roman" w:hAnsi="Times New Roman" w:cs="Times New Roman"/>
          <w:b/>
          <w:bCs/>
          <w:color w:val="000000"/>
          <w:sz w:val="28"/>
          <w:szCs w:val="28"/>
          <w:lang w:eastAsia="ru-RU"/>
        </w:rPr>
      </w:pPr>
    </w:p>
    <w:p w:rsidR="000A3AFD" w:rsidRPr="000A3AFD" w:rsidRDefault="000A3AFD" w:rsidP="000A3AFD">
      <w:pPr>
        <w:widowControl w:val="0"/>
        <w:spacing w:after="0" w:line="240" w:lineRule="auto"/>
        <w:ind w:left="3575" w:right="-20"/>
        <w:rPr>
          <w:rFonts w:ascii="Times New Roman" w:eastAsia="Times New Roman" w:hAnsi="Times New Roman" w:cs="Times New Roman"/>
          <w:b/>
          <w:bCs/>
          <w:color w:val="000000"/>
          <w:sz w:val="28"/>
          <w:szCs w:val="28"/>
          <w:lang w:eastAsia="ru-RU"/>
        </w:rPr>
      </w:pPr>
    </w:p>
    <w:p w:rsidR="000A3AFD" w:rsidRPr="000A3AFD" w:rsidRDefault="000A3AFD" w:rsidP="000A3AFD">
      <w:pPr>
        <w:widowControl w:val="0"/>
        <w:spacing w:after="0" w:line="240" w:lineRule="auto"/>
        <w:ind w:left="3575" w:right="-20"/>
        <w:rPr>
          <w:rFonts w:ascii="Times New Roman" w:eastAsia="Times New Roman" w:hAnsi="Times New Roman" w:cs="Times New Roman"/>
          <w:b/>
          <w:bCs/>
          <w:color w:val="000000"/>
          <w:sz w:val="28"/>
          <w:szCs w:val="28"/>
          <w:lang w:eastAsia="ru-RU"/>
        </w:rPr>
      </w:pPr>
    </w:p>
    <w:p w:rsidR="000A3AFD" w:rsidRPr="000A3AFD" w:rsidRDefault="000A3AFD" w:rsidP="000A3AFD">
      <w:pPr>
        <w:widowControl w:val="0"/>
        <w:spacing w:after="0" w:line="240" w:lineRule="auto"/>
        <w:ind w:left="3575" w:right="-20"/>
        <w:rPr>
          <w:rFonts w:ascii="Times New Roman" w:eastAsia="Times New Roman" w:hAnsi="Times New Roman" w:cs="Times New Roman"/>
          <w:b/>
          <w:bCs/>
          <w:color w:val="000000"/>
          <w:sz w:val="28"/>
          <w:szCs w:val="28"/>
          <w:lang w:eastAsia="ru-RU"/>
        </w:rPr>
      </w:pPr>
    </w:p>
    <w:p w:rsidR="000A3AFD" w:rsidRPr="000A3AFD" w:rsidRDefault="000A3AFD" w:rsidP="000A3AFD">
      <w:pPr>
        <w:widowControl w:val="0"/>
        <w:spacing w:after="0" w:line="240" w:lineRule="auto"/>
        <w:ind w:left="3575" w:right="-20"/>
        <w:rPr>
          <w:rFonts w:ascii="Times New Roman" w:eastAsia="Times New Roman" w:hAnsi="Times New Roman" w:cs="Times New Roman"/>
          <w:color w:val="000000"/>
          <w:spacing w:val="-2"/>
          <w:sz w:val="28"/>
          <w:szCs w:val="28"/>
          <w:lang w:eastAsia="ru-RU"/>
        </w:rPr>
      </w:pPr>
      <w:r w:rsidRPr="000A3AFD">
        <w:rPr>
          <w:rFonts w:ascii="Times New Roman" w:eastAsia="Times New Roman" w:hAnsi="Times New Roman" w:cs="Times New Roman"/>
          <w:color w:val="000000"/>
          <w:spacing w:val="-2"/>
          <w:sz w:val="28"/>
          <w:szCs w:val="28"/>
          <w:lang w:eastAsia="ru-RU"/>
        </w:rPr>
        <w:t xml:space="preserve"> </w:t>
      </w:r>
    </w:p>
    <w:p w:rsidR="000A3AFD" w:rsidRPr="000A3AFD" w:rsidRDefault="000A3AFD" w:rsidP="000A3AFD">
      <w:pPr>
        <w:widowControl w:val="0"/>
        <w:spacing w:after="0" w:line="240" w:lineRule="auto"/>
        <w:ind w:left="3575" w:right="-20"/>
        <w:rPr>
          <w:rFonts w:ascii="Times New Roman" w:eastAsia="Times New Roman" w:hAnsi="Times New Roman" w:cs="Times New Roman"/>
          <w:b/>
          <w:bCs/>
          <w:color w:val="000000"/>
          <w:sz w:val="28"/>
          <w:szCs w:val="28"/>
          <w:lang w:eastAsia="ru-RU"/>
        </w:rPr>
      </w:pPr>
      <w:r w:rsidRPr="000A3AFD">
        <w:rPr>
          <w:rFonts w:ascii="Times New Roman" w:eastAsia="Times New Roman" w:hAnsi="Times New Roman" w:cs="Times New Roman"/>
          <w:b/>
          <w:bCs/>
          <w:color w:val="000000"/>
          <w:spacing w:val="1"/>
          <w:w w:val="101"/>
          <w:sz w:val="28"/>
          <w:szCs w:val="28"/>
          <w:lang w:eastAsia="ru-RU"/>
        </w:rPr>
        <w:lastRenderedPageBreak/>
        <w:t>Р</w:t>
      </w:r>
      <w:r w:rsidRPr="000A3AFD">
        <w:rPr>
          <w:rFonts w:ascii="Times New Roman" w:eastAsia="Times New Roman" w:hAnsi="Times New Roman" w:cs="Times New Roman"/>
          <w:b/>
          <w:bCs/>
          <w:color w:val="000000"/>
          <w:spacing w:val="-1"/>
          <w:sz w:val="28"/>
          <w:szCs w:val="28"/>
          <w:lang w:eastAsia="ru-RU"/>
        </w:rPr>
        <w:t>АБ</w:t>
      </w:r>
      <w:r w:rsidRPr="000A3AFD">
        <w:rPr>
          <w:rFonts w:ascii="Times New Roman" w:eastAsia="Times New Roman" w:hAnsi="Times New Roman" w:cs="Times New Roman"/>
          <w:b/>
          <w:bCs/>
          <w:color w:val="000000"/>
          <w:spacing w:val="1"/>
          <w:sz w:val="28"/>
          <w:szCs w:val="28"/>
          <w:lang w:eastAsia="ru-RU"/>
        </w:rPr>
        <w:t>О</w:t>
      </w:r>
      <w:r w:rsidRPr="000A3AFD">
        <w:rPr>
          <w:rFonts w:ascii="Times New Roman" w:eastAsia="Times New Roman" w:hAnsi="Times New Roman" w:cs="Times New Roman"/>
          <w:b/>
          <w:bCs/>
          <w:color w:val="000000"/>
          <w:w w:val="101"/>
          <w:sz w:val="28"/>
          <w:szCs w:val="28"/>
          <w:lang w:eastAsia="ru-RU"/>
        </w:rPr>
        <w:t>Т</w:t>
      </w:r>
      <w:r w:rsidRPr="000A3AFD">
        <w:rPr>
          <w:rFonts w:ascii="Times New Roman" w:eastAsia="Times New Roman" w:hAnsi="Times New Roman" w:cs="Times New Roman"/>
          <w:b/>
          <w:bCs/>
          <w:color w:val="000000"/>
          <w:sz w:val="28"/>
          <w:szCs w:val="28"/>
          <w:lang w:eastAsia="ru-RU"/>
        </w:rPr>
        <w:t>А</w:t>
      </w:r>
      <w:r w:rsidRPr="000A3AFD">
        <w:rPr>
          <w:rFonts w:ascii="Times New Roman" w:eastAsia="Times New Roman" w:hAnsi="Times New Roman" w:cs="Times New Roman"/>
          <w:color w:val="000000"/>
          <w:spacing w:val="-1"/>
          <w:sz w:val="28"/>
          <w:szCs w:val="28"/>
          <w:lang w:eastAsia="ru-RU"/>
        </w:rPr>
        <w:t xml:space="preserve"> </w:t>
      </w:r>
      <w:r w:rsidRPr="000A3AFD">
        <w:rPr>
          <w:rFonts w:ascii="Times New Roman" w:eastAsia="Times New Roman" w:hAnsi="Times New Roman" w:cs="Times New Roman"/>
          <w:b/>
          <w:bCs/>
          <w:color w:val="000000"/>
          <w:sz w:val="28"/>
          <w:szCs w:val="28"/>
          <w:lang w:eastAsia="ru-RU"/>
        </w:rPr>
        <w:t>С</w:t>
      </w:r>
      <w:r w:rsidRPr="000A3AFD">
        <w:rPr>
          <w:rFonts w:ascii="Times New Roman" w:eastAsia="Times New Roman" w:hAnsi="Times New Roman" w:cs="Times New Roman"/>
          <w:color w:val="000000"/>
          <w:sz w:val="28"/>
          <w:szCs w:val="28"/>
          <w:lang w:eastAsia="ru-RU"/>
        </w:rPr>
        <w:t xml:space="preserve"> </w:t>
      </w:r>
      <w:r w:rsidRPr="000A3AFD">
        <w:rPr>
          <w:rFonts w:ascii="Times New Roman" w:eastAsia="Times New Roman" w:hAnsi="Times New Roman" w:cs="Times New Roman"/>
          <w:b/>
          <w:bCs/>
          <w:color w:val="000000"/>
          <w:w w:val="101"/>
          <w:sz w:val="28"/>
          <w:szCs w:val="28"/>
          <w:lang w:eastAsia="ru-RU"/>
        </w:rPr>
        <w:t>Р</w:t>
      </w:r>
      <w:r w:rsidRPr="000A3AFD">
        <w:rPr>
          <w:rFonts w:ascii="Times New Roman" w:eastAsia="Times New Roman" w:hAnsi="Times New Roman" w:cs="Times New Roman"/>
          <w:b/>
          <w:bCs/>
          <w:color w:val="000000"/>
          <w:sz w:val="28"/>
          <w:szCs w:val="28"/>
          <w:lang w:eastAsia="ru-RU"/>
        </w:rPr>
        <w:t>О</w:t>
      </w:r>
      <w:r w:rsidRPr="000A3AFD">
        <w:rPr>
          <w:rFonts w:ascii="Times New Roman" w:eastAsia="Times New Roman" w:hAnsi="Times New Roman" w:cs="Times New Roman"/>
          <w:b/>
          <w:bCs/>
          <w:color w:val="000000"/>
          <w:w w:val="101"/>
          <w:sz w:val="28"/>
          <w:szCs w:val="28"/>
          <w:lang w:eastAsia="ru-RU"/>
        </w:rPr>
        <w:t>Д</w:t>
      </w:r>
      <w:r w:rsidRPr="000A3AFD">
        <w:rPr>
          <w:rFonts w:ascii="Times New Roman" w:eastAsia="Times New Roman" w:hAnsi="Times New Roman" w:cs="Times New Roman"/>
          <w:b/>
          <w:bCs/>
          <w:color w:val="000000"/>
          <w:sz w:val="28"/>
          <w:szCs w:val="28"/>
          <w:lang w:eastAsia="ru-RU"/>
        </w:rPr>
        <w:t>И</w:t>
      </w:r>
      <w:r w:rsidRPr="000A3AFD">
        <w:rPr>
          <w:rFonts w:ascii="Times New Roman" w:eastAsia="Times New Roman" w:hAnsi="Times New Roman" w:cs="Times New Roman"/>
          <w:b/>
          <w:bCs/>
          <w:color w:val="000000"/>
          <w:spacing w:val="-2"/>
          <w:w w:val="101"/>
          <w:sz w:val="28"/>
          <w:szCs w:val="28"/>
          <w:lang w:eastAsia="ru-RU"/>
        </w:rPr>
        <w:t>Т</w:t>
      </w:r>
      <w:r w:rsidRPr="000A3AFD">
        <w:rPr>
          <w:rFonts w:ascii="Times New Roman" w:eastAsia="Times New Roman" w:hAnsi="Times New Roman" w:cs="Times New Roman"/>
          <w:b/>
          <w:bCs/>
          <w:color w:val="000000"/>
          <w:spacing w:val="-1"/>
          <w:w w:val="101"/>
          <w:sz w:val="28"/>
          <w:szCs w:val="28"/>
          <w:lang w:eastAsia="ru-RU"/>
        </w:rPr>
        <w:t>Е</w:t>
      </w:r>
      <w:r w:rsidRPr="000A3AFD">
        <w:rPr>
          <w:rFonts w:ascii="Times New Roman" w:eastAsia="Times New Roman" w:hAnsi="Times New Roman" w:cs="Times New Roman"/>
          <w:b/>
          <w:bCs/>
          <w:color w:val="000000"/>
          <w:sz w:val="28"/>
          <w:szCs w:val="28"/>
          <w:lang w:eastAsia="ru-RU"/>
        </w:rPr>
        <w:t>ЛЯМИ</w:t>
      </w:r>
    </w:p>
    <w:p w:rsidR="000A3AFD" w:rsidRPr="000A3AFD" w:rsidRDefault="000A3AFD" w:rsidP="000A3AFD">
      <w:pPr>
        <w:spacing w:after="0" w:line="240" w:lineRule="auto"/>
        <w:jc w:val="both"/>
        <w:rPr>
          <w:rFonts w:ascii="Times New Roman" w:eastAsia="Calibri" w:hAnsi="Times New Roman" w:cs="Times New Roman"/>
          <w:sz w:val="28"/>
          <w:szCs w:val="28"/>
        </w:rPr>
      </w:pPr>
    </w:p>
    <w:tbl>
      <w:tblPr>
        <w:tblpPr w:leftFromText="180" w:rightFromText="180" w:vertAnchor="text" w:horzAnchor="page" w:tblpX="696" w:tblpY="194"/>
        <w:tblW w:w="107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67"/>
        <w:gridCol w:w="5812"/>
        <w:gridCol w:w="3661"/>
      </w:tblGrid>
      <w:tr w:rsidR="000A3AFD" w:rsidRPr="000A3AFD" w:rsidTr="000A3AFD">
        <w:tc>
          <w:tcPr>
            <w:tcW w:w="1267" w:type="dxa"/>
          </w:tcPr>
          <w:p w:rsidR="000A3AFD" w:rsidRPr="000A3AFD" w:rsidRDefault="000A3AFD" w:rsidP="000A3AFD">
            <w:pPr>
              <w:spacing w:after="0" w:line="240" w:lineRule="auto"/>
              <w:jc w:val="center"/>
              <w:rPr>
                <w:rFonts w:ascii="Times New Roman" w:eastAsia="Calibri" w:hAnsi="Times New Roman" w:cs="Times New Roman"/>
                <w:b/>
                <w:sz w:val="28"/>
                <w:szCs w:val="28"/>
              </w:rPr>
            </w:pPr>
          </w:p>
        </w:tc>
        <w:tc>
          <w:tcPr>
            <w:tcW w:w="5812" w:type="dxa"/>
          </w:tcPr>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b/>
                <w:sz w:val="28"/>
                <w:szCs w:val="28"/>
              </w:rPr>
              <w:t>Наименование мероприятия</w:t>
            </w:r>
          </w:p>
        </w:tc>
        <w:tc>
          <w:tcPr>
            <w:tcW w:w="3661" w:type="dxa"/>
          </w:tcPr>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b/>
                <w:sz w:val="28"/>
                <w:szCs w:val="28"/>
              </w:rPr>
              <w:t>Ответствен.</w:t>
            </w:r>
          </w:p>
        </w:tc>
      </w:tr>
      <w:tr w:rsidR="000A3AFD" w:rsidRPr="000A3AFD" w:rsidTr="000A3AFD">
        <w:trPr>
          <w:trHeight w:val="360"/>
        </w:trPr>
        <w:tc>
          <w:tcPr>
            <w:tcW w:w="10740" w:type="dxa"/>
            <w:gridSpan w:val="3"/>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center"/>
              <w:rPr>
                <w:rFonts w:ascii="Times New Roman" w:eastAsia="Calibri" w:hAnsi="Times New Roman" w:cs="Times New Roman"/>
                <w:b/>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b/>
                <w:sz w:val="28"/>
                <w:szCs w:val="28"/>
              </w:rPr>
              <w:t>Сентябрь</w:t>
            </w:r>
          </w:p>
          <w:p w:rsidR="000A3AFD" w:rsidRPr="000A3AFD" w:rsidRDefault="000A3AFD" w:rsidP="000A3AFD">
            <w:pPr>
              <w:spacing w:after="0" w:line="240" w:lineRule="auto"/>
              <w:jc w:val="center"/>
              <w:rPr>
                <w:rFonts w:ascii="Times New Roman" w:eastAsia="Calibri" w:hAnsi="Times New Roman" w:cs="Times New Roman"/>
                <w:sz w:val="28"/>
                <w:szCs w:val="28"/>
              </w:rPr>
            </w:pPr>
          </w:p>
        </w:tc>
      </w:tr>
      <w:tr w:rsidR="000A3AFD" w:rsidRPr="000A3AFD" w:rsidTr="000A3AFD">
        <w:tc>
          <w:tcPr>
            <w:tcW w:w="1267"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tc>
        <w:tc>
          <w:tcPr>
            <w:tcW w:w="5812"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rPr>
                <w:rFonts w:ascii="Times New Roman" w:eastAsia="Times New Roman" w:hAnsi="Times New Roman" w:cs="Times New Roman"/>
                <w:color w:val="333333"/>
                <w:sz w:val="28"/>
                <w:szCs w:val="28"/>
                <w:lang w:eastAsia="ru-RU"/>
              </w:rPr>
            </w:pPr>
            <w:r w:rsidRPr="000A3AFD">
              <w:rPr>
                <w:rFonts w:ascii="Times New Roman" w:eastAsia="Times New Roman" w:hAnsi="Times New Roman" w:cs="Times New Roman"/>
                <w:sz w:val="28"/>
                <w:szCs w:val="28"/>
                <w:lang w:eastAsia="ru-RU"/>
              </w:rPr>
              <w:t xml:space="preserve">Общее собрание родителей. Тема: </w:t>
            </w:r>
            <w:r w:rsidRPr="000A3AFD">
              <w:rPr>
                <w:rFonts w:ascii="Times New Roman" w:eastAsia="Times New Roman" w:hAnsi="Times New Roman" w:cs="Times New Roman"/>
                <w:iCs/>
                <w:color w:val="333333"/>
                <w:sz w:val="28"/>
                <w:szCs w:val="28"/>
                <w:bdr w:val="none" w:sz="0" w:space="0" w:color="auto" w:frame="1"/>
                <w:lang w:eastAsia="ru-RU"/>
              </w:rPr>
              <w:t>«Жизнь детского сада»</w:t>
            </w:r>
            <w:r w:rsidRPr="000A3AFD">
              <w:rPr>
                <w:rFonts w:ascii="Times New Roman" w:eastAsia="Times New Roman" w:hAnsi="Times New Roman" w:cs="Times New Roman"/>
                <w:color w:val="333333"/>
                <w:sz w:val="28"/>
                <w:szCs w:val="28"/>
                <w:lang w:eastAsia="ru-RU"/>
              </w:rPr>
              <w:t xml:space="preserve"> - готовность детского сада к </w:t>
            </w:r>
            <w:proofErr w:type="gramStart"/>
            <w:r w:rsidRPr="000A3AFD">
              <w:rPr>
                <w:rFonts w:ascii="Times New Roman" w:eastAsia="Times New Roman" w:hAnsi="Times New Roman" w:cs="Times New Roman"/>
                <w:color w:val="333333"/>
                <w:sz w:val="28"/>
                <w:szCs w:val="28"/>
                <w:lang w:eastAsia="ru-RU"/>
              </w:rPr>
              <w:t>новому  учебному</w:t>
            </w:r>
            <w:proofErr w:type="gramEnd"/>
            <w:r w:rsidRPr="000A3AFD">
              <w:rPr>
                <w:rFonts w:ascii="Times New Roman" w:eastAsia="Times New Roman" w:hAnsi="Times New Roman" w:cs="Times New Roman"/>
                <w:color w:val="333333"/>
                <w:sz w:val="28"/>
                <w:szCs w:val="28"/>
                <w:lang w:eastAsia="ru-RU"/>
              </w:rPr>
              <w:t xml:space="preserve"> году</w:t>
            </w:r>
          </w:p>
          <w:p w:rsidR="000A3AFD" w:rsidRPr="000A3AFD" w:rsidRDefault="000A3AFD" w:rsidP="000A3AFD">
            <w:pPr>
              <w:spacing w:after="0" w:line="240" w:lineRule="auto"/>
              <w:rPr>
                <w:rFonts w:ascii="Times New Roman" w:eastAsia="Times New Roman" w:hAnsi="Times New Roman" w:cs="Times New Roman"/>
                <w:b/>
                <w:sz w:val="28"/>
                <w:szCs w:val="28"/>
                <w:lang w:eastAsia="ru-RU"/>
              </w:rPr>
            </w:pPr>
          </w:p>
        </w:tc>
        <w:tc>
          <w:tcPr>
            <w:tcW w:w="366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proofErr w:type="spellStart"/>
            <w:r w:rsidRPr="000A3AFD">
              <w:rPr>
                <w:rFonts w:ascii="Times New Roman" w:eastAsia="Calibri" w:hAnsi="Times New Roman" w:cs="Times New Roman"/>
                <w:sz w:val="28"/>
                <w:szCs w:val="28"/>
              </w:rPr>
              <w:t>Заведующий,воспитатель</w:t>
            </w:r>
            <w:proofErr w:type="spellEnd"/>
            <w:r w:rsidRPr="000A3AFD">
              <w:rPr>
                <w:rFonts w:ascii="Times New Roman" w:eastAsia="Calibri" w:hAnsi="Times New Roman" w:cs="Times New Roman"/>
                <w:sz w:val="28"/>
                <w:szCs w:val="28"/>
              </w:rPr>
              <w:t>.</w:t>
            </w:r>
          </w:p>
        </w:tc>
      </w:tr>
      <w:tr w:rsidR="000A3AFD" w:rsidRPr="000A3AFD" w:rsidTr="000A3AFD">
        <w:tc>
          <w:tcPr>
            <w:tcW w:w="1267"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2.</w:t>
            </w:r>
          </w:p>
        </w:tc>
        <w:tc>
          <w:tcPr>
            <w:tcW w:w="5812"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 Месячник безопасности «</w:t>
            </w:r>
            <w:r w:rsidRPr="000A3AFD">
              <w:rPr>
                <w:rFonts w:ascii="Times New Roman" w:eastAsia="Times New Roman" w:hAnsi="Times New Roman" w:cs="Times New Roman"/>
                <w:color w:val="000000"/>
                <w:sz w:val="28"/>
                <w:szCs w:val="28"/>
                <w:lang w:eastAsia="ru-RU"/>
              </w:rPr>
              <w:t>Безопасные шаги на пути к безопасности»</w:t>
            </w:r>
          </w:p>
        </w:tc>
        <w:tc>
          <w:tcPr>
            <w:tcW w:w="366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proofErr w:type="spellStart"/>
            <w:r w:rsidRPr="000A3AFD">
              <w:rPr>
                <w:rFonts w:ascii="Times New Roman" w:eastAsia="Calibri" w:hAnsi="Times New Roman" w:cs="Times New Roman"/>
                <w:sz w:val="28"/>
                <w:szCs w:val="28"/>
              </w:rPr>
              <w:t>Заведующий,воспитатель</w:t>
            </w:r>
            <w:proofErr w:type="spellEnd"/>
            <w:r w:rsidRPr="000A3AFD">
              <w:rPr>
                <w:rFonts w:ascii="Times New Roman" w:eastAsia="Calibri" w:hAnsi="Times New Roman" w:cs="Times New Roman"/>
                <w:sz w:val="28"/>
                <w:szCs w:val="28"/>
              </w:rPr>
              <w:t>.</w:t>
            </w:r>
          </w:p>
        </w:tc>
      </w:tr>
      <w:tr w:rsidR="000A3AFD" w:rsidRPr="000A3AFD" w:rsidTr="000A3AFD">
        <w:tc>
          <w:tcPr>
            <w:tcW w:w="1267"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5812"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proofErr w:type="gramStart"/>
            <w:r w:rsidRPr="000A3AFD">
              <w:rPr>
                <w:rFonts w:ascii="Times New Roman" w:eastAsia="Calibri" w:hAnsi="Times New Roman" w:cs="Times New Roman"/>
                <w:sz w:val="28"/>
                <w:szCs w:val="28"/>
              </w:rPr>
              <w:t>Заключение  договора</w:t>
            </w:r>
            <w:proofErr w:type="gramEnd"/>
            <w:r w:rsidRPr="000A3AFD">
              <w:rPr>
                <w:rFonts w:ascii="Times New Roman" w:eastAsia="Calibri" w:hAnsi="Times New Roman" w:cs="Times New Roman"/>
                <w:sz w:val="28"/>
                <w:szCs w:val="28"/>
              </w:rPr>
              <w:t xml:space="preserve"> с родителями вновь поступивших детей</w:t>
            </w: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366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tc>
      </w:tr>
      <w:tr w:rsidR="000A3AFD" w:rsidRPr="000A3AFD" w:rsidTr="000A3AFD">
        <w:tc>
          <w:tcPr>
            <w:tcW w:w="1267"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4.</w:t>
            </w:r>
          </w:p>
        </w:tc>
        <w:tc>
          <w:tcPr>
            <w:tcW w:w="5812"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Целевая прогулка в школу совместно с родителями и посещение линейки  «День знаний»</w:t>
            </w:r>
          </w:p>
        </w:tc>
        <w:tc>
          <w:tcPr>
            <w:tcW w:w="366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p w:rsidR="000A3AFD" w:rsidRPr="000A3AFD" w:rsidRDefault="000A3AFD" w:rsidP="000A3AFD">
            <w:pPr>
              <w:spacing w:after="0" w:line="240" w:lineRule="auto"/>
              <w:jc w:val="both"/>
              <w:rPr>
                <w:rFonts w:ascii="Times New Roman" w:eastAsia="Calibri" w:hAnsi="Times New Roman" w:cs="Times New Roman"/>
                <w:sz w:val="28"/>
                <w:szCs w:val="28"/>
              </w:rPr>
            </w:pPr>
          </w:p>
        </w:tc>
      </w:tr>
      <w:tr w:rsidR="000A3AFD" w:rsidRPr="000A3AFD" w:rsidTr="000A3AFD">
        <w:trPr>
          <w:trHeight w:val="1408"/>
        </w:trPr>
        <w:tc>
          <w:tcPr>
            <w:tcW w:w="1267"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5.</w:t>
            </w:r>
          </w:p>
        </w:tc>
        <w:tc>
          <w:tcPr>
            <w:tcW w:w="5812"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hd w:val="clear" w:color="auto" w:fill="FFFFFF"/>
              <w:spacing w:after="0" w:line="240" w:lineRule="auto"/>
              <w:jc w:val="both"/>
              <w:rPr>
                <w:rFonts w:ascii="Times New Roman" w:eastAsia="Calibri" w:hAnsi="Times New Roman" w:cs="Times New Roman"/>
                <w:color w:val="333333"/>
                <w:sz w:val="28"/>
                <w:szCs w:val="28"/>
              </w:rPr>
            </w:pPr>
            <w:r w:rsidRPr="000A3AFD">
              <w:rPr>
                <w:rFonts w:ascii="Times New Roman" w:eastAsia="Calibri" w:hAnsi="Times New Roman" w:cs="Times New Roman"/>
                <w:color w:val="000000"/>
                <w:sz w:val="28"/>
                <w:szCs w:val="28"/>
              </w:rPr>
              <w:t>Беседа о роли государственной символики в воспитании детей</w:t>
            </w:r>
          </w:p>
          <w:p w:rsidR="000A3AFD" w:rsidRPr="000A3AFD" w:rsidRDefault="000A3AFD" w:rsidP="000A3AFD">
            <w:pPr>
              <w:shd w:val="clear" w:color="auto" w:fill="FFFFFF"/>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color w:val="333333"/>
                <w:sz w:val="28"/>
                <w:szCs w:val="28"/>
              </w:rPr>
              <w:t>«</w:t>
            </w:r>
            <w:r w:rsidRPr="000A3AFD">
              <w:rPr>
                <w:rFonts w:ascii="Times New Roman" w:eastAsia="Calibri" w:hAnsi="Times New Roman" w:cs="Times New Roman"/>
                <w:sz w:val="28"/>
                <w:szCs w:val="28"/>
              </w:rPr>
              <w:t>Изучение семьи по определению социального статуса и микроклимата в семье.</w:t>
            </w:r>
          </w:p>
          <w:p w:rsidR="000A3AFD" w:rsidRPr="000A3AFD" w:rsidRDefault="000A3AFD" w:rsidP="000A3AFD">
            <w:pPr>
              <w:shd w:val="clear" w:color="auto" w:fill="FFFFFF"/>
              <w:spacing w:after="0" w:line="240" w:lineRule="auto"/>
              <w:jc w:val="both"/>
              <w:rPr>
                <w:rFonts w:ascii="Times New Roman" w:eastAsia="Calibri" w:hAnsi="Times New Roman" w:cs="Times New Roman"/>
                <w:sz w:val="28"/>
                <w:szCs w:val="28"/>
              </w:rPr>
            </w:pPr>
          </w:p>
          <w:p w:rsidR="000A3AFD" w:rsidRPr="000A3AFD" w:rsidRDefault="000A3AFD" w:rsidP="000A3AFD">
            <w:pPr>
              <w:shd w:val="clear" w:color="auto" w:fill="FFFFFF"/>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ОКТЯБРЬ</w:t>
            </w:r>
          </w:p>
        </w:tc>
        <w:tc>
          <w:tcPr>
            <w:tcW w:w="366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bl>
    <w:p w:rsidR="000A3AFD" w:rsidRPr="000A3AFD" w:rsidRDefault="000A3AFD" w:rsidP="00024F5C">
      <w:pPr>
        <w:spacing w:after="0" w:line="240" w:lineRule="auto"/>
        <w:rPr>
          <w:rFonts w:ascii="Times New Roman" w:eastAsia="Calibri" w:hAnsi="Times New Roman" w:cs="Times New Roman"/>
          <w:sz w:val="28"/>
          <w:szCs w:val="28"/>
        </w:rPr>
      </w:pPr>
    </w:p>
    <w:tbl>
      <w:tblPr>
        <w:tblW w:w="10773" w:type="dxa"/>
        <w:tblInd w:w="81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76"/>
        <w:gridCol w:w="5812"/>
        <w:gridCol w:w="3685"/>
      </w:tblGrid>
      <w:tr w:rsidR="000A3AFD" w:rsidRPr="000A3AFD" w:rsidTr="000A3AFD">
        <w:tc>
          <w:tcPr>
            <w:tcW w:w="1276"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5812"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lang w:val="tt-RU"/>
              </w:rPr>
            </w:pPr>
            <w:r w:rsidRPr="000A3AFD">
              <w:rPr>
                <w:rFonts w:ascii="Times New Roman" w:eastAsia="Calibri" w:hAnsi="Times New Roman" w:cs="Times New Roman"/>
                <w:sz w:val="28"/>
                <w:szCs w:val="28"/>
                <w:lang w:val="tt-RU"/>
              </w:rPr>
              <w:t>“Вкусные истории”</w:t>
            </w:r>
          </w:p>
          <w:p w:rsidR="000A3AFD" w:rsidRPr="000A3AFD" w:rsidRDefault="000A3AFD" w:rsidP="000A3AFD">
            <w:pPr>
              <w:spacing w:after="0" w:line="240" w:lineRule="auto"/>
              <w:ind w:left="-108" w:right="8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lang w:val="tt-RU"/>
              </w:rPr>
              <w:t>Конкурс среди родителей на изготовление национального татарского блюда.</w:t>
            </w:r>
          </w:p>
        </w:tc>
        <w:tc>
          <w:tcPr>
            <w:tcW w:w="3685"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коллектив МБДОУ</w:t>
            </w:r>
          </w:p>
          <w:p w:rsidR="000A3AFD" w:rsidRPr="000A3AFD" w:rsidRDefault="000A3AFD" w:rsidP="000A3AFD">
            <w:pPr>
              <w:spacing w:after="0" w:line="240" w:lineRule="auto"/>
              <w:jc w:val="both"/>
              <w:rPr>
                <w:rFonts w:ascii="Times New Roman" w:eastAsia="Calibri" w:hAnsi="Times New Roman" w:cs="Times New Roman"/>
                <w:sz w:val="28"/>
                <w:szCs w:val="28"/>
              </w:rPr>
            </w:pPr>
          </w:p>
        </w:tc>
      </w:tr>
      <w:tr w:rsidR="000A3AFD" w:rsidRPr="000A3AFD" w:rsidTr="000A3AFD">
        <w:tc>
          <w:tcPr>
            <w:tcW w:w="1276"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2.</w:t>
            </w:r>
          </w:p>
        </w:tc>
        <w:tc>
          <w:tcPr>
            <w:tcW w:w="5812"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color w:val="333333"/>
                <w:sz w:val="28"/>
                <w:szCs w:val="28"/>
              </w:rPr>
              <w:t xml:space="preserve"> </w:t>
            </w:r>
            <w:r w:rsidRPr="000A3AFD">
              <w:rPr>
                <w:rFonts w:ascii="Times New Roman" w:eastAsia="Calibri" w:hAnsi="Times New Roman" w:cs="Times New Roman"/>
                <w:sz w:val="28"/>
                <w:szCs w:val="28"/>
              </w:rPr>
              <w:t>День пожилых людей</w:t>
            </w:r>
          </w:p>
          <w:p w:rsidR="000A3AFD" w:rsidRPr="000A3AFD" w:rsidRDefault="000A3AFD" w:rsidP="000A3AFD">
            <w:pPr>
              <w:spacing w:after="0" w:line="240" w:lineRule="auto"/>
              <w:ind w:left="-108" w:right="80"/>
              <w:jc w:val="both"/>
              <w:rPr>
                <w:rFonts w:ascii="Times New Roman" w:eastAsia="Calibri" w:hAnsi="Times New Roman" w:cs="Times New Roman"/>
                <w:color w:val="333333"/>
                <w:sz w:val="28"/>
                <w:szCs w:val="28"/>
              </w:rPr>
            </w:pPr>
          </w:p>
        </w:tc>
        <w:tc>
          <w:tcPr>
            <w:tcW w:w="3685"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r w:rsidR="000A3AFD" w:rsidRPr="000A3AFD" w:rsidTr="000A3AFD">
        <w:tc>
          <w:tcPr>
            <w:tcW w:w="1276"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w:t>
            </w:r>
          </w:p>
        </w:tc>
        <w:tc>
          <w:tcPr>
            <w:tcW w:w="5812"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color w:val="000000"/>
                <w:sz w:val="28"/>
                <w:szCs w:val="28"/>
              </w:rPr>
              <w:t xml:space="preserve">Наблюдение учителями начального звена      занятий по развитию речи подготовительной к </w:t>
            </w:r>
            <w:proofErr w:type="gramStart"/>
            <w:r w:rsidRPr="000A3AFD">
              <w:rPr>
                <w:rFonts w:ascii="Times New Roman" w:eastAsia="Calibri" w:hAnsi="Times New Roman" w:cs="Times New Roman"/>
                <w:color w:val="000000"/>
                <w:sz w:val="28"/>
                <w:szCs w:val="28"/>
              </w:rPr>
              <w:t>школе  группе</w:t>
            </w:r>
            <w:proofErr w:type="gramEnd"/>
            <w:r w:rsidRPr="000A3AFD">
              <w:rPr>
                <w:rFonts w:ascii="Times New Roman" w:eastAsia="Calibri" w:hAnsi="Times New Roman" w:cs="Times New Roman"/>
                <w:color w:val="000000"/>
                <w:sz w:val="28"/>
                <w:szCs w:val="28"/>
              </w:rPr>
              <w:t>.               </w:t>
            </w:r>
          </w:p>
        </w:tc>
        <w:tc>
          <w:tcPr>
            <w:tcW w:w="3685"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учитель начальных классов</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МБОУ «Муслюмкинская СОШ», воспитатель</w:t>
            </w:r>
          </w:p>
        </w:tc>
      </w:tr>
      <w:tr w:rsidR="000A3AFD" w:rsidRPr="000A3AFD" w:rsidTr="000A3AFD">
        <w:tc>
          <w:tcPr>
            <w:tcW w:w="1276"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4.</w:t>
            </w:r>
          </w:p>
        </w:tc>
        <w:tc>
          <w:tcPr>
            <w:tcW w:w="5812"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«Здоровье всему голова»</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Оформление папки - раскладушки</w:t>
            </w:r>
          </w:p>
        </w:tc>
        <w:tc>
          <w:tcPr>
            <w:tcW w:w="3685"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r w:rsidR="000A3AFD" w:rsidRPr="000A3AFD" w:rsidTr="000A3AFD">
        <w:tc>
          <w:tcPr>
            <w:tcW w:w="1276"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5.</w:t>
            </w:r>
          </w:p>
        </w:tc>
        <w:tc>
          <w:tcPr>
            <w:tcW w:w="5812"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tabs>
                <w:tab w:val="left" w:pos="317"/>
              </w:tabs>
              <w:spacing w:after="0" w:line="240" w:lineRule="auto"/>
              <w:ind w:left="252"/>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Консультация: «Пешеходом быть - наука!»;</w:t>
            </w:r>
          </w:p>
          <w:p w:rsidR="000A3AFD" w:rsidRPr="000A3AFD" w:rsidRDefault="000A3AFD" w:rsidP="000A3AFD">
            <w:pPr>
              <w:spacing w:after="0" w:line="240" w:lineRule="auto"/>
              <w:rPr>
                <w:rFonts w:ascii="Times New Roman" w:eastAsia="Times New Roman" w:hAnsi="Times New Roman" w:cs="Times New Roman"/>
                <w:color w:val="000000"/>
                <w:sz w:val="28"/>
                <w:szCs w:val="28"/>
                <w:bdr w:val="none" w:sz="0" w:space="0" w:color="auto" w:frame="1"/>
                <w:lang w:eastAsia="ru-RU"/>
              </w:rPr>
            </w:pPr>
          </w:p>
        </w:tc>
        <w:tc>
          <w:tcPr>
            <w:tcW w:w="3685"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bl>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Default="000A3AFD" w:rsidP="000A3AFD">
      <w:pPr>
        <w:spacing w:after="0" w:line="240" w:lineRule="auto"/>
        <w:jc w:val="center"/>
        <w:rPr>
          <w:rFonts w:ascii="Times New Roman" w:eastAsia="Calibri" w:hAnsi="Times New Roman" w:cs="Times New Roman"/>
          <w:sz w:val="28"/>
          <w:szCs w:val="28"/>
        </w:rPr>
      </w:pPr>
    </w:p>
    <w:p w:rsidR="00457BBE" w:rsidRDefault="00457BBE" w:rsidP="000A3AFD">
      <w:pPr>
        <w:spacing w:after="0" w:line="240" w:lineRule="auto"/>
        <w:jc w:val="center"/>
        <w:rPr>
          <w:rFonts w:ascii="Times New Roman" w:eastAsia="Calibri" w:hAnsi="Times New Roman" w:cs="Times New Roman"/>
          <w:sz w:val="28"/>
          <w:szCs w:val="28"/>
        </w:rPr>
      </w:pPr>
    </w:p>
    <w:p w:rsidR="00457BBE" w:rsidRDefault="00457BBE" w:rsidP="000A3AFD">
      <w:pPr>
        <w:spacing w:after="0" w:line="240" w:lineRule="auto"/>
        <w:jc w:val="center"/>
        <w:rPr>
          <w:rFonts w:ascii="Times New Roman" w:eastAsia="Calibri" w:hAnsi="Times New Roman" w:cs="Times New Roman"/>
          <w:sz w:val="28"/>
          <w:szCs w:val="28"/>
        </w:rPr>
      </w:pPr>
    </w:p>
    <w:p w:rsidR="00457BBE" w:rsidRDefault="00457BBE" w:rsidP="000A3AFD">
      <w:pPr>
        <w:spacing w:after="0" w:line="240" w:lineRule="auto"/>
        <w:jc w:val="center"/>
        <w:rPr>
          <w:rFonts w:ascii="Times New Roman" w:eastAsia="Calibri" w:hAnsi="Times New Roman" w:cs="Times New Roman"/>
          <w:sz w:val="28"/>
          <w:szCs w:val="28"/>
        </w:rPr>
      </w:pPr>
    </w:p>
    <w:p w:rsidR="00457BBE" w:rsidRDefault="00457BBE" w:rsidP="000A3AFD">
      <w:pPr>
        <w:spacing w:after="0" w:line="240" w:lineRule="auto"/>
        <w:jc w:val="center"/>
        <w:rPr>
          <w:rFonts w:ascii="Times New Roman" w:eastAsia="Calibri" w:hAnsi="Times New Roman" w:cs="Times New Roman"/>
          <w:sz w:val="28"/>
          <w:szCs w:val="28"/>
        </w:rPr>
      </w:pPr>
    </w:p>
    <w:p w:rsidR="00457BBE" w:rsidRPr="000A3AFD" w:rsidRDefault="00457BBE"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lastRenderedPageBreak/>
        <w:t>Ноябрь</w:t>
      </w:r>
    </w:p>
    <w:p w:rsidR="000A3AFD" w:rsidRPr="000A3AFD" w:rsidRDefault="000A3AFD" w:rsidP="000A3AFD">
      <w:pPr>
        <w:spacing w:after="0" w:line="240" w:lineRule="auto"/>
        <w:jc w:val="center"/>
        <w:rPr>
          <w:rFonts w:ascii="Times New Roman" w:eastAsia="Calibri" w:hAnsi="Times New Roman" w:cs="Times New Roman"/>
          <w:sz w:val="28"/>
          <w:szCs w:val="28"/>
        </w:rPr>
      </w:pPr>
    </w:p>
    <w:tbl>
      <w:tblPr>
        <w:tblW w:w="10490" w:type="dxa"/>
        <w:tblInd w:w="67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93"/>
        <w:gridCol w:w="5001"/>
        <w:gridCol w:w="4496"/>
      </w:tblGrid>
      <w:tr w:rsidR="000A3AFD" w:rsidRPr="000A3AFD" w:rsidTr="000A3AFD">
        <w:tc>
          <w:tcPr>
            <w:tcW w:w="993"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tc>
        <w:tc>
          <w:tcPr>
            <w:tcW w:w="500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numPr>
                <w:ilvl w:val="0"/>
                <w:numId w:val="42"/>
              </w:numPr>
              <w:autoSpaceDN w:val="0"/>
              <w:spacing w:after="0" w:line="240" w:lineRule="auto"/>
              <w:ind w:left="80" w:right="80"/>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Совместные с воспитанниками церемонии поднятия флага и исполнения гимна России ко Дню народного единства, Дню Конституции, Дню защитника Отечества, Дню России </w:t>
            </w:r>
          </w:p>
        </w:tc>
        <w:tc>
          <w:tcPr>
            <w:tcW w:w="4496"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r w:rsidR="000A3AFD" w:rsidRPr="000A3AFD" w:rsidTr="000A3AFD">
        <w:tc>
          <w:tcPr>
            <w:tcW w:w="993"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2.</w:t>
            </w:r>
          </w:p>
        </w:tc>
        <w:tc>
          <w:tcPr>
            <w:tcW w:w="500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before="75" w:after="75" w:line="360" w:lineRule="atLeast"/>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День матери. </w:t>
            </w:r>
            <w:r w:rsidRPr="000A3AFD">
              <w:rPr>
                <w:rFonts w:ascii="Times New Roman" w:eastAsia="Times New Roman" w:hAnsi="Times New Roman" w:cs="Times New Roman"/>
                <w:color w:val="231F20"/>
                <w:sz w:val="28"/>
                <w:szCs w:val="28"/>
                <w:lang w:eastAsia="ru-RU"/>
              </w:rPr>
              <w:t xml:space="preserve"> </w:t>
            </w:r>
            <w:r w:rsidRPr="000A3AFD">
              <w:rPr>
                <w:rFonts w:ascii="Times New Roman" w:eastAsia="Times New Roman" w:hAnsi="Times New Roman" w:cs="Times New Roman"/>
                <w:sz w:val="28"/>
                <w:szCs w:val="28"/>
                <w:lang w:eastAsia="ru-RU"/>
              </w:rPr>
              <w:t>«Мама рядом, мы счастливы»</w:t>
            </w:r>
          </w:p>
          <w:p w:rsidR="000A3AFD" w:rsidRPr="000A3AFD" w:rsidRDefault="000A3AFD" w:rsidP="000A3AFD">
            <w:pPr>
              <w:spacing w:before="75" w:after="75" w:line="360" w:lineRule="atLeast"/>
              <w:rPr>
                <w:rFonts w:ascii="Times New Roman" w:eastAsia="Times New Roman" w:hAnsi="Times New Roman" w:cs="Times New Roman"/>
                <w:color w:val="333333"/>
                <w:sz w:val="28"/>
                <w:szCs w:val="28"/>
                <w:lang w:eastAsia="ru-RU"/>
              </w:rPr>
            </w:pPr>
            <w:r w:rsidRPr="000A3AFD">
              <w:rPr>
                <w:rFonts w:ascii="Times New Roman" w:eastAsia="Times New Roman" w:hAnsi="Times New Roman" w:cs="Times New Roman"/>
                <w:sz w:val="28"/>
                <w:szCs w:val="28"/>
                <w:lang w:eastAsia="ru-RU"/>
              </w:rPr>
              <w:t xml:space="preserve">Драматизация сказки </w:t>
            </w:r>
            <w:proofErr w:type="spellStart"/>
            <w:r w:rsidRPr="000A3AFD">
              <w:rPr>
                <w:rFonts w:ascii="Times New Roman" w:eastAsia="Times New Roman" w:hAnsi="Times New Roman" w:cs="Times New Roman"/>
                <w:sz w:val="28"/>
                <w:szCs w:val="28"/>
                <w:lang w:eastAsia="ru-RU"/>
              </w:rPr>
              <w:t>А.Алиша</w:t>
            </w:r>
            <w:proofErr w:type="spellEnd"/>
            <w:r w:rsidRPr="000A3AFD">
              <w:rPr>
                <w:rFonts w:ascii="Times New Roman" w:eastAsia="Times New Roman" w:hAnsi="Times New Roman" w:cs="Times New Roman"/>
                <w:sz w:val="28"/>
                <w:szCs w:val="28"/>
                <w:lang w:eastAsia="ru-RU"/>
              </w:rPr>
              <w:t xml:space="preserve"> «</w:t>
            </w:r>
            <w:proofErr w:type="spellStart"/>
            <w:r w:rsidRPr="000A3AFD">
              <w:rPr>
                <w:rFonts w:ascii="Times New Roman" w:eastAsia="Times New Roman" w:hAnsi="Times New Roman" w:cs="Times New Roman"/>
                <w:sz w:val="28"/>
                <w:szCs w:val="28"/>
                <w:lang w:eastAsia="ru-RU"/>
              </w:rPr>
              <w:t>Тукмар</w:t>
            </w:r>
            <w:proofErr w:type="spellEnd"/>
            <w:r w:rsidRPr="000A3AFD">
              <w:rPr>
                <w:rFonts w:ascii="Times New Roman" w:eastAsia="Times New Roman" w:hAnsi="Times New Roman" w:cs="Times New Roman"/>
                <w:sz w:val="28"/>
                <w:szCs w:val="28"/>
                <w:lang w:eastAsia="ru-RU"/>
              </w:rPr>
              <w:t xml:space="preserve"> </w:t>
            </w:r>
            <w:proofErr w:type="spellStart"/>
            <w:r w:rsidRPr="000A3AFD">
              <w:rPr>
                <w:rFonts w:ascii="Times New Roman" w:eastAsia="Times New Roman" w:hAnsi="Times New Roman" w:cs="Times New Roman"/>
                <w:sz w:val="28"/>
                <w:szCs w:val="28"/>
                <w:lang w:eastAsia="ru-RU"/>
              </w:rPr>
              <w:t>белэн</w:t>
            </w:r>
            <w:proofErr w:type="spellEnd"/>
            <w:r w:rsidRPr="000A3AFD">
              <w:rPr>
                <w:rFonts w:ascii="Times New Roman" w:eastAsia="Times New Roman" w:hAnsi="Times New Roman" w:cs="Times New Roman"/>
                <w:sz w:val="28"/>
                <w:szCs w:val="28"/>
                <w:lang w:eastAsia="ru-RU"/>
              </w:rPr>
              <w:t xml:space="preserve"> </w:t>
            </w:r>
            <w:proofErr w:type="spellStart"/>
            <w:r w:rsidRPr="000A3AFD">
              <w:rPr>
                <w:rFonts w:ascii="Times New Roman" w:eastAsia="Times New Roman" w:hAnsi="Times New Roman" w:cs="Times New Roman"/>
                <w:sz w:val="28"/>
                <w:szCs w:val="28"/>
                <w:lang w:eastAsia="ru-RU"/>
              </w:rPr>
              <w:t>Чукмар</w:t>
            </w:r>
            <w:proofErr w:type="spellEnd"/>
            <w:r w:rsidRPr="000A3AFD">
              <w:rPr>
                <w:rFonts w:ascii="Times New Roman" w:eastAsia="Times New Roman" w:hAnsi="Times New Roman" w:cs="Times New Roman"/>
                <w:sz w:val="28"/>
                <w:szCs w:val="28"/>
                <w:lang w:eastAsia="ru-RU"/>
              </w:rPr>
              <w:t>»</w:t>
            </w:r>
          </w:p>
        </w:tc>
        <w:tc>
          <w:tcPr>
            <w:tcW w:w="4496"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r w:rsidR="000A3AFD" w:rsidRPr="000A3AFD" w:rsidTr="000A3AFD">
        <w:tc>
          <w:tcPr>
            <w:tcW w:w="993"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w:t>
            </w:r>
          </w:p>
        </w:tc>
        <w:tc>
          <w:tcPr>
            <w:tcW w:w="5001" w:type="dxa"/>
            <w:tcBorders>
              <w:top w:val="single" w:sz="6" w:space="0" w:color="auto"/>
              <w:left w:val="single" w:sz="6" w:space="0" w:color="auto"/>
              <w:bottom w:val="single" w:sz="6" w:space="0" w:color="auto"/>
              <w:right w:val="single" w:sz="6" w:space="0" w:color="auto"/>
            </w:tcBorders>
          </w:tcPr>
          <w:p w:rsidR="00B373EB" w:rsidRDefault="00B373EB" w:rsidP="00B373EB">
            <w:pPr>
              <w:spacing w:line="330" w:lineRule="atLeast"/>
              <w:rPr>
                <w:rFonts w:ascii="Times New Roman" w:eastAsia="Times New Roman" w:hAnsi="Times New Roman" w:cs="Times New Roman"/>
                <w:spacing w:val="5"/>
                <w:sz w:val="27"/>
                <w:szCs w:val="27"/>
                <w:lang w:eastAsia="ru-RU"/>
              </w:rPr>
            </w:pPr>
            <w:r>
              <w:rPr>
                <w:rFonts w:ascii="Times New Roman" w:eastAsia="Times New Roman" w:hAnsi="Times New Roman" w:cs="Times New Roman"/>
                <w:spacing w:val="5"/>
                <w:sz w:val="27"/>
                <w:szCs w:val="27"/>
                <w:lang w:eastAsia="ru-RU"/>
              </w:rPr>
              <w:t>Родительское собрание</w:t>
            </w:r>
          </w:p>
          <w:p w:rsidR="00B373EB" w:rsidRPr="00B373EB" w:rsidRDefault="00B373EB" w:rsidP="00B373EB">
            <w:pPr>
              <w:spacing w:line="330" w:lineRule="atLeast"/>
              <w:rPr>
                <w:rFonts w:ascii="Times New Roman" w:eastAsia="Times New Roman" w:hAnsi="Times New Roman" w:cs="Times New Roman"/>
                <w:spacing w:val="5"/>
                <w:sz w:val="27"/>
                <w:szCs w:val="27"/>
                <w:lang w:eastAsia="ru-RU"/>
              </w:rPr>
            </w:pPr>
            <w:hyperlink r:id="rId6" w:history="1">
              <w:r w:rsidRPr="00B373EB">
                <w:rPr>
                  <w:rFonts w:ascii="Times New Roman" w:eastAsia="Times New Roman" w:hAnsi="Times New Roman" w:cs="Times New Roman"/>
                  <w:spacing w:val="5"/>
                  <w:sz w:val="27"/>
                  <w:szCs w:val="27"/>
                  <w:u w:val="single"/>
                  <w:lang w:eastAsia="ru-RU"/>
                </w:rPr>
                <w:t>Готовность детей к обучению в школе </w:t>
              </w:r>
            </w:hyperlink>
          </w:p>
          <w:p w:rsidR="00B373EB" w:rsidRPr="00B373EB" w:rsidRDefault="00B373EB" w:rsidP="00B373EB">
            <w:pPr>
              <w:spacing w:after="240" w:line="240" w:lineRule="auto"/>
              <w:rPr>
                <w:rFonts w:ascii="Arial" w:eastAsia="Times New Roman" w:hAnsi="Arial" w:cs="Arial"/>
                <w:color w:val="333333"/>
                <w:sz w:val="24"/>
                <w:szCs w:val="24"/>
                <w:lang w:eastAsia="ru-RU"/>
              </w:rPr>
            </w:pPr>
            <w:r w:rsidRPr="00B373EB">
              <w:rPr>
                <w:rFonts w:ascii="Arial" w:eastAsia="Times New Roman" w:hAnsi="Arial" w:cs="Arial"/>
                <w:b/>
                <w:bCs/>
                <w:color w:val="333333"/>
                <w:sz w:val="24"/>
                <w:szCs w:val="24"/>
                <w:lang w:eastAsia="ru-RU"/>
              </w:rPr>
              <w:t>Цель:</w:t>
            </w:r>
            <w:r w:rsidRPr="00B373EB">
              <w:rPr>
                <w:rFonts w:ascii="Arial" w:eastAsia="Times New Roman" w:hAnsi="Arial" w:cs="Arial"/>
                <w:color w:val="333333"/>
                <w:sz w:val="24"/>
                <w:szCs w:val="24"/>
                <w:lang w:eastAsia="ru-RU"/>
              </w:rPr>
              <w:t> повышение психологической компетентности родителей в вопросах подготовки ребенка 6-7 лет к обучению в школе.</w:t>
            </w:r>
          </w:p>
          <w:p w:rsidR="000A3AFD" w:rsidRPr="000A3AFD" w:rsidRDefault="000A3AFD" w:rsidP="000A3AFD">
            <w:pPr>
              <w:spacing w:after="0" w:line="240" w:lineRule="auto"/>
              <w:rPr>
                <w:rFonts w:ascii="Times New Roman" w:eastAsia="Times New Roman" w:hAnsi="Times New Roman" w:cs="Times New Roman"/>
                <w:sz w:val="28"/>
                <w:szCs w:val="28"/>
                <w:lang w:eastAsia="ru-RU"/>
              </w:rPr>
            </w:pPr>
          </w:p>
        </w:tc>
        <w:tc>
          <w:tcPr>
            <w:tcW w:w="4496"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учителя нач. классов</w:t>
            </w:r>
          </w:p>
        </w:tc>
      </w:tr>
      <w:tr w:rsidR="000A3AFD" w:rsidRPr="000A3AFD" w:rsidTr="000A3AFD">
        <w:tc>
          <w:tcPr>
            <w:tcW w:w="993"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4.</w:t>
            </w:r>
          </w:p>
        </w:tc>
        <w:tc>
          <w:tcPr>
            <w:tcW w:w="500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Оформление стенда «Профилактика ОРЗ и гриппа»</w:t>
            </w:r>
          </w:p>
        </w:tc>
        <w:tc>
          <w:tcPr>
            <w:tcW w:w="4496"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bl>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Декабрь</w:t>
      </w:r>
    </w:p>
    <w:p w:rsidR="000A3AFD" w:rsidRPr="000A3AFD" w:rsidRDefault="000A3AFD" w:rsidP="000A3AFD">
      <w:pPr>
        <w:spacing w:after="0" w:line="240" w:lineRule="auto"/>
        <w:jc w:val="center"/>
        <w:rPr>
          <w:rFonts w:ascii="Times New Roman" w:eastAsia="Calibri" w:hAnsi="Times New Roman" w:cs="Times New Roman"/>
          <w:sz w:val="28"/>
          <w:szCs w:val="28"/>
        </w:rPr>
      </w:pPr>
    </w:p>
    <w:tbl>
      <w:tblPr>
        <w:tblW w:w="0" w:type="auto"/>
        <w:tblInd w:w="67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93"/>
        <w:gridCol w:w="4712"/>
        <w:gridCol w:w="4785"/>
      </w:tblGrid>
      <w:tr w:rsidR="000A3AFD" w:rsidRPr="000A3AFD" w:rsidTr="000A3AFD">
        <w:tc>
          <w:tcPr>
            <w:tcW w:w="993"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tc>
        <w:tc>
          <w:tcPr>
            <w:tcW w:w="4712"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tabs>
                <w:tab w:val="left" w:pos="176"/>
              </w:tabs>
              <w:spacing w:after="0" w:line="138" w:lineRule="atLeast"/>
              <w:ind w:left="252" w:right="25"/>
              <w:jc w:val="both"/>
              <w:rPr>
                <w:rFonts w:ascii="Times New Roman" w:eastAsia="Calibri" w:hAnsi="Times New Roman" w:cs="Times New Roman"/>
                <w:bCs/>
                <w:sz w:val="28"/>
                <w:szCs w:val="28"/>
              </w:rPr>
            </w:pPr>
            <w:r w:rsidRPr="000A3AFD">
              <w:rPr>
                <w:rFonts w:ascii="Times New Roman" w:eastAsia="Calibri" w:hAnsi="Times New Roman" w:cs="Times New Roman"/>
                <w:bCs/>
                <w:sz w:val="28"/>
                <w:szCs w:val="28"/>
              </w:rPr>
              <w:t>Конкурс поделок из бросового материала «Дорожная азбука».</w:t>
            </w:r>
          </w:p>
          <w:p w:rsidR="000A3AFD" w:rsidRPr="000A3AFD" w:rsidRDefault="000A3AFD" w:rsidP="000A3AFD">
            <w:pPr>
              <w:spacing w:after="0" w:line="240" w:lineRule="auto"/>
              <w:rPr>
                <w:rFonts w:ascii="Times New Roman" w:eastAsia="Times New Roman" w:hAnsi="Times New Roman" w:cs="Times New Roman"/>
                <w:sz w:val="28"/>
                <w:szCs w:val="28"/>
                <w:lang w:eastAsia="ru-RU"/>
              </w:rPr>
            </w:pPr>
          </w:p>
        </w:tc>
        <w:tc>
          <w:tcPr>
            <w:tcW w:w="4785"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r w:rsidR="000A3AFD" w:rsidRPr="000A3AFD" w:rsidTr="000A3AFD">
        <w:tc>
          <w:tcPr>
            <w:tcW w:w="993"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w:t>
            </w:r>
          </w:p>
        </w:tc>
        <w:tc>
          <w:tcPr>
            <w:tcW w:w="4712"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rPr>
                <w:rFonts w:ascii="Times New Roman" w:eastAsia="Times New Roman" w:hAnsi="Times New Roman" w:cs="Times New Roman"/>
                <w:color w:val="333333"/>
                <w:sz w:val="28"/>
                <w:szCs w:val="28"/>
                <w:lang w:eastAsia="ru-RU"/>
              </w:rPr>
            </w:pPr>
            <w:r w:rsidRPr="000A3AFD">
              <w:rPr>
                <w:rFonts w:ascii="Times New Roman" w:eastAsia="Times New Roman" w:hAnsi="Times New Roman" w:cs="Times New Roman"/>
                <w:bCs/>
                <w:color w:val="333333"/>
                <w:sz w:val="28"/>
                <w:szCs w:val="28"/>
                <w:bdr w:val="none" w:sz="0" w:space="0" w:color="auto" w:frame="1"/>
                <w:lang w:eastAsia="ru-RU"/>
              </w:rPr>
              <w:t>Совместная работа</w:t>
            </w:r>
            <w:r w:rsidRPr="000A3AFD">
              <w:rPr>
                <w:rFonts w:ascii="Times New Roman" w:eastAsia="Times New Roman" w:hAnsi="Times New Roman" w:cs="Times New Roman"/>
                <w:color w:val="333333"/>
                <w:sz w:val="28"/>
                <w:szCs w:val="28"/>
                <w:lang w:eastAsia="ru-RU"/>
              </w:rPr>
              <w:t> по постройке снежного городка и украшения участка</w:t>
            </w:r>
          </w:p>
        </w:tc>
        <w:tc>
          <w:tcPr>
            <w:tcW w:w="4785"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r w:rsidR="000A3AFD" w:rsidRPr="000A3AFD" w:rsidTr="000A3AFD">
        <w:tc>
          <w:tcPr>
            <w:tcW w:w="993"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4712"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Посещение новогоднего утренника</w:t>
            </w:r>
          </w:p>
          <w:p w:rsidR="000A3AFD" w:rsidRPr="000A3AFD" w:rsidRDefault="000A3AFD" w:rsidP="000A3AFD">
            <w:pPr>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sz w:val="28"/>
                <w:szCs w:val="28"/>
              </w:rPr>
              <w:t>«Новогодний сюрприз»</w:t>
            </w:r>
          </w:p>
        </w:tc>
        <w:tc>
          <w:tcPr>
            <w:tcW w:w="4785"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Родители</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Учителя нач. </w:t>
            </w:r>
            <w:proofErr w:type="spellStart"/>
            <w:r w:rsidRPr="000A3AFD">
              <w:rPr>
                <w:rFonts w:ascii="Times New Roman" w:eastAsia="Calibri" w:hAnsi="Times New Roman" w:cs="Times New Roman"/>
                <w:sz w:val="28"/>
                <w:szCs w:val="28"/>
              </w:rPr>
              <w:t>кл</w:t>
            </w:r>
            <w:proofErr w:type="spellEnd"/>
            <w:r w:rsidRPr="000A3AFD">
              <w:rPr>
                <w:rFonts w:ascii="Times New Roman" w:eastAsia="Calibri" w:hAnsi="Times New Roman" w:cs="Times New Roman"/>
                <w:sz w:val="28"/>
                <w:szCs w:val="28"/>
              </w:rPr>
              <w:t>.</w:t>
            </w:r>
          </w:p>
        </w:tc>
      </w:tr>
      <w:tr w:rsidR="000A3AFD" w:rsidRPr="000A3AFD" w:rsidTr="000A3AFD">
        <w:tc>
          <w:tcPr>
            <w:tcW w:w="993"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4.</w:t>
            </w:r>
          </w:p>
        </w:tc>
        <w:tc>
          <w:tcPr>
            <w:tcW w:w="4712"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color w:val="000000"/>
                <w:sz w:val="28"/>
                <w:szCs w:val="28"/>
              </w:rPr>
              <w:t>Консультация  для родителей «Детская ложь -  за и против»</w:t>
            </w:r>
          </w:p>
        </w:tc>
        <w:tc>
          <w:tcPr>
            <w:tcW w:w="4785"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r w:rsidR="000A3AFD" w:rsidRPr="000A3AFD" w:rsidTr="000A3AFD">
        <w:tc>
          <w:tcPr>
            <w:tcW w:w="993"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5.</w:t>
            </w:r>
          </w:p>
        </w:tc>
        <w:tc>
          <w:tcPr>
            <w:tcW w:w="4712"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color w:val="000000"/>
                <w:sz w:val="28"/>
                <w:szCs w:val="28"/>
              </w:rPr>
            </w:pPr>
            <w:r w:rsidRPr="000A3AFD">
              <w:rPr>
                <w:rFonts w:ascii="Times New Roman" w:eastAsia="Calibri" w:hAnsi="Times New Roman" w:cs="Times New Roman"/>
                <w:sz w:val="28"/>
                <w:szCs w:val="28"/>
              </w:rPr>
              <w:t>Природоохранная акция «Сохраним елку – красавицу наших лесов»</w:t>
            </w:r>
          </w:p>
        </w:tc>
        <w:tc>
          <w:tcPr>
            <w:tcW w:w="4785"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p>
        </w:tc>
      </w:tr>
    </w:tbl>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Январь</w:t>
      </w:r>
    </w:p>
    <w:p w:rsidR="000A3AFD" w:rsidRPr="000A3AFD" w:rsidRDefault="000A3AFD" w:rsidP="000A3AFD">
      <w:pPr>
        <w:spacing w:after="0" w:line="240" w:lineRule="auto"/>
        <w:jc w:val="center"/>
        <w:rPr>
          <w:rFonts w:ascii="Times New Roman" w:eastAsia="Calibri" w:hAnsi="Times New Roman" w:cs="Times New Roman"/>
          <w:sz w:val="28"/>
          <w:szCs w:val="28"/>
        </w:rPr>
      </w:pPr>
    </w:p>
    <w:tbl>
      <w:tblPr>
        <w:tblW w:w="10490" w:type="dxa"/>
        <w:tblInd w:w="67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93"/>
        <w:gridCol w:w="4677"/>
        <w:gridCol w:w="4820"/>
      </w:tblGrid>
      <w:tr w:rsidR="000A3AFD" w:rsidRPr="000A3AFD" w:rsidTr="000A3AFD">
        <w:tc>
          <w:tcPr>
            <w:tcW w:w="993"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tc>
        <w:tc>
          <w:tcPr>
            <w:tcW w:w="4677"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napToGrid w:val="0"/>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color w:val="000000"/>
                <w:sz w:val="28"/>
                <w:szCs w:val="28"/>
              </w:rPr>
              <w:t xml:space="preserve">Выставка детских </w:t>
            </w:r>
            <w:proofErr w:type="gramStart"/>
            <w:r w:rsidRPr="000A3AFD">
              <w:rPr>
                <w:rFonts w:ascii="Times New Roman" w:eastAsia="Calibri" w:hAnsi="Times New Roman" w:cs="Times New Roman"/>
                <w:color w:val="000000"/>
                <w:sz w:val="28"/>
                <w:szCs w:val="28"/>
              </w:rPr>
              <w:t>творческих  работ</w:t>
            </w:r>
            <w:proofErr w:type="gramEnd"/>
            <w:r w:rsidRPr="000A3AFD">
              <w:rPr>
                <w:rFonts w:ascii="Times New Roman" w:eastAsia="Calibri" w:hAnsi="Times New Roman" w:cs="Times New Roman"/>
                <w:color w:val="000000"/>
                <w:sz w:val="28"/>
                <w:szCs w:val="28"/>
              </w:rPr>
              <w:t xml:space="preserve"> совместно с родителями на тему  «Край любимый и родной - нет тебя красивей!» </w:t>
            </w: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 родители</w:t>
            </w:r>
          </w:p>
        </w:tc>
      </w:tr>
      <w:tr w:rsidR="000A3AFD" w:rsidRPr="000A3AFD" w:rsidTr="000A3AFD">
        <w:tc>
          <w:tcPr>
            <w:tcW w:w="993"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lastRenderedPageBreak/>
              <w:t>2</w:t>
            </w: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4677" w:type="dxa"/>
            <w:tcBorders>
              <w:top w:val="single" w:sz="6" w:space="0" w:color="auto"/>
              <w:left w:val="single" w:sz="6" w:space="0" w:color="auto"/>
              <w:bottom w:val="single" w:sz="6" w:space="0" w:color="auto"/>
              <w:right w:val="single" w:sz="6" w:space="0" w:color="auto"/>
            </w:tcBorders>
          </w:tcPr>
          <w:p w:rsidR="000A3AFD" w:rsidRPr="00B373EB" w:rsidRDefault="00B373EB" w:rsidP="000A3AFD">
            <w:pPr>
              <w:spacing w:after="0" w:line="240" w:lineRule="auto"/>
              <w:rPr>
                <w:rFonts w:ascii="Times New Roman" w:eastAsia="Times New Roman" w:hAnsi="Times New Roman" w:cs="Times New Roman"/>
                <w:sz w:val="28"/>
                <w:szCs w:val="28"/>
                <w:lang w:eastAsia="ru-RU"/>
              </w:rPr>
            </w:pPr>
            <w:r w:rsidRPr="00B373EB">
              <w:rPr>
                <w:rFonts w:ascii="Times New Roman" w:hAnsi="Times New Roman" w:cs="Times New Roman"/>
                <w:color w:val="222222"/>
                <w:sz w:val="28"/>
                <w:szCs w:val="28"/>
                <w:shd w:val="clear" w:color="auto" w:fill="FFFFFF"/>
              </w:rPr>
              <w:t>Родительское собрание круглый стол.</w:t>
            </w:r>
            <w:r>
              <w:rPr>
                <w:rFonts w:ascii="Times New Roman" w:hAnsi="Times New Roman" w:cs="Times New Roman"/>
                <w:color w:val="222222"/>
                <w:sz w:val="28"/>
                <w:szCs w:val="28"/>
                <w:shd w:val="clear" w:color="auto" w:fill="FFFFFF"/>
              </w:rPr>
              <w:t xml:space="preserve"> </w:t>
            </w:r>
            <w:r w:rsidRPr="00B373EB">
              <w:rPr>
                <w:rFonts w:ascii="Times New Roman" w:hAnsi="Times New Roman" w:cs="Times New Roman"/>
                <w:color w:val="222222"/>
                <w:sz w:val="28"/>
                <w:szCs w:val="28"/>
                <w:shd w:val="clear" w:color="auto" w:fill="FFFFFF"/>
              </w:rPr>
              <w:t>«Особенности развития познавательных ин</w:t>
            </w:r>
            <w:r w:rsidRPr="00B373EB">
              <w:rPr>
                <w:rFonts w:ascii="Times New Roman" w:hAnsi="Times New Roman" w:cs="Times New Roman"/>
                <w:color w:val="222222"/>
                <w:sz w:val="28"/>
                <w:szCs w:val="28"/>
                <w:shd w:val="clear" w:color="auto" w:fill="FFFFFF"/>
              </w:rPr>
              <w:t xml:space="preserve">тересов и эмоций ребенка </w:t>
            </w:r>
            <w:r w:rsidRPr="00B373EB">
              <w:rPr>
                <w:rFonts w:ascii="Times New Roman" w:hAnsi="Times New Roman" w:cs="Times New Roman"/>
                <w:color w:val="222222"/>
                <w:sz w:val="28"/>
                <w:szCs w:val="28"/>
                <w:shd w:val="clear" w:color="auto" w:fill="FFFFFF"/>
              </w:rPr>
              <w:t>»</w:t>
            </w: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r w:rsidR="000A3AFD" w:rsidRPr="000A3AFD" w:rsidTr="000A3AFD">
        <w:tc>
          <w:tcPr>
            <w:tcW w:w="993"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4677"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rPr>
                <w:rFonts w:ascii="Times New Roman" w:eastAsia="Times New Roman" w:hAnsi="Times New Roman" w:cs="Times New Roman"/>
                <w:sz w:val="28"/>
                <w:szCs w:val="28"/>
                <w:lang w:eastAsia="ru-RU"/>
              </w:rPr>
            </w:pPr>
            <w:r w:rsidRPr="000A3AFD">
              <w:rPr>
                <w:rFonts w:ascii="Times New Roman" w:eastAsia="Times New Roman" w:hAnsi="Times New Roman" w:cs="Times New Roman"/>
                <w:bCs/>
                <w:sz w:val="28"/>
                <w:szCs w:val="28"/>
                <w:lang w:eastAsia="ru-RU"/>
              </w:rPr>
              <w:t>Приглашение  родителей на праздник</w:t>
            </w:r>
            <w:r w:rsidRPr="000A3AFD">
              <w:rPr>
                <w:rFonts w:ascii="Times New Roman" w:eastAsia="Times New Roman" w:hAnsi="Times New Roman" w:cs="Times New Roman"/>
                <w:sz w:val="28"/>
                <w:szCs w:val="28"/>
                <w:lang w:eastAsia="ru-RU"/>
              </w:rPr>
              <w:t xml:space="preserve">  «Путешествие в страну безопасного движения»</w:t>
            </w: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p w:rsidR="000A3AFD" w:rsidRPr="000A3AFD" w:rsidRDefault="000A3AFD" w:rsidP="000A3AFD">
            <w:pPr>
              <w:spacing w:after="0" w:line="240" w:lineRule="auto"/>
              <w:jc w:val="both"/>
              <w:rPr>
                <w:rFonts w:ascii="Times New Roman" w:eastAsia="Calibri" w:hAnsi="Times New Roman" w:cs="Times New Roman"/>
                <w:sz w:val="28"/>
                <w:szCs w:val="28"/>
              </w:rPr>
            </w:pPr>
          </w:p>
        </w:tc>
      </w:tr>
      <w:tr w:rsidR="000A3AFD" w:rsidRPr="000A3AFD" w:rsidTr="000A3AFD">
        <w:tc>
          <w:tcPr>
            <w:tcW w:w="993"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4.</w:t>
            </w:r>
          </w:p>
        </w:tc>
        <w:tc>
          <w:tcPr>
            <w:tcW w:w="4677"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Физкультурное развлечение «Волшебный сундучок»  Праздник семьи</w:t>
            </w: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Заведующий </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r w:rsidR="000A3AFD" w:rsidRPr="000A3AFD" w:rsidTr="000A3AFD">
        <w:trPr>
          <w:trHeight w:val="480"/>
        </w:trPr>
        <w:tc>
          <w:tcPr>
            <w:tcW w:w="993" w:type="dxa"/>
            <w:tcBorders>
              <w:top w:val="single" w:sz="6" w:space="0" w:color="auto"/>
              <w:left w:val="single" w:sz="6" w:space="0" w:color="auto"/>
              <w:bottom w:val="single" w:sz="4"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5.</w:t>
            </w:r>
          </w:p>
        </w:tc>
        <w:tc>
          <w:tcPr>
            <w:tcW w:w="4677" w:type="dxa"/>
            <w:tcBorders>
              <w:top w:val="single" w:sz="6" w:space="0" w:color="auto"/>
              <w:left w:val="single" w:sz="6" w:space="0" w:color="auto"/>
              <w:bottom w:val="single" w:sz="4" w:space="0" w:color="auto"/>
              <w:right w:val="single" w:sz="6" w:space="0" w:color="auto"/>
            </w:tcBorders>
          </w:tcPr>
          <w:p w:rsidR="000A3AFD" w:rsidRPr="000A3AFD" w:rsidRDefault="000A3AFD" w:rsidP="000A3AFD">
            <w:pPr>
              <w:spacing w:after="0" w:line="240" w:lineRule="auto"/>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Экскурсия в школьную библиотеку</w:t>
            </w:r>
          </w:p>
        </w:tc>
        <w:tc>
          <w:tcPr>
            <w:tcW w:w="4820" w:type="dxa"/>
            <w:tcBorders>
              <w:top w:val="single" w:sz="6" w:space="0" w:color="auto"/>
              <w:left w:val="single" w:sz="6" w:space="0" w:color="auto"/>
              <w:bottom w:val="single" w:sz="4"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r w:rsidR="000A3AFD" w:rsidRPr="000A3AFD" w:rsidTr="000A3AFD">
        <w:trPr>
          <w:trHeight w:val="1920"/>
        </w:trPr>
        <w:tc>
          <w:tcPr>
            <w:tcW w:w="993" w:type="dxa"/>
            <w:tcBorders>
              <w:top w:val="single" w:sz="4"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4677" w:type="dxa"/>
            <w:tcBorders>
              <w:top w:val="single" w:sz="4"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Индивидуальные консультации по медицинским, психолого-педагогическим и иным вопросам семейного воспитания</w:t>
            </w:r>
          </w:p>
          <w:p w:rsidR="000A3AFD" w:rsidRPr="000A3AFD" w:rsidRDefault="000A3AFD" w:rsidP="000A3AFD">
            <w:pPr>
              <w:spacing w:after="0" w:line="240" w:lineRule="auto"/>
              <w:rPr>
                <w:rFonts w:ascii="Times New Roman" w:eastAsia="Times New Roman" w:hAnsi="Times New Roman" w:cs="Times New Roman"/>
                <w:sz w:val="28"/>
                <w:szCs w:val="28"/>
                <w:lang w:eastAsia="ru-RU"/>
              </w:rPr>
            </w:pPr>
          </w:p>
          <w:p w:rsidR="000A3AFD" w:rsidRPr="000A3AFD" w:rsidRDefault="000A3AFD" w:rsidP="000A3AFD">
            <w:pPr>
              <w:spacing w:after="0" w:line="240" w:lineRule="auto"/>
              <w:rPr>
                <w:rFonts w:ascii="Times New Roman" w:eastAsia="Times New Roman" w:hAnsi="Times New Roman" w:cs="Times New Roman"/>
                <w:sz w:val="28"/>
                <w:szCs w:val="28"/>
                <w:lang w:eastAsia="ru-RU"/>
              </w:rPr>
            </w:pPr>
          </w:p>
          <w:p w:rsidR="000A3AFD" w:rsidRPr="000A3AFD" w:rsidRDefault="000A3AFD" w:rsidP="000A3AFD">
            <w:pPr>
              <w:spacing w:beforeAutospacing="1" w:after="0" w:afterAutospacing="1" w:line="240" w:lineRule="auto"/>
              <w:rPr>
                <w:rFonts w:ascii="Times New Roman" w:eastAsia="Times New Roman" w:hAnsi="Times New Roman" w:cs="Times New Roman"/>
                <w:sz w:val="28"/>
                <w:szCs w:val="28"/>
                <w:lang w:eastAsia="ru-RU"/>
              </w:rPr>
            </w:pPr>
          </w:p>
        </w:tc>
        <w:tc>
          <w:tcPr>
            <w:tcW w:w="4820" w:type="dxa"/>
            <w:tcBorders>
              <w:top w:val="single" w:sz="4"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По запросу родителей </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педагог</w:t>
            </w:r>
          </w:p>
        </w:tc>
      </w:tr>
    </w:tbl>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Февраль</w:t>
      </w:r>
    </w:p>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tbl>
      <w:tblPr>
        <w:tblW w:w="10490" w:type="dxa"/>
        <w:tblInd w:w="67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51"/>
        <w:gridCol w:w="4819"/>
        <w:gridCol w:w="4820"/>
      </w:tblGrid>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tc>
        <w:tc>
          <w:tcPr>
            <w:tcW w:w="4819"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color w:val="231F20"/>
                <w:sz w:val="28"/>
                <w:szCs w:val="28"/>
              </w:rPr>
            </w:pPr>
            <w:r w:rsidRPr="000A3AFD">
              <w:rPr>
                <w:rFonts w:ascii="Times New Roman" w:eastAsia="Calibri" w:hAnsi="Times New Roman" w:cs="Times New Roman"/>
                <w:sz w:val="28"/>
                <w:szCs w:val="28"/>
              </w:rPr>
              <w:t xml:space="preserve">«Мой славный, сильный папа»  </w:t>
            </w:r>
            <w:r w:rsidRPr="000A3AFD">
              <w:rPr>
                <w:rFonts w:ascii="Times New Roman" w:eastAsia="Calibri" w:hAnsi="Times New Roman" w:cs="Times New Roman"/>
                <w:color w:val="231F20"/>
                <w:sz w:val="28"/>
                <w:szCs w:val="28"/>
              </w:rPr>
              <w:t>утренник, посвященный Дню защитников Отечества</w:t>
            </w: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p w:rsidR="000A3AFD" w:rsidRPr="000A3AFD" w:rsidRDefault="000A3AFD" w:rsidP="000A3AFD">
            <w:pPr>
              <w:spacing w:after="0" w:line="240" w:lineRule="auto"/>
              <w:jc w:val="both"/>
              <w:rPr>
                <w:rFonts w:ascii="Times New Roman" w:eastAsia="Calibri" w:hAnsi="Times New Roman" w:cs="Times New Roman"/>
                <w:sz w:val="28"/>
                <w:szCs w:val="28"/>
              </w:rPr>
            </w:pPr>
          </w:p>
        </w:tc>
      </w:tr>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2.</w:t>
            </w:r>
          </w:p>
        </w:tc>
        <w:tc>
          <w:tcPr>
            <w:tcW w:w="4819"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Cs/>
                <w:sz w:val="28"/>
                <w:szCs w:val="28"/>
              </w:rPr>
              <w:t>День открытых дверей: «</w:t>
            </w:r>
            <w:proofErr w:type="spellStart"/>
            <w:r w:rsidRPr="000A3AFD">
              <w:rPr>
                <w:rFonts w:ascii="Times New Roman" w:eastAsia="Calibri" w:hAnsi="Times New Roman" w:cs="Times New Roman"/>
                <w:bCs/>
                <w:sz w:val="28"/>
                <w:szCs w:val="28"/>
              </w:rPr>
              <w:t>Светофория</w:t>
            </w:r>
            <w:proofErr w:type="spellEnd"/>
            <w:r w:rsidRPr="000A3AFD">
              <w:rPr>
                <w:rFonts w:ascii="Times New Roman" w:eastAsia="Calibri" w:hAnsi="Times New Roman" w:cs="Times New Roman"/>
                <w:bCs/>
                <w:sz w:val="28"/>
                <w:szCs w:val="28"/>
              </w:rPr>
              <w:t xml:space="preserve"> встречает гостей». Посещение учителей начальных классов</w:t>
            </w: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w:t>
            </w:r>
          </w:p>
        </w:tc>
        <w:tc>
          <w:tcPr>
            <w:tcW w:w="4819"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ind w:firstLine="71"/>
              <w:contextualSpacing/>
              <w:jc w:val="both"/>
              <w:rPr>
                <w:rFonts w:ascii="Times New Roman" w:eastAsia="Calibri" w:hAnsi="Times New Roman" w:cs="Times New Roman"/>
                <w:sz w:val="28"/>
                <w:szCs w:val="28"/>
              </w:rPr>
            </w:pPr>
            <w:r w:rsidRPr="000A3AFD">
              <w:rPr>
                <w:rFonts w:ascii="Times New Roman" w:eastAsia="Calibri" w:hAnsi="Times New Roman" w:cs="Times New Roman"/>
                <w:color w:val="000000"/>
                <w:sz w:val="28"/>
                <w:szCs w:val="28"/>
              </w:rPr>
              <w:t>Выставка рисунков на тему: «Дети и взрослые»  Углубление представлений о различиях людей разного пола и возраста и их социальных ролях.</w:t>
            </w: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родители</w:t>
            </w:r>
          </w:p>
        </w:tc>
      </w:tr>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4.</w:t>
            </w:r>
          </w:p>
        </w:tc>
        <w:tc>
          <w:tcPr>
            <w:tcW w:w="4819"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ind w:firstLine="71"/>
              <w:contextualSpacing/>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Консультация для родителей «Понимаем ли мы своих детей?»</w:t>
            </w: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bl>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Март</w:t>
      </w:r>
    </w:p>
    <w:p w:rsidR="000A3AFD" w:rsidRPr="000A3AFD" w:rsidRDefault="000A3AFD" w:rsidP="000A3AFD">
      <w:pPr>
        <w:spacing w:after="0" w:line="240" w:lineRule="auto"/>
        <w:jc w:val="center"/>
        <w:rPr>
          <w:rFonts w:ascii="Times New Roman" w:eastAsia="Calibri" w:hAnsi="Times New Roman" w:cs="Times New Roman"/>
          <w:sz w:val="28"/>
          <w:szCs w:val="28"/>
        </w:rPr>
      </w:pPr>
    </w:p>
    <w:tbl>
      <w:tblPr>
        <w:tblW w:w="10490" w:type="dxa"/>
        <w:tblInd w:w="67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51"/>
        <w:gridCol w:w="4678"/>
        <w:gridCol w:w="4961"/>
      </w:tblGrid>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tc>
        <w:tc>
          <w:tcPr>
            <w:tcW w:w="4678"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color w:val="000000"/>
                <w:sz w:val="28"/>
                <w:szCs w:val="28"/>
              </w:rPr>
              <w:t>«Весна пришла мамин праздник принесла» Утренник</w:t>
            </w:r>
          </w:p>
        </w:tc>
        <w:tc>
          <w:tcPr>
            <w:tcW w:w="496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 воспитатель</w:t>
            </w:r>
          </w:p>
        </w:tc>
      </w:tr>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2.</w:t>
            </w:r>
          </w:p>
        </w:tc>
        <w:tc>
          <w:tcPr>
            <w:tcW w:w="4678"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ind w:left="360"/>
              <w:jc w:val="both"/>
              <w:rPr>
                <w:rFonts w:ascii="Times New Roman" w:eastAsia="Calibri" w:hAnsi="Times New Roman" w:cs="Times New Roman"/>
                <w:color w:val="231F20"/>
                <w:sz w:val="28"/>
                <w:szCs w:val="28"/>
              </w:rPr>
            </w:pPr>
            <w:r w:rsidRPr="000A3AFD">
              <w:rPr>
                <w:rFonts w:ascii="Times New Roman" w:eastAsia="Calibri" w:hAnsi="Times New Roman" w:cs="Times New Roman"/>
                <w:sz w:val="28"/>
                <w:szCs w:val="28"/>
              </w:rPr>
              <w:t>«</w:t>
            </w:r>
            <w:proofErr w:type="spellStart"/>
            <w:r w:rsidRPr="000A3AFD">
              <w:rPr>
                <w:rFonts w:ascii="Times New Roman" w:eastAsia="Calibri" w:hAnsi="Times New Roman" w:cs="Times New Roman"/>
                <w:sz w:val="28"/>
                <w:szCs w:val="28"/>
              </w:rPr>
              <w:t>Татарча</w:t>
            </w:r>
            <w:proofErr w:type="spellEnd"/>
            <w:r w:rsidRPr="000A3AFD">
              <w:rPr>
                <w:rFonts w:ascii="Times New Roman" w:eastAsia="Calibri" w:hAnsi="Times New Roman" w:cs="Times New Roman"/>
                <w:sz w:val="28"/>
                <w:szCs w:val="28"/>
              </w:rPr>
              <w:t xml:space="preserve"> да </w:t>
            </w:r>
            <w:proofErr w:type="spellStart"/>
            <w:r w:rsidRPr="000A3AFD">
              <w:rPr>
                <w:rFonts w:ascii="Times New Roman" w:eastAsia="Calibri" w:hAnsi="Times New Roman" w:cs="Times New Roman"/>
                <w:sz w:val="28"/>
                <w:szCs w:val="28"/>
              </w:rPr>
              <w:t>яхшы</w:t>
            </w:r>
            <w:proofErr w:type="spellEnd"/>
            <w:r w:rsidRPr="000A3AFD">
              <w:rPr>
                <w:rFonts w:ascii="Times New Roman" w:eastAsia="Calibri" w:hAnsi="Times New Roman" w:cs="Times New Roman"/>
                <w:sz w:val="28"/>
                <w:szCs w:val="28"/>
              </w:rPr>
              <w:t xml:space="preserve"> бел, </w:t>
            </w:r>
            <w:proofErr w:type="spellStart"/>
            <w:r w:rsidRPr="000A3AFD">
              <w:rPr>
                <w:rFonts w:ascii="Times New Roman" w:eastAsia="Calibri" w:hAnsi="Times New Roman" w:cs="Times New Roman"/>
                <w:sz w:val="28"/>
                <w:szCs w:val="28"/>
              </w:rPr>
              <w:t>русча</w:t>
            </w:r>
            <w:proofErr w:type="spellEnd"/>
            <w:r w:rsidRPr="000A3AFD">
              <w:rPr>
                <w:rFonts w:ascii="Times New Roman" w:eastAsia="Calibri" w:hAnsi="Times New Roman" w:cs="Times New Roman"/>
                <w:sz w:val="28"/>
                <w:szCs w:val="28"/>
              </w:rPr>
              <w:t xml:space="preserve"> да </w:t>
            </w:r>
            <w:proofErr w:type="spellStart"/>
            <w:r w:rsidRPr="000A3AFD">
              <w:rPr>
                <w:rFonts w:ascii="Times New Roman" w:eastAsia="Calibri" w:hAnsi="Times New Roman" w:cs="Times New Roman"/>
                <w:sz w:val="28"/>
                <w:szCs w:val="28"/>
              </w:rPr>
              <w:t>яхшы</w:t>
            </w:r>
            <w:proofErr w:type="spellEnd"/>
            <w:r w:rsidRPr="000A3AFD">
              <w:rPr>
                <w:rFonts w:ascii="Times New Roman" w:eastAsia="Calibri" w:hAnsi="Times New Roman" w:cs="Times New Roman"/>
                <w:sz w:val="28"/>
                <w:szCs w:val="28"/>
              </w:rPr>
              <w:t xml:space="preserve"> бел!»</w:t>
            </w:r>
            <w:r w:rsidRPr="000A3AFD">
              <w:rPr>
                <w:rFonts w:ascii="Times New Roman" w:eastAsia="Calibri" w:hAnsi="Times New Roman" w:cs="Times New Roman"/>
                <w:sz w:val="28"/>
                <w:szCs w:val="28"/>
                <w:lang w:val="tt-RU"/>
              </w:rPr>
              <w:t xml:space="preserve"> </w:t>
            </w:r>
            <w:r w:rsidRPr="000A3AFD">
              <w:rPr>
                <w:rFonts w:ascii="Times New Roman" w:eastAsia="Calibri" w:hAnsi="Times New Roman" w:cs="Times New Roman"/>
                <w:sz w:val="28"/>
                <w:szCs w:val="28"/>
              </w:rPr>
              <w:t>Проведение недели русского языка</w:t>
            </w:r>
          </w:p>
        </w:tc>
        <w:tc>
          <w:tcPr>
            <w:tcW w:w="496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 родители</w:t>
            </w:r>
          </w:p>
        </w:tc>
      </w:tr>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w:t>
            </w:r>
          </w:p>
        </w:tc>
        <w:tc>
          <w:tcPr>
            <w:tcW w:w="4678"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napToGrid w:val="0"/>
              <w:spacing w:after="0" w:line="240" w:lineRule="auto"/>
              <w:jc w:val="both"/>
              <w:rPr>
                <w:rFonts w:ascii="Times New Roman" w:eastAsia="Calibri" w:hAnsi="Times New Roman" w:cs="Times New Roman"/>
                <w:bCs/>
                <w:color w:val="000000"/>
                <w:sz w:val="28"/>
                <w:szCs w:val="28"/>
              </w:rPr>
            </w:pPr>
            <w:r w:rsidRPr="000A3AFD">
              <w:rPr>
                <w:rFonts w:ascii="Times New Roman" w:eastAsia="Calibri" w:hAnsi="Times New Roman" w:cs="Times New Roman"/>
                <w:bCs/>
                <w:color w:val="000000"/>
                <w:sz w:val="28"/>
                <w:szCs w:val="28"/>
              </w:rPr>
              <w:t xml:space="preserve">Консультация </w:t>
            </w:r>
            <w:r w:rsidRPr="000A3AFD">
              <w:rPr>
                <w:rFonts w:ascii="Times New Roman" w:eastAsia="Calibri" w:hAnsi="Times New Roman" w:cs="Times New Roman"/>
                <w:bCs/>
                <w:sz w:val="28"/>
                <w:szCs w:val="28"/>
              </w:rPr>
              <w:t xml:space="preserve"> «Типичные ошибки детей при    переходе улиц и дорог».</w:t>
            </w:r>
          </w:p>
        </w:tc>
        <w:tc>
          <w:tcPr>
            <w:tcW w:w="496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 родители</w:t>
            </w:r>
          </w:p>
          <w:p w:rsidR="000A3AFD" w:rsidRPr="000A3AFD" w:rsidRDefault="000A3AFD" w:rsidP="000A3AFD">
            <w:pPr>
              <w:spacing w:after="0" w:line="240" w:lineRule="auto"/>
              <w:jc w:val="both"/>
              <w:rPr>
                <w:rFonts w:ascii="Times New Roman" w:eastAsia="Calibri" w:hAnsi="Times New Roman" w:cs="Times New Roman"/>
                <w:sz w:val="28"/>
                <w:szCs w:val="28"/>
              </w:rPr>
            </w:pPr>
          </w:p>
        </w:tc>
      </w:tr>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lastRenderedPageBreak/>
              <w:t>4.</w:t>
            </w:r>
          </w:p>
        </w:tc>
        <w:tc>
          <w:tcPr>
            <w:tcW w:w="4678"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proofErr w:type="gramStart"/>
            <w:r w:rsidRPr="000A3AFD">
              <w:rPr>
                <w:rFonts w:ascii="Times New Roman" w:eastAsia="Calibri" w:hAnsi="Times New Roman" w:cs="Times New Roman"/>
                <w:bCs/>
                <w:color w:val="000000"/>
                <w:sz w:val="28"/>
                <w:szCs w:val="28"/>
              </w:rPr>
              <w:t>Консультация  для</w:t>
            </w:r>
            <w:proofErr w:type="gramEnd"/>
            <w:r w:rsidRPr="000A3AFD">
              <w:rPr>
                <w:rFonts w:ascii="Times New Roman" w:eastAsia="Calibri" w:hAnsi="Times New Roman" w:cs="Times New Roman"/>
                <w:bCs/>
                <w:color w:val="000000"/>
                <w:sz w:val="28"/>
                <w:szCs w:val="28"/>
              </w:rPr>
              <w:t xml:space="preserve"> родителей  </w:t>
            </w:r>
            <w:r w:rsidRPr="000A3AFD">
              <w:rPr>
                <w:rFonts w:ascii="Times New Roman" w:eastAsia="Calibri" w:hAnsi="Times New Roman" w:cs="Times New Roman"/>
                <w:sz w:val="28"/>
                <w:szCs w:val="28"/>
              </w:rPr>
              <w:t>«В здоровом теле – здоровый смех »</w:t>
            </w:r>
          </w:p>
          <w:p w:rsidR="000A3AFD" w:rsidRPr="000A3AFD" w:rsidRDefault="000A3AFD" w:rsidP="000A3AFD">
            <w:pPr>
              <w:spacing w:after="0" w:line="240" w:lineRule="auto"/>
              <w:ind w:left="-1"/>
              <w:contextualSpacing/>
              <w:jc w:val="both"/>
              <w:rPr>
                <w:rFonts w:ascii="Times New Roman" w:eastAsia="Calibri" w:hAnsi="Times New Roman" w:cs="Times New Roman"/>
                <w:sz w:val="28"/>
                <w:szCs w:val="28"/>
              </w:rPr>
            </w:pPr>
          </w:p>
        </w:tc>
        <w:tc>
          <w:tcPr>
            <w:tcW w:w="496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5.</w:t>
            </w:r>
          </w:p>
        </w:tc>
        <w:tc>
          <w:tcPr>
            <w:tcW w:w="4678"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Экскурсия в школьную столовую</w:t>
            </w:r>
          </w:p>
        </w:tc>
        <w:tc>
          <w:tcPr>
            <w:tcW w:w="496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bl>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Апрель</w:t>
      </w:r>
    </w:p>
    <w:p w:rsidR="000A3AFD" w:rsidRPr="000A3AFD" w:rsidRDefault="000A3AFD" w:rsidP="000A3AFD">
      <w:pPr>
        <w:spacing w:after="0" w:line="240" w:lineRule="auto"/>
        <w:jc w:val="both"/>
        <w:rPr>
          <w:rFonts w:ascii="Times New Roman" w:eastAsia="Calibri" w:hAnsi="Times New Roman" w:cs="Times New Roman"/>
          <w:sz w:val="28"/>
          <w:szCs w:val="28"/>
        </w:rPr>
      </w:pPr>
    </w:p>
    <w:tbl>
      <w:tblPr>
        <w:tblW w:w="10490" w:type="dxa"/>
        <w:tblInd w:w="67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51"/>
        <w:gridCol w:w="4819"/>
        <w:gridCol w:w="4820"/>
      </w:tblGrid>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tc>
        <w:tc>
          <w:tcPr>
            <w:tcW w:w="4819"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contextualSpacing/>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Вечер, посвященный Дню рождения Г. Тукая «Сказки детства» в рамках недели татарского языка</w:t>
            </w: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proofErr w:type="gramStart"/>
            <w:r w:rsidRPr="000A3AFD">
              <w:rPr>
                <w:rFonts w:ascii="Times New Roman" w:eastAsia="Calibri" w:hAnsi="Times New Roman" w:cs="Times New Roman"/>
                <w:sz w:val="28"/>
                <w:szCs w:val="28"/>
              </w:rPr>
              <w:t>воспитатель,  родители</w:t>
            </w:r>
            <w:proofErr w:type="gramEnd"/>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учителя нач. </w:t>
            </w:r>
            <w:proofErr w:type="spellStart"/>
            <w:r w:rsidRPr="000A3AFD">
              <w:rPr>
                <w:rFonts w:ascii="Times New Roman" w:eastAsia="Calibri" w:hAnsi="Times New Roman" w:cs="Times New Roman"/>
                <w:sz w:val="28"/>
                <w:szCs w:val="28"/>
              </w:rPr>
              <w:t>кл</w:t>
            </w:r>
            <w:proofErr w:type="spellEnd"/>
            <w:r w:rsidRPr="000A3AFD">
              <w:rPr>
                <w:rFonts w:ascii="Times New Roman" w:eastAsia="Calibri" w:hAnsi="Times New Roman" w:cs="Times New Roman"/>
                <w:sz w:val="28"/>
                <w:szCs w:val="28"/>
              </w:rPr>
              <w:t>.</w:t>
            </w:r>
          </w:p>
        </w:tc>
      </w:tr>
      <w:tr w:rsidR="000A3AFD" w:rsidRPr="000A3AFD" w:rsidTr="000A3AFD">
        <w:trPr>
          <w:trHeight w:val="554"/>
        </w:trPr>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2.</w:t>
            </w:r>
          </w:p>
        </w:tc>
        <w:tc>
          <w:tcPr>
            <w:tcW w:w="4819"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color w:val="111A05"/>
                <w:sz w:val="28"/>
                <w:szCs w:val="28"/>
              </w:rPr>
            </w:pPr>
            <w:r w:rsidRPr="000A3AFD">
              <w:rPr>
                <w:rFonts w:ascii="Times New Roman" w:eastAsia="Calibri" w:hAnsi="Times New Roman" w:cs="Times New Roman"/>
                <w:color w:val="231F20"/>
                <w:sz w:val="28"/>
                <w:szCs w:val="28"/>
              </w:rPr>
              <w:t xml:space="preserve">«Вместе строим </w:t>
            </w:r>
            <w:proofErr w:type="spellStart"/>
            <w:r w:rsidRPr="000A3AFD">
              <w:rPr>
                <w:rFonts w:ascii="Times New Roman" w:eastAsia="Calibri" w:hAnsi="Times New Roman" w:cs="Times New Roman"/>
                <w:color w:val="231F20"/>
                <w:sz w:val="28"/>
                <w:szCs w:val="28"/>
              </w:rPr>
              <w:t>птицеград</w:t>
            </w:r>
            <w:proofErr w:type="spellEnd"/>
            <w:r w:rsidRPr="000A3AFD">
              <w:rPr>
                <w:rFonts w:ascii="Times New Roman" w:eastAsia="Calibri" w:hAnsi="Times New Roman" w:cs="Times New Roman"/>
                <w:color w:val="231F20"/>
                <w:sz w:val="28"/>
                <w:szCs w:val="28"/>
              </w:rPr>
              <w:t xml:space="preserve">» - </w:t>
            </w:r>
            <w:r w:rsidRPr="000A3AFD">
              <w:rPr>
                <w:rFonts w:ascii="Times New Roman" w:eastAsia="Calibri" w:hAnsi="Times New Roman" w:cs="Times New Roman"/>
                <w:sz w:val="28"/>
                <w:szCs w:val="28"/>
              </w:rPr>
              <w:t>Тематический праздник</w:t>
            </w: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родители</w:t>
            </w:r>
          </w:p>
        </w:tc>
      </w:tr>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w:t>
            </w:r>
          </w:p>
        </w:tc>
        <w:tc>
          <w:tcPr>
            <w:tcW w:w="4819"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before="75" w:after="75" w:line="360" w:lineRule="atLeast"/>
              <w:rPr>
                <w:rFonts w:ascii="Times New Roman" w:eastAsia="Times New Roman" w:hAnsi="Times New Roman" w:cs="Times New Roman"/>
                <w:color w:val="231F20"/>
                <w:sz w:val="28"/>
                <w:szCs w:val="28"/>
                <w:lang w:eastAsia="ru-RU"/>
              </w:rPr>
            </w:pPr>
            <w:r w:rsidRPr="000A3AFD">
              <w:rPr>
                <w:rFonts w:ascii="Times New Roman" w:eastAsia="Times New Roman" w:hAnsi="Times New Roman" w:cs="Times New Roman"/>
                <w:sz w:val="28"/>
                <w:szCs w:val="28"/>
                <w:lang w:eastAsia="ru-RU"/>
              </w:rPr>
              <w:t>Круглый стол с учителями начальных классов МБОУ «Муслюмкинская средняя общеобразовательная школа» «Мы за безопасное движение»;</w:t>
            </w:r>
            <w:r w:rsidRPr="000A3AFD">
              <w:rPr>
                <w:rFonts w:ascii="Times New Roman" w:eastAsia="Times New Roman" w:hAnsi="Times New Roman" w:cs="Times New Roman"/>
                <w:i/>
                <w:iCs/>
                <w:color w:val="000000"/>
                <w:sz w:val="28"/>
                <w:szCs w:val="28"/>
                <w:lang w:eastAsia="ru-RU"/>
              </w:rPr>
              <w:t> </w:t>
            </w: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учителя нач. </w:t>
            </w:r>
            <w:proofErr w:type="spellStart"/>
            <w:r w:rsidRPr="000A3AFD">
              <w:rPr>
                <w:rFonts w:ascii="Times New Roman" w:eastAsia="Calibri" w:hAnsi="Times New Roman" w:cs="Times New Roman"/>
                <w:sz w:val="28"/>
                <w:szCs w:val="28"/>
              </w:rPr>
              <w:t>кл</w:t>
            </w:r>
            <w:proofErr w:type="spellEnd"/>
            <w:r w:rsidRPr="000A3AFD">
              <w:rPr>
                <w:rFonts w:ascii="Times New Roman" w:eastAsia="Calibri" w:hAnsi="Times New Roman" w:cs="Times New Roman"/>
                <w:sz w:val="28"/>
                <w:szCs w:val="28"/>
              </w:rPr>
              <w:t>.</w:t>
            </w:r>
          </w:p>
        </w:tc>
      </w:tr>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4.</w:t>
            </w:r>
          </w:p>
        </w:tc>
        <w:tc>
          <w:tcPr>
            <w:tcW w:w="4819"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sz w:val="28"/>
                <w:szCs w:val="28"/>
                <w:lang w:eastAsia="ru-RU"/>
              </w:rPr>
              <w:t>Фотовыставка «Спорт, семья, здоровье, дети-лучшее, что есть на свете!»</w:t>
            </w: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родители</w:t>
            </w:r>
          </w:p>
        </w:tc>
      </w:tr>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5.</w:t>
            </w:r>
          </w:p>
        </w:tc>
        <w:tc>
          <w:tcPr>
            <w:tcW w:w="4819"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ind w:left="34" w:right="80" w:hanging="34"/>
              <w:jc w:val="both"/>
              <w:rPr>
                <w:rFonts w:ascii="Times New Roman" w:eastAsia="Calibri" w:hAnsi="Times New Roman" w:cs="Times New Roman"/>
                <w:sz w:val="28"/>
                <w:szCs w:val="28"/>
              </w:rPr>
            </w:pPr>
            <w:r w:rsidRPr="000A3AFD">
              <w:rPr>
                <w:rFonts w:ascii="Times New Roman" w:eastAsia="Calibri" w:hAnsi="Times New Roman" w:cs="Times New Roman"/>
                <w:color w:val="000000"/>
                <w:sz w:val="28"/>
                <w:szCs w:val="28"/>
              </w:rPr>
              <w:t>Консультация «Детская безопасность дома и на улице»</w:t>
            </w: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Родители</w:t>
            </w:r>
          </w:p>
        </w:tc>
      </w:tr>
    </w:tbl>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Май</w:t>
      </w:r>
    </w:p>
    <w:p w:rsidR="000A3AFD" w:rsidRPr="000A3AFD" w:rsidRDefault="000A3AFD" w:rsidP="000A3AFD">
      <w:pPr>
        <w:spacing w:after="0" w:line="240" w:lineRule="auto"/>
        <w:jc w:val="center"/>
        <w:rPr>
          <w:rFonts w:ascii="Times New Roman" w:eastAsia="Calibri" w:hAnsi="Times New Roman" w:cs="Times New Roman"/>
          <w:sz w:val="28"/>
          <w:szCs w:val="28"/>
        </w:rPr>
      </w:pPr>
    </w:p>
    <w:tbl>
      <w:tblPr>
        <w:tblW w:w="10490" w:type="dxa"/>
        <w:tblInd w:w="67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51"/>
        <w:gridCol w:w="4819"/>
        <w:gridCol w:w="4820"/>
      </w:tblGrid>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4819"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color w:val="111A05"/>
                <w:sz w:val="28"/>
                <w:szCs w:val="28"/>
              </w:rPr>
              <w:t>Проведение общего родительского собрания «Достижения года». Ит</w:t>
            </w:r>
            <w:r w:rsidR="00457BBE">
              <w:rPr>
                <w:rFonts w:ascii="Times New Roman" w:eastAsia="Calibri" w:hAnsi="Times New Roman" w:cs="Times New Roman"/>
                <w:color w:val="111A05"/>
                <w:sz w:val="28"/>
                <w:szCs w:val="28"/>
              </w:rPr>
              <w:t>оги работы детского сада за 2023-2024</w:t>
            </w:r>
            <w:r w:rsidRPr="000A3AFD">
              <w:rPr>
                <w:rFonts w:ascii="Times New Roman" w:eastAsia="Calibri" w:hAnsi="Times New Roman" w:cs="Times New Roman"/>
                <w:color w:val="111A05"/>
                <w:sz w:val="28"/>
                <w:szCs w:val="28"/>
              </w:rPr>
              <w:t xml:space="preserve"> уч. год</w:t>
            </w: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 воспитатель</w:t>
            </w:r>
          </w:p>
          <w:p w:rsidR="000A3AFD" w:rsidRPr="000A3AFD" w:rsidRDefault="000A3AFD" w:rsidP="000A3AFD">
            <w:pPr>
              <w:spacing w:after="0" w:line="240" w:lineRule="auto"/>
              <w:jc w:val="both"/>
              <w:rPr>
                <w:rFonts w:ascii="Times New Roman" w:eastAsia="Calibri" w:hAnsi="Times New Roman" w:cs="Times New Roman"/>
                <w:sz w:val="28"/>
                <w:szCs w:val="28"/>
              </w:rPr>
            </w:pPr>
          </w:p>
        </w:tc>
      </w:tr>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2.</w:t>
            </w:r>
          </w:p>
        </w:tc>
        <w:tc>
          <w:tcPr>
            <w:tcW w:w="4819"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color w:val="333333"/>
                <w:sz w:val="28"/>
                <w:szCs w:val="28"/>
              </w:rPr>
            </w:pPr>
            <w:r w:rsidRPr="000A3AFD">
              <w:rPr>
                <w:rFonts w:ascii="Times New Roman" w:eastAsia="Calibri" w:hAnsi="Times New Roman" w:cs="Times New Roman"/>
                <w:sz w:val="28"/>
                <w:szCs w:val="28"/>
              </w:rPr>
              <w:t xml:space="preserve">Приглашение учителей начальных классов на выпускной </w:t>
            </w:r>
            <w:proofErr w:type="gramStart"/>
            <w:r w:rsidRPr="000A3AFD">
              <w:rPr>
                <w:rFonts w:ascii="Times New Roman" w:eastAsia="Calibri" w:hAnsi="Times New Roman" w:cs="Times New Roman"/>
                <w:sz w:val="28"/>
                <w:szCs w:val="28"/>
              </w:rPr>
              <w:t xml:space="preserve">утренник  </w:t>
            </w:r>
            <w:r w:rsidRPr="000A3AFD">
              <w:rPr>
                <w:rFonts w:ascii="Times New Roman" w:eastAsia="Calibri" w:hAnsi="Times New Roman" w:cs="Times New Roman"/>
                <w:color w:val="333333"/>
                <w:sz w:val="28"/>
                <w:szCs w:val="28"/>
              </w:rPr>
              <w:t>«</w:t>
            </w:r>
            <w:proofErr w:type="gramEnd"/>
            <w:r w:rsidRPr="000A3AFD">
              <w:rPr>
                <w:rFonts w:ascii="Times New Roman" w:eastAsia="Calibri" w:hAnsi="Times New Roman" w:cs="Times New Roman"/>
                <w:color w:val="333333"/>
                <w:sz w:val="28"/>
                <w:szCs w:val="28"/>
              </w:rPr>
              <w:t>Нам в школу пора!»</w:t>
            </w: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w:t>
            </w:r>
          </w:p>
        </w:tc>
        <w:tc>
          <w:tcPr>
            <w:tcW w:w="4819"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Совместная с воспитанниками акция «Подарки ветеранам»</w:t>
            </w: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4.</w:t>
            </w:r>
          </w:p>
        </w:tc>
        <w:tc>
          <w:tcPr>
            <w:tcW w:w="4819"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Times New Roman" w:hAnsi="Times New Roman" w:cs="Times New Roman"/>
                <w:color w:val="000000"/>
                <w:sz w:val="28"/>
                <w:szCs w:val="28"/>
                <w:lang w:eastAsia="ru-RU"/>
              </w:rPr>
            </w:pPr>
            <w:r w:rsidRPr="000A3AFD">
              <w:rPr>
                <w:rFonts w:ascii="Times New Roman" w:eastAsia="Times New Roman" w:hAnsi="Times New Roman" w:cs="Times New Roman"/>
                <w:color w:val="000000"/>
                <w:sz w:val="28"/>
                <w:szCs w:val="28"/>
                <w:lang w:eastAsia="ru-RU"/>
              </w:rPr>
              <w:t xml:space="preserve">Беседа с родителями по </w:t>
            </w:r>
            <w:proofErr w:type="gramStart"/>
            <w:r w:rsidRPr="000A3AFD">
              <w:rPr>
                <w:rFonts w:ascii="Times New Roman" w:eastAsia="Times New Roman" w:hAnsi="Times New Roman" w:cs="Times New Roman"/>
                <w:color w:val="000000"/>
                <w:sz w:val="28"/>
                <w:szCs w:val="28"/>
                <w:lang w:eastAsia="ru-RU"/>
              </w:rPr>
              <w:t>темам:  «</w:t>
            </w:r>
            <w:proofErr w:type="gramEnd"/>
            <w:r w:rsidRPr="000A3AFD">
              <w:rPr>
                <w:rFonts w:ascii="Times New Roman" w:eastAsia="Times New Roman" w:hAnsi="Times New Roman" w:cs="Times New Roman"/>
                <w:color w:val="000000"/>
                <w:sz w:val="28"/>
                <w:szCs w:val="28"/>
                <w:lang w:eastAsia="ru-RU"/>
              </w:rPr>
              <w:t>Поведение детей у воды», «Поведение при грозе», «Поведение на плавучих средствах», «Рыбалка», «Купание».</w:t>
            </w:r>
          </w:p>
          <w:p w:rsidR="000A3AFD" w:rsidRPr="000A3AFD" w:rsidRDefault="000A3AFD" w:rsidP="000A3AFD">
            <w:pPr>
              <w:spacing w:after="0" w:line="240" w:lineRule="auto"/>
              <w:jc w:val="both"/>
              <w:rPr>
                <w:rFonts w:ascii="Times New Roman" w:eastAsia="Times New Roman" w:hAnsi="Times New Roman" w:cs="Times New Roman"/>
                <w:sz w:val="28"/>
                <w:szCs w:val="28"/>
                <w:lang w:eastAsia="ru-RU"/>
              </w:rPr>
            </w:pP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5.</w:t>
            </w:r>
          </w:p>
        </w:tc>
        <w:tc>
          <w:tcPr>
            <w:tcW w:w="4819"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color w:val="000000"/>
                <w:sz w:val="28"/>
                <w:szCs w:val="28"/>
              </w:rPr>
            </w:pPr>
            <w:r w:rsidRPr="000A3AFD">
              <w:rPr>
                <w:rFonts w:ascii="Times New Roman" w:eastAsia="Calibri" w:hAnsi="Times New Roman" w:cs="Times New Roman"/>
                <w:color w:val="000000"/>
                <w:sz w:val="28"/>
                <w:szCs w:val="28"/>
              </w:rPr>
              <w:t>Совместная работа по оформлению и подготовке участка для летнего сезона</w:t>
            </w: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Родительский комитет</w:t>
            </w:r>
          </w:p>
        </w:tc>
      </w:tr>
    </w:tbl>
    <w:p w:rsidR="000A3AFD" w:rsidRPr="000A3AFD" w:rsidRDefault="000A3AFD" w:rsidP="000A3AFD">
      <w:pPr>
        <w:spacing w:after="0" w:line="240" w:lineRule="auto"/>
        <w:jc w:val="center"/>
        <w:rPr>
          <w:rFonts w:ascii="Times New Roman" w:eastAsia="Calibri" w:hAnsi="Times New Roman" w:cs="Times New Roman"/>
          <w:sz w:val="28"/>
          <w:szCs w:val="28"/>
        </w:rPr>
      </w:pPr>
    </w:p>
    <w:p w:rsidR="00B373EB" w:rsidRDefault="00B373EB" w:rsidP="000A3AFD">
      <w:pPr>
        <w:spacing w:after="0" w:line="240" w:lineRule="auto"/>
        <w:jc w:val="center"/>
        <w:rPr>
          <w:rFonts w:ascii="Times New Roman" w:eastAsia="Calibri" w:hAnsi="Times New Roman" w:cs="Times New Roman"/>
          <w:sz w:val="28"/>
          <w:szCs w:val="28"/>
        </w:rPr>
      </w:pPr>
    </w:p>
    <w:p w:rsidR="00B373EB" w:rsidRDefault="00B373EB"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lastRenderedPageBreak/>
        <w:t>Июнь</w:t>
      </w:r>
    </w:p>
    <w:p w:rsidR="000A3AFD" w:rsidRPr="000A3AFD" w:rsidRDefault="000A3AFD" w:rsidP="000A3AFD">
      <w:pPr>
        <w:spacing w:after="0" w:line="240" w:lineRule="auto"/>
        <w:jc w:val="center"/>
        <w:rPr>
          <w:rFonts w:ascii="Times New Roman" w:eastAsia="Calibri" w:hAnsi="Times New Roman" w:cs="Times New Roman"/>
          <w:sz w:val="28"/>
          <w:szCs w:val="28"/>
        </w:rPr>
      </w:pPr>
    </w:p>
    <w:tbl>
      <w:tblPr>
        <w:tblW w:w="10490" w:type="dxa"/>
        <w:tblInd w:w="67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51"/>
        <w:gridCol w:w="4819"/>
        <w:gridCol w:w="4820"/>
      </w:tblGrid>
      <w:tr w:rsidR="000A3AFD" w:rsidRPr="000A3AFD" w:rsidTr="000A3AFD">
        <w:tc>
          <w:tcPr>
            <w:tcW w:w="851"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4819"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Совместно с учителями начальных классов проведение национального праздника</w:t>
            </w:r>
          </w:p>
        </w:tc>
        <w:tc>
          <w:tcPr>
            <w:tcW w:w="4820" w:type="dxa"/>
            <w:tcBorders>
              <w:top w:val="single" w:sz="6" w:space="0" w:color="auto"/>
              <w:left w:val="single" w:sz="6" w:space="0" w:color="auto"/>
              <w:bottom w:val="single" w:sz="6" w:space="0" w:color="auto"/>
              <w:right w:val="single" w:sz="6"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Родители</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Учителя начальных классов МБОУ «Муслюмкинская СОШ»</w:t>
            </w:r>
          </w:p>
        </w:tc>
      </w:tr>
    </w:tbl>
    <w:p w:rsidR="000A3AFD" w:rsidRPr="000A3AFD" w:rsidRDefault="000A3AFD" w:rsidP="00457BBE">
      <w:pPr>
        <w:spacing w:after="0" w:line="240" w:lineRule="auto"/>
        <w:rPr>
          <w:rFonts w:ascii="Times New Roman" w:eastAsia="Calibri" w:hAnsi="Times New Roman" w:cs="Times New Roman"/>
          <w:b/>
          <w:bCs/>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Cs/>
          <w:spacing w:val="20"/>
          <w:sz w:val="28"/>
          <w:szCs w:val="28"/>
        </w:rPr>
      </w:pPr>
      <w:r w:rsidRPr="000A3AFD">
        <w:rPr>
          <w:rFonts w:ascii="Times New Roman" w:eastAsia="Calibri" w:hAnsi="Times New Roman" w:cs="Times New Roman"/>
          <w:b/>
          <w:bCs/>
          <w:iCs/>
          <w:spacing w:val="20"/>
          <w:sz w:val="28"/>
          <w:szCs w:val="28"/>
        </w:rPr>
        <w:t xml:space="preserve">4.2 Воспитательная и оздоровительная работа </w:t>
      </w:r>
    </w:p>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i/>
          <w:sz w:val="28"/>
          <w:szCs w:val="28"/>
        </w:rPr>
      </w:pPr>
      <w:r w:rsidRPr="000A3AFD">
        <w:rPr>
          <w:rFonts w:ascii="Calibri" w:eastAsia="Calibri" w:hAnsi="Calibri" w:cs="Times New Roman"/>
          <w:b/>
          <w:bCs/>
          <w:i/>
          <w:iCs/>
          <w:spacing w:val="20"/>
          <w:sz w:val="28"/>
          <w:szCs w:val="28"/>
        </w:rPr>
        <w:t xml:space="preserve">План работы по защите детей в чрезвычайных ситуациях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58"/>
        <w:gridCol w:w="5539"/>
        <w:gridCol w:w="1991"/>
        <w:gridCol w:w="2761"/>
      </w:tblGrid>
      <w:tr w:rsidR="000A3AFD" w:rsidRPr="000A3AFD" w:rsidTr="000A3AFD">
        <w:tc>
          <w:tcPr>
            <w:tcW w:w="658" w:type="dxa"/>
            <w:vAlign w:val="center"/>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 п/п</w:t>
            </w:r>
          </w:p>
        </w:tc>
        <w:tc>
          <w:tcPr>
            <w:tcW w:w="5720" w:type="dxa"/>
            <w:vAlign w:val="center"/>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Содержание основной деятельности</w:t>
            </w:r>
          </w:p>
        </w:tc>
        <w:tc>
          <w:tcPr>
            <w:tcW w:w="2003" w:type="dxa"/>
            <w:vAlign w:val="center"/>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Срок исполнения</w:t>
            </w:r>
          </w:p>
        </w:tc>
        <w:tc>
          <w:tcPr>
            <w:tcW w:w="2794" w:type="dxa"/>
            <w:vAlign w:val="center"/>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Ответственные</w:t>
            </w:r>
          </w:p>
        </w:tc>
      </w:tr>
      <w:tr w:rsidR="000A3AFD" w:rsidRPr="000A3AFD" w:rsidTr="000A3AFD">
        <w:tc>
          <w:tcPr>
            <w:tcW w:w="658"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tc>
        <w:tc>
          <w:tcPr>
            <w:tcW w:w="5720"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Семинар с педагогами «Дети в чрезвычайных ситуациях»:</w:t>
            </w:r>
          </w:p>
          <w:p w:rsidR="000A3AFD" w:rsidRPr="000A3AFD" w:rsidRDefault="000A3AFD" w:rsidP="000A3AFD">
            <w:pPr>
              <w:numPr>
                <w:ilvl w:val="0"/>
                <w:numId w:val="23"/>
              </w:numPr>
              <w:spacing w:after="0" w:line="240" w:lineRule="auto"/>
              <w:ind w:left="772"/>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обязанности взрослых по защите детей при стихийных бедствиях, при авариях и катастрофах,</w:t>
            </w:r>
          </w:p>
          <w:p w:rsidR="000A3AFD" w:rsidRPr="000A3AFD" w:rsidRDefault="000A3AFD" w:rsidP="000A3AFD">
            <w:pPr>
              <w:numPr>
                <w:ilvl w:val="0"/>
                <w:numId w:val="23"/>
              </w:numPr>
              <w:spacing w:after="0" w:line="240" w:lineRule="auto"/>
              <w:ind w:left="772"/>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организация эвакуации детей,</w:t>
            </w:r>
          </w:p>
          <w:p w:rsidR="000A3AFD" w:rsidRPr="000A3AFD" w:rsidRDefault="000A3AFD" w:rsidP="000A3AFD">
            <w:pPr>
              <w:numPr>
                <w:ilvl w:val="0"/>
                <w:numId w:val="23"/>
              </w:numPr>
              <w:spacing w:after="0" w:line="240" w:lineRule="auto"/>
              <w:ind w:left="772"/>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средства индивидуальной защиты для детей</w:t>
            </w:r>
          </w:p>
        </w:tc>
        <w:tc>
          <w:tcPr>
            <w:tcW w:w="2003" w:type="dxa"/>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Сентябрь </w:t>
            </w:r>
          </w:p>
        </w:tc>
        <w:tc>
          <w:tcPr>
            <w:tcW w:w="2794" w:type="dxa"/>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w:t>
            </w:r>
          </w:p>
        </w:tc>
      </w:tr>
      <w:tr w:rsidR="000A3AFD" w:rsidRPr="000A3AFD" w:rsidTr="000A3AFD">
        <w:tc>
          <w:tcPr>
            <w:tcW w:w="658"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2</w:t>
            </w:r>
          </w:p>
        </w:tc>
        <w:tc>
          <w:tcPr>
            <w:tcW w:w="5720"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Учеба-консультация «Порядок проведения населения при угрозе или осуществлении теракта»</w:t>
            </w:r>
          </w:p>
        </w:tc>
        <w:tc>
          <w:tcPr>
            <w:tcW w:w="2003" w:type="dxa"/>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октябрь</w:t>
            </w:r>
          </w:p>
        </w:tc>
        <w:tc>
          <w:tcPr>
            <w:tcW w:w="2794" w:type="dxa"/>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w:t>
            </w:r>
          </w:p>
        </w:tc>
      </w:tr>
      <w:tr w:rsidR="000A3AFD" w:rsidRPr="000A3AFD" w:rsidTr="000A3AFD">
        <w:tc>
          <w:tcPr>
            <w:tcW w:w="658"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w:t>
            </w:r>
          </w:p>
        </w:tc>
        <w:tc>
          <w:tcPr>
            <w:tcW w:w="5720"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Фиксировать тематику в журналах инструктажей по охране труда </w:t>
            </w:r>
          </w:p>
        </w:tc>
        <w:tc>
          <w:tcPr>
            <w:tcW w:w="2003" w:type="dxa"/>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По мере проведения</w:t>
            </w:r>
          </w:p>
        </w:tc>
        <w:tc>
          <w:tcPr>
            <w:tcW w:w="2794" w:type="dxa"/>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w:t>
            </w:r>
          </w:p>
        </w:tc>
      </w:tr>
      <w:tr w:rsidR="000A3AFD" w:rsidRPr="000A3AFD" w:rsidTr="000A3AFD">
        <w:tc>
          <w:tcPr>
            <w:tcW w:w="658"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4</w:t>
            </w:r>
          </w:p>
        </w:tc>
        <w:tc>
          <w:tcPr>
            <w:tcW w:w="5720"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Включить в план воспитательно-образовательной работы на летний период занятия по ОБЖ в игровой форме</w:t>
            </w:r>
          </w:p>
        </w:tc>
        <w:tc>
          <w:tcPr>
            <w:tcW w:w="2003" w:type="dxa"/>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Июнь-август</w:t>
            </w:r>
          </w:p>
        </w:tc>
        <w:tc>
          <w:tcPr>
            <w:tcW w:w="2794" w:type="dxa"/>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воспитатель</w:t>
            </w:r>
          </w:p>
        </w:tc>
      </w:tr>
      <w:tr w:rsidR="000A3AFD" w:rsidRPr="000A3AFD" w:rsidTr="000A3AFD">
        <w:tc>
          <w:tcPr>
            <w:tcW w:w="658"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5</w:t>
            </w:r>
          </w:p>
        </w:tc>
        <w:tc>
          <w:tcPr>
            <w:tcW w:w="5720"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Провести тренировочные занятия по эвакуации из здания детей и работников на случай ЧС согласно плану эвакуации</w:t>
            </w:r>
          </w:p>
        </w:tc>
        <w:tc>
          <w:tcPr>
            <w:tcW w:w="2003" w:type="dxa"/>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май</w:t>
            </w:r>
          </w:p>
        </w:tc>
        <w:tc>
          <w:tcPr>
            <w:tcW w:w="2794" w:type="dxa"/>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 воспитатель,</w:t>
            </w:r>
          </w:p>
          <w:p w:rsidR="000A3AFD" w:rsidRPr="000A3AFD" w:rsidRDefault="000A3AFD" w:rsidP="000A3AFD">
            <w:pPr>
              <w:spacing w:after="0" w:line="240" w:lineRule="auto"/>
              <w:jc w:val="center"/>
              <w:rPr>
                <w:rFonts w:ascii="Times New Roman" w:eastAsia="Calibri" w:hAnsi="Times New Roman" w:cs="Times New Roman"/>
                <w:sz w:val="28"/>
                <w:szCs w:val="28"/>
              </w:rPr>
            </w:pPr>
          </w:p>
        </w:tc>
      </w:tr>
    </w:tbl>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b/>
          <w:bCs/>
          <w:i/>
          <w:iCs/>
          <w:spacing w:val="20"/>
          <w:sz w:val="28"/>
          <w:szCs w:val="28"/>
        </w:rPr>
      </w:pPr>
      <w:r w:rsidRPr="000A3AFD">
        <w:rPr>
          <w:rFonts w:ascii="Times New Roman" w:eastAsia="Calibri" w:hAnsi="Times New Roman" w:cs="Times New Roman"/>
          <w:bCs/>
          <w:iCs/>
          <w:spacing w:val="20"/>
          <w:sz w:val="28"/>
          <w:szCs w:val="28"/>
        </w:rPr>
        <w:t xml:space="preserve">                       </w:t>
      </w:r>
      <w:r w:rsidRPr="000A3AFD">
        <w:rPr>
          <w:rFonts w:ascii="Times New Roman" w:eastAsia="Calibri" w:hAnsi="Times New Roman" w:cs="Times New Roman"/>
          <w:b/>
          <w:bCs/>
          <w:i/>
          <w:iCs/>
          <w:spacing w:val="20"/>
          <w:sz w:val="28"/>
          <w:szCs w:val="28"/>
        </w:rPr>
        <w:t>План антитеррористических мероприятий</w:t>
      </w:r>
    </w:p>
    <w:p w:rsidR="000A3AFD" w:rsidRPr="000A3AFD" w:rsidRDefault="00457BBE" w:rsidP="000A3AFD">
      <w:pPr>
        <w:spacing w:after="0" w:line="240" w:lineRule="auto"/>
        <w:jc w:val="center"/>
        <w:rPr>
          <w:rFonts w:ascii="Times New Roman" w:eastAsia="Calibri" w:hAnsi="Times New Roman" w:cs="Times New Roman"/>
          <w:b/>
          <w:i/>
          <w:sz w:val="28"/>
          <w:szCs w:val="28"/>
        </w:rPr>
      </w:pPr>
      <w:r>
        <w:rPr>
          <w:rFonts w:ascii="Times New Roman" w:eastAsia="Calibri" w:hAnsi="Times New Roman" w:cs="Times New Roman"/>
          <w:b/>
          <w:bCs/>
          <w:i/>
          <w:iCs/>
          <w:spacing w:val="20"/>
          <w:sz w:val="28"/>
          <w:szCs w:val="28"/>
        </w:rPr>
        <w:t>2023/2024</w:t>
      </w:r>
    </w:p>
    <w:tbl>
      <w:tblPr>
        <w:tblW w:w="110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6490"/>
        <w:gridCol w:w="1870"/>
        <w:gridCol w:w="2090"/>
      </w:tblGrid>
      <w:tr w:rsidR="000A3AFD" w:rsidRPr="000A3AFD" w:rsidTr="000A3AFD">
        <w:tc>
          <w:tcPr>
            <w:tcW w:w="55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 п/п</w:t>
            </w:r>
          </w:p>
        </w:tc>
        <w:tc>
          <w:tcPr>
            <w:tcW w:w="64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Содержание основной деятельности</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Срок исполнения</w:t>
            </w:r>
          </w:p>
        </w:tc>
        <w:tc>
          <w:tcPr>
            <w:tcW w:w="20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Ответственные</w:t>
            </w:r>
          </w:p>
        </w:tc>
      </w:tr>
      <w:tr w:rsidR="000A3AFD" w:rsidRPr="000A3AFD" w:rsidTr="000A3AFD">
        <w:tc>
          <w:tcPr>
            <w:tcW w:w="55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1</w:t>
            </w:r>
          </w:p>
        </w:tc>
        <w:tc>
          <w:tcPr>
            <w:tcW w:w="64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 xml:space="preserve">Разработка приказа и положение </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Сентябрь</w:t>
            </w:r>
          </w:p>
        </w:tc>
        <w:tc>
          <w:tcPr>
            <w:tcW w:w="2090" w:type="dxa"/>
            <w:vMerge w:val="restart"/>
            <w:tcBorders>
              <w:top w:val="single" w:sz="4" w:space="0" w:color="000000"/>
              <w:left w:val="single" w:sz="4" w:space="0" w:color="000000"/>
              <w:right w:val="single" w:sz="4" w:space="0" w:color="000000"/>
            </w:tcBorders>
            <w:textDirection w:val="btLr"/>
            <w:vAlign w:val="center"/>
          </w:tcPr>
          <w:p w:rsidR="000A3AFD" w:rsidRPr="000A3AFD" w:rsidRDefault="000A3AFD" w:rsidP="000A3AFD">
            <w:pPr>
              <w:spacing w:after="0" w:line="240" w:lineRule="auto"/>
              <w:ind w:left="113" w:right="113"/>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 xml:space="preserve">Заведующий </w:t>
            </w:r>
          </w:p>
        </w:tc>
      </w:tr>
      <w:tr w:rsidR="000A3AFD" w:rsidRPr="000A3AFD" w:rsidTr="000A3AFD">
        <w:tc>
          <w:tcPr>
            <w:tcW w:w="55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2</w:t>
            </w:r>
          </w:p>
        </w:tc>
        <w:tc>
          <w:tcPr>
            <w:tcW w:w="64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Приказ об организации пропускного режима в ДОУ, о назначении ответственных за безопасность в ДОУ</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сентябрь</w:t>
            </w:r>
          </w:p>
        </w:tc>
        <w:tc>
          <w:tcPr>
            <w:tcW w:w="2090" w:type="dxa"/>
            <w:vMerge/>
            <w:tcBorders>
              <w:left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55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3</w:t>
            </w:r>
          </w:p>
        </w:tc>
        <w:tc>
          <w:tcPr>
            <w:tcW w:w="64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Ведение тетради учета посетителей</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 течение года</w:t>
            </w:r>
          </w:p>
        </w:tc>
        <w:tc>
          <w:tcPr>
            <w:tcW w:w="2090" w:type="dxa"/>
            <w:vMerge/>
            <w:tcBorders>
              <w:left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55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lastRenderedPageBreak/>
              <w:t>4</w:t>
            </w:r>
          </w:p>
        </w:tc>
        <w:tc>
          <w:tcPr>
            <w:tcW w:w="64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Проведение дополнительных тренировок по экстренной эвакуации детей и работников из помещения ДОУ</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2 раза в год</w:t>
            </w:r>
          </w:p>
        </w:tc>
        <w:tc>
          <w:tcPr>
            <w:tcW w:w="2090" w:type="dxa"/>
            <w:vMerge/>
            <w:tcBorders>
              <w:left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55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lastRenderedPageBreak/>
              <w:t>6</w:t>
            </w:r>
          </w:p>
        </w:tc>
        <w:tc>
          <w:tcPr>
            <w:tcW w:w="64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Ежедневный контроль за содержанием в надлежащем порядке здания, подвальных помещений, территории детского сада и т.д.</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 течение года</w:t>
            </w:r>
          </w:p>
        </w:tc>
        <w:tc>
          <w:tcPr>
            <w:tcW w:w="2090" w:type="dxa"/>
            <w:vMerge/>
            <w:tcBorders>
              <w:left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55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7</w:t>
            </w:r>
          </w:p>
        </w:tc>
        <w:tc>
          <w:tcPr>
            <w:tcW w:w="64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Содержание противопожарного оборудования и средства пожаротушения в исправном состоянии</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 течение года</w:t>
            </w:r>
          </w:p>
        </w:tc>
        <w:tc>
          <w:tcPr>
            <w:tcW w:w="2090" w:type="dxa"/>
            <w:vMerge/>
            <w:tcBorders>
              <w:left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55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8</w:t>
            </w:r>
          </w:p>
        </w:tc>
        <w:tc>
          <w:tcPr>
            <w:tcW w:w="64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Проведение ситуативных бесед в режимных моментах с воспитанниками по повышению бдительности, обучению правилам поведения в условиях чрезвычайного происшествия</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 течение года</w:t>
            </w:r>
          </w:p>
        </w:tc>
        <w:tc>
          <w:tcPr>
            <w:tcW w:w="2090" w:type="dxa"/>
            <w:vMerge/>
            <w:tcBorders>
              <w:left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55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9</w:t>
            </w:r>
          </w:p>
        </w:tc>
        <w:tc>
          <w:tcPr>
            <w:tcW w:w="64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Организация занимательного дела по ОБЖ в рамках тематических недель (со средней группы) с целью формирования антитеррористического сознания подрастающего поколения</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 течение года</w:t>
            </w:r>
          </w:p>
        </w:tc>
        <w:tc>
          <w:tcPr>
            <w:tcW w:w="2090" w:type="dxa"/>
            <w:vMerge/>
            <w:tcBorders>
              <w:left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55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10</w:t>
            </w:r>
          </w:p>
        </w:tc>
        <w:tc>
          <w:tcPr>
            <w:tcW w:w="64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Усиление контроля за соблюдением противопожарного режима в ДОУ</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 течение года</w:t>
            </w:r>
          </w:p>
        </w:tc>
        <w:tc>
          <w:tcPr>
            <w:tcW w:w="2090" w:type="dxa"/>
            <w:vMerge/>
            <w:tcBorders>
              <w:left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55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11</w:t>
            </w:r>
          </w:p>
        </w:tc>
        <w:tc>
          <w:tcPr>
            <w:tcW w:w="64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Размещении информации по антитеррору на сайте детского сада</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По мере обновления</w:t>
            </w:r>
          </w:p>
        </w:tc>
        <w:tc>
          <w:tcPr>
            <w:tcW w:w="2090" w:type="dxa"/>
            <w:vMerge/>
            <w:tcBorders>
              <w:left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55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12</w:t>
            </w:r>
          </w:p>
        </w:tc>
        <w:tc>
          <w:tcPr>
            <w:tcW w:w="64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Обеспечение обслуживания и ремонта действующей охранно-пожарной системы</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 течение года</w:t>
            </w:r>
          </w:p>
        </w:tc>
        <w:tc>
          <w:tcPr>
            <w:tcW w:w="2090" w:type="dxa"/>
            <w:vMerge/>
            <w:tcBorders>
              <w:left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55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13</w:t>
            </w:r>
          </w:p>
        </w:tc>
        <w:tc>
          <w:tcPr>
            <w:tcW w:w="64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Разработка и обеспечение инструкциями, памятками по антитеррору сотрудников, сторожей, родителей</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 течение года</w:t>
            </w:r>
          </w:p>
        </w:tc>
        <w:tc>
          <w:tcPr>
            <w:tcW w:w="2090" w:type="dxa"/>
            <w:vMerge/>
            <w:tcBorders>
              <w:left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55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14</w:t>
            </w:r>
          </w:p>
        </w:tc>
        <w:tc>
          <w:tcPr>
            <w:tcW w:w="64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Проведение инструкций с педагогами детского сада по проявлению бдительности к бесхозным предметам, наблюдательности к посторонним лицам в детском саду и регулированию поведения детей</w:t>
            </w:r>
          </w:p>
        </w:tc>
        <w:tc>
          <w:tcPr>
            <w:tcW w:w="18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 течение года</w:t>
            </w:r>
          </w:p>
        </w:tc>
        <w:tc>
          <w:tcPr>
            <w:tcW w:w="2090" w:type="dxa"/>
            <w:vMerge/>
            <w:tcBorders>
              <w:left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bl>
    <w:p w:rsidR="000A3AFD" w:rsidRPr="000A3AFD" w:rsidRDefault="000A3AFD" w:rsidP="000A3AFD">
      <w:pPr>
        <w:spacing w:after="0" w:line="240" w:lineRule="auto"/>
        <w:jc w:val="both"/>
        <w:rPr>
          <w:rFonts w:ascii="Times New Roman" w:eastAsia="Calibri" w:hAnsi="Times New Roman" w:cs="Times New Roman"/>
          <w:bCs/>
          <w:iCs/>
          <w:spacing w:val="20"/>
          <w:sz w:val="26"/>
          <w:szCs w:val="26"/>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457BBE" w:rsidRDefault="00457BBE" w:rsidP="000A3AFD">
      <w:pPr>
        <w:spacing w:after="0" w:line="240" w:lineRule="auto"/>
        <w:jc w:val="center"/>
        <w:rPr>
          <w:rFonts w:ascii="Times New Roman" w:eastAsia="Calibri" w:hAnsi="Times New Roman" w:cs="Times New Roman"/>
          <w:b/>
          <w:bCs/>
          <w:i/>
          <w:iCs/>
          <w:spacing w:val="20"/>
          <w:sz w:val="28"/>
          <w:szCs w:val="28"/>
        </w:rPr>
      </w:pPr>
    </w:p>
    <w:p w:rsidR="00457BBE" w:rsidRDefault="00457BBE" w:rsidP="000A3AFD">
      <w:pPr>
        <w:spacing w:after="0" w:line="240" w:lineRule="auto"/>
        <w:jc w:val="center"/>
        <w:rPr>
          <w:rFonts w:ascii="Times New Roman" w:eastAsia="Calibri" w:hAnsi="Times New Roman" w:cs="Times New Roman"/>
          <w:b/>
          <w:bCs/>
          <w:i/>
          <w:iCs/>
          <w:spacing w:val="20"/>
          <w:sz w:val="28"/>
          <w:szCs w:val="28"/>
        </w:rPr>
      </w:pPr>
    </w:p>
    <w:p w:rsidR="00457BBE" w:rsidRPr="000A3AFD" w:rsidRDefault="00457BBE"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r w:rsidRPr="000A3AFD">
        <w:rPr>
          <w:rFonts w:ascii="Times New Roman" w:eastAsia="Calibri" w:hAnsi="Times New Roman" w:cs="Times New Roman"/>
          <w:b/>
          <w:bCs/>
          <w:i/>
          <w:iCs/>
          <w:spacing w:val="20"/>
          <w:sz w:val="28"/>
          <w:szCs w:val="28"/>
        </w:rPr>
        <w:t xml:space="preserve">План мероприятий </w:t>
      </w: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r w:rsidRPr="000A3AFD">
        <w:rPr>
          <w:rFonts w:ascii="Times New Roman" w:eastAsia="Calibri" w:hAnsi="Times New Roman" w:cs="Times New Roman"/>
          <w:b/>
          <w:bCs/>
          <w:i/>
          <w:iCs/>
          <w:spacing w:val="20"/>
          <w:sz w:val="28"/>
          <w:szCs w:val="28"/>
        </w:rPr>
        <w:t>по предупреждению несчастных случаев и травматизма</w:t>
      </w:r>
    </w:p>
    <w:p w:rsidR="000A3AFD" w:rsidRPr="000A3AFD" w:rsidRDefault="00457BBE" w:rsidP="000A3AFD">
      <w:pPr>
        <w:spacing w:after="0" w:line="240" w:lineRule="auto"/>
        <w:jc w:val="center"/>
        <w:rPr>
          <w:rFonts w:ascii="Times New Roman" w:eastAsia="Calibri" w:hAnsi="Times New Roman" w:cs="Times New Roman"/>
          <w:b/>
          <w:i/>
          <w:sz w:val="28"/>
          <w:szCs w:val="28"/>
        </w:rPr>
      </w:pPr>
      <w:r>
        <w:rPr>
          <w:rFonts w:ascii="Times New Roman" w:eastAsia="Calibri" w:hAnsi="Times New Roman" w:cs="Times New Roman"/>
          <w:b/>
          <w:bCs/>
          <w:i/>
          <w:iCs/>
          <w:spacing w:val="20"/>
          <w:sz w:val="28"/>
          <w:szCs w:val="28"/>
        </w:rPr>
        <w:t>2023/2024</w:t>
      </w:r>
    </w:p>
    <w:tbl>
      <w:tblPr>
        <w:tblW w:w="11110" w:type="dxa"/>
        <w:tblInd w:w="2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83"/>
        <w:gridCol w:w="5827"/>
        <w:gridCol w:w="2090"/>
        <w:gridCol w:w="2310"/>
      </w:tblGrid>
      <w:tr w:rsidR="000A3AFD" w:rsidRPr="000A3AFD" w:rsidTr="000A3AFD">
        <w:tc>
          <w:tcPr>
            <w:tcW w:w="883"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 п/п</w:t>
            </w:r>
          </w:p>
        </w:tc>
        <w:tc>
          <w:tcPr>
            <w:tcW w:w="5827"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Содержание основной деятельности</w:t>
            </w:r>
          </w:p>
        </w:tc>
        <w:tc>
          <w:tcPr>
            <w:tcW w:w="20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Срок исполнения</w:t>
            </w:r>
          </w:p>
        </w:tc>
        <w:tc>
          <w:tcPr>
            <w:tcW w:w="231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Ответственные</w:t>
            </w:r>
          </w:p>
        </w:tc>
      </w:tr>
      <w:tr w:rsidR="000A3AFD" w:rsidRPr="000A3AFD" w:rsidTr="000A3AFD">
        <w:tc>
          <w:tcPr>
            <w:tcW w:w="883"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1</w:t>
            </w:r>
          </w:p>
        </w:tc>
        <w:tc>
          <w:tcPr>
            <w:tcW w:w="5827"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Ежедневные осмотры территории и помещений с целью устранения предметов, угрожающих здоровью и жизни дошкольников</w:t>
            </w:r>
          </w:p>
        </w:tc>
        <w:tc>
          <w:tcPr>
            <w:tcW w:w="20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ежедневно</w:t>
            </w:r>
          </w:p>
        </w:tc>
        <w:tc>
          <w:tcPr>
            <w:tcW w:w="231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сторожа</w:t>
            </w:r>
          </w:p>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883"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2</w:t>
            </w:r>
          </w:p>
        </w:tc>
        <w:tc>
          <w:tcPr>
            <w:tcW w:w="5827"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Правильно подбирать поступающее в ДОУ оборудование</w:t>
            </w:r>
          </w:p>
        </w:tc>
        <w:tc>
          <w:tcPr>
            <w:tcW w:w="20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По мере поступления</w:t>
            </w:r>
          </w:p>
        </w:tc>
        <w:tc>
          <w:tcPr>
            <w:tcW w:w="231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Заведующий,</w:t>
            </w:r>
          </w:p>
        </w:tc>
      </w:tr>
      <w:tr w:rsidR="000A3AFD" w:rsidRPr="000A3AFD" w:rsidTr="000A3AFD">
        <w:tc>
          <w:tcPr>
            <w:tcW w:w="883"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3</w:t>
            </w:r>
          </w:p>
        </w:tc>
        <w:tc>
          <w:tcPr>
            <w:tcW w:w="5827"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Тщательно отбирать персонал в ДОУ</w:t>
            </w:r>
          </w:p>
        </w:tc>
        <w:tc>
          <w:tcPr>
            <w:tcW w:w="20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 течение года (при приеме на работу)</w:t>
            </w:r>
          </w:p>
        </w:tc>
        <w:tc>
          <w:tcPr>
            <w:tcW w:w="231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заведующий</w:t>
            </w:r>
          </w:p>
        </w:tc>
      </w:tr>
      <w:tr w:rsidR="000A3AFD" w:rsidRPr="000A3AFD" w:rsidTr="000A3AFD">
        <w:tc>
          <w:tcPr>
            <w:tcW w:w="883"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4</w:t>
            </w:r>
          </w:p>
        </w:tc>
        <w:tc>
          <w:tcPr>
            <w:tcW w:w="5827"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Регулярно проводить работу с родителями по предупреждению несчастных случаев и тактике поведения при ЧП (пожаре, террористическом акте и т.д.)</w:t>
            </w:r>
          </w:p>
        </w:tc>
        <w:tc>
          <w:tcPr>
            <w:tcW w:w="20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 течение года (при поступлении ребенка)</w:t>
            </w:r>
          </w:p>
        </w:tc>
        <w:tc>
          <w:tcPr>
            <w:tcW w:w="231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воспитатель</w:t>
            </w:r>
          </w:p>
        </w:tc>
      </w:tr>
      <w:tr w:rsidR="000A3AFD" w:rsidRPr="000A3AFD" w:rsidTr="000A3AFD">
        <w:tc>
          <w:tcPr>
            <w:tcW w:w="883"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5</w:t>
            </w:r>
          </w:p>
        </w:tc>
        <w:tc>
          <w:tcPr>
            <w:tcW w:w="5827"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Своевременно проводить практические занятия по эвакуации детей из здания</w:t>
            </w:r>
          </w:p>
        </w:tc>
        <w:tc>
          <w:tcPr>
            <w:tcW w:w="20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1 раз в квартал</w:t>
            </w:r>
          </w:p>
        </w:tc>
        <w:tc>
          <w:tcPr>
            <w:tcW w:w="231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Заведующий,</w:t>
            </w:r>
          </w:p>
        </w:tc>
      </w:tr>
      <w:tr w:rsidR="000A3AFD" w:rsidRPr="000A3AFD" w:rsidTr="000A3AFD">
        <w:tc>
          <w:tcPr>
            <w:tcW w:w="883"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6</w:t>
            </w:r>
          </w:p>
        </w:tc>
        <w:tc>
          <w:tcPr>
            <w:tcW w:w="5827"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Организация и проведение контрольно-пропускного режима на территории ДОУ (контроль за парковкой транспорта)</w:t>
            </w:r>
          </w:p>
        </w:tc>
        <w:tc>
          <w:tcPr>
            <w:tcW w:w="20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ежедневно</w:t>
            </w:r>
          </w:p>
        </w:tc>
        <w:tc>
          <w:tcPr>
            <w:tcW w:w="231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 xml:space="preserve">Коллектив </w:t>
            </w:r>
          </w:p>
        </w:tc>
      </w:tr>
    </w:tbl>
    <w:p w:rsidR="000A3AFD" w:rsidRPr="000A3AFD" w:rsidRDefault="000A3AFD" w:rsidP="000A3AFD">
      <w:pPr>
        <w:spacing w:after="0" w:line="240" w:lineRule="auto"/>
        <w:jc w:val="both"/>
        <w:rPr>
          <w:rFonts w:ascii="Times New Roman" w:eastAsia="Calibri" w:hAnsi="Times New Roman" w:cs="Times New Roman"/>
          <w:b/>
          <w:i/>
          <w:sz w:val="28"/>
          <w:szCs w:val="28"/>
        </w:rPr>
      </w:pPr>
    </w:p>
    <w:p w:rsidR="000A3AFD" w:rsidRPr="000A3AFD" w:rsidRDefault="000A3AFD" w:rsidP="000A3AFD">
      <w:pPr>
        <w:spacing w:after="0" w:line="240" w:lineRule="auto"/>
        <w:jc w:val="both"/>
        <w:rPr>
          <w:rFonts w:ascii="Times New Roman" w:eastAsia="Calibri" w:hAnsi="Times New Roman" w:cs="Times New Roman"/>
          <w:b/>
          <w:i/>
          <w:sz w:val="28"/>
          <w:szCs w:val="28"/>
        </w:rPr>
      </w:pPr>
    </w:p>
    <w:p w:rsidR="000A3AFD" w:rsidRPr="000A3AFD" w:rsidRDefault="000A3AFD" w:rsidP="000A3AFD">
      <w:pPr>
        <w:spacing w:after="0" w:line="240" w:lineRule="auto"/>
        <w:jc w:val="both"/>
        <w:rPr>
          <w:rFonts w:ascii="Times New Roman" w:eastAsia="Calibri" w:hAnsi="Times New Roman" w:cs="Times New Roman"/>
          <w:b/>
          <w:i/>
          <w:sz w:val="28"/>
          <w:szCs w:val="28"/>
        </w:rPr>
      </w:pPr>
    </w:p>
    <w:p w:rsidR="000A3AFD" w:rsidRPr="000A3AFD" w:rsidRDefault="000A3AFD" w:rsidP="000A3AFD">
      <w:pPr>
        <w:spacing w:after="0" w:line="240" w:lineRule="auto"/>
        <w:jc w:val="both"/>
        <w:rPr>
          <w:rFonts w:ascii="Times New Roman" w:eastAsia="Calibri" w:hAnsi="Times New Roman" w:cs="Times New Roman"/>
          <w:b/>
          <w:i/>
          <w:sz w:val="28"/>
          <w:szCs w:val="28"/>
        </w:rPr>
      </w:pPr>
    </w:p>
    <w:p w:rsidR="000A3AFD" w:rsidRPr="000A3AFD" w:rsidRDefault="000A3AFD" w:rsidP="000A3AFD">
      <w:pPr>
        <w:spacing w:after="0" w:line="240" w:lineRule="auto"/>
        <w:jc w:val="both"/>
        <w:rPr>
          <w:rFonts w:ascii="Times New Roman" w:eastAsia="Calibri" w:hAnsi="Times New Roman" w:cs="Times New Roman"/>
          <w:b/>
          <w:i/>
          <w:sz w:val="28"/>
          <w:szCs w:val="28"/>
        </w:rPr>
      </w:pPr>
    </w:p>
    <w:p w:rsidR="000A3AFD" w:rsidRPr="000A3AFD" w:rsidRDefault="000A3AFD" w:rsidP="000A3AFD">
      <w:pPr>
        <w:spacing w:after="0" w:line="240" w:lineRule="auto"/>
        <w:jc w:val="both"/>
        <w:rPr>
          <w:rFonts w:ascii="Times New Roman" w:eastAsia="Calibri" w:hAnsi="Times New Roman" w:cs="Times New Roman"/>
          <w:b/>
          <w:i/>
          <w:sz w:val="28"/>
          <w:szCs w:val="28"/>
        </w:rPr>
      </w:pPr>
    </w:p>
    <w:p w:rsidR="000A3AFD" w:rsidRPr="000A3AFD" w:rsidRDefault="000A3AFD" w:rsidP="000A3AFD">
      <w:pPr>
        <w:spacing w:after="0" w:line="240" w:lineRule="auto"/>
        <w:jc w:val="both"/>
        <w:rPr>
          <w:rFonts w:ascii="Times New Roman" w:eastAsia="Calibri" w:hAnsi="Times New Roman" w:cs="Times New Roman"/>
          <w:b/>
          <w:i/>
          <w:sz w:val="28"/>
          <w:szCs w:val="28"/>
        </w:rPr>
      </w:pPr>
    </w:p>
    <w:p w:rsidR="000A3AFD" w:rsidRPr="000A3AFD" w:rsidRDefault="000A3AFD" w:rsidP="000A3AFD">
      <w:pPr>
        <w:spacing w:after="0" w:line="240" w:lineRule="auto"/>
        <w:jc w:val="both"/>
        <w:rPr>
          <w:rFonts w:ascii="Times New Roman" w:eastAsia="Calibri" w:hAnsi="Times New Roman" w:cs="Times New Roman"/>
          <w:b/>
          <w:i/>
          <w:sz w:val="28"/>
          <w:szCs w:val="28"/>
        </w:rPr>
      </w:pPr>
    </w:p>
    <w:p w:rsidR="000A3AFD" w:rsidRPr="000A3AFD" w:rsidRDefault="000A3AFD" w:rsidP="000A3AFD">
      <w:pPr>
        <w:spacing w:after="0" w:line="240" w:lineRule="auto"/>
        <w:jc w:val="both"/>
        <w:rPr>
          <w:rFonts w:ascii="Times New Roman" w:eastAsia="Calibri" w:hAnsi="Times New Roman" w:cs="Times New Roman"/>
          <w:b/>
          <w:i/>
          <w:sz w:val="28"/>
          <w:szCs w:val="28"/>
        </w:rPr>
      </w:pPr>
    </w:p>
    <w:p w:rsidR="000A3AFD" w:rsidRPr="000A3AFD" w:rsidRDefault="000A3AFD" w:rsidP="000A3AFD">
      <w:pPr>
        <w:spacing w:after="0" w:line="240" w:lineRule="auto"/>
        <w:jc w:val="both"/>
        <w:rPr>
          <w:rFonts w:ascii="Times New Roman" w:eastAsia="Calibri" w:hAnsi="Times New Roman" w:cs="Times New Roman"/>
          <w:b/>
          <w:i/>
          <w:sz w:val="28"/>
          <w:szCs w:val="28"/>
        </w:rPr>
      </w:pPr>
    </w:p>
    <w:p w:rsidR="000A3AFD" w:rsidRPr="000A3AFD" w:rsidRDefault="000A3AFD" w:rsidP="000A3AFD">
      <w:pPr>
        <w:spacing w:after="0" w:line="240" w:lineRule="auto"/>
        <w:jc w:val="both"/>
        <w:rPr>
          <w:rFonts w:ascii="Times New Roman" w:eastAsia="Calibri" w:hAnsi="Times New Roman" w:cs="Times New Roman"/>
          <w:b/>
          <w:i/>
          <w:sz w:val="28"/>
          <w:szCs w:val="28"/>
        </w:rPr>
      </w:pPr>
    </w:p>
    <w:p w:rsidR="000A3AFD" w:rsidRPr="000A3AFD" w:rsidRDefault="000A3AFD" w:rsidP="000A3AFD">
      <w:pPr>
        <w:spacing w:after="0" w:line="240" w:lineRule="auto"/>
        <w:jc w:val="both"/>
        <w:rPr>
          <w:rFonts w:ascii="Times New Roman" w:eastAsia="Calibri" w:hAnsi="Times New Roman" w:cs="Times New Roman"/>
          <w:b/>
          <w:i/>
          <w:sz w:val="28"/>
          <w:szCs w:val="28"/>
        </w:rPr>
      </w:pPr>
    </w:p>
    <w:p w:rsidR="000A3AFD" w:rsidRPr="000A3AFD" w:rsidRDefault="000A3AFD" w:rsidP="000A3AFD">
      <w:pPr>
        <w:spacing w:after="0" w:line="240" w:lineRule="auto"/>
        <w:jc w:val="both"/>
        <w:rPr>
          <w:rFonts w:ascii="Times New Roman" w:eastAsia="Calibri" w:hAnsi="Times New Roman" w:cs="Times New Roman"/>
          <w:b/>
          <w:i/>
          <w:sz w:val="28"/>
          <w:szCs w:val="28"/>
        </w:rPr>
      </w:pPr>
    </w:p>
    <w:p w:rsidR="000A3AFD" w:rsidRPr="000A3AFD" w:rsidRDefault="000A3AFD" w:rsidP="000A3AFD">
      <w:pPr>
        <w:spacing w:after="0" w:line="240" w:lineRule="auto"/>
        <w:jc w:val="both"/>
        <w:rPr>
          <w:rFonts w:ascii="Times New Roman" w:eastAsia="Calibri" w:hAnsi="Times New Roman" w:cs="Times New Roman"/>
          <w:b/>
          <w:i/>
          <w:sz w:val="28"/>
          <w:szCs w:val="28"/>
        </w:rPr>
      </w:pPr>
    </w:p>
    <w:p w:rsidR="000A3AFD" w:rsidRPr="000A3AFD" w:rsidRDefault="000A3AFD" w:rsidP="000A3AFD">
      <w:pPr>
        <w:spacing w:after="0" w:line="240" w:lineRule="auto"/>
        <w:jc w:val="both"/>
        <w:rPr>
          <w:rFonts w:ascii="Times New Roman" w:eastAsia="Calibri" w:hAnsi="Times New Roman" w:cs="Times New Roman"/>
          <w:b/>
          <w:i/>
          <w:sz w:val="28"/>
          <w:szCs w:val="28"/>
        </w:rPr>
      </w:pPr>
    </w:p>
    <w:p w:rsidR="000A3AFD" w:rsidRPr="000A3AFD" w:rsidRDefault="000A3AFD" w:rsidP="000A3AFD">
      <w:pPr>
        <w:spacing w:after="0" w:line="240" w:lineRule="auto"/>
        <w:jc w:val="both"/>
        <w:rPr>
          <w:rFonts w:ascii="Times New Roman" w:eastAsia="Calibri" w:hAnsi="Times New Roman" w:cs="Times New Roman"/>
          <w:bCs/>
          <w:iCs/>
          <w:spacing w:val="20"/>
          <w:sz w:val="26"/>
          <w:szCs w:val="26"/>
        </w:rPr>
      </w:pPr>
    </w:p>
    <w:p w:rsidR="000A3AFD" w:rsidRPr="000A3AFD" w:rsidRDefault="000A3AFD" w:rsidP="000A3AFD">
      <w:pPr>
        <w:spacing w:after="0" w:line="240" w:lineRule="auto"/>
        <w:jc w:val="both"/>
        <w:rPr>
          <w:rFonts w:ascii="Times New Roman" w:eastAsia="Calibri" w:hAnsi="Times New Roman" w:cs="Times New Roman"/>
          <w:bCs/>
          <w:iCs/>
          <w:spacing w:val="20"/>
          <w:sz w:val="26"/>
          <w:szCs w:val="26"/>
        </w:rPr>
      </w:pPr>
    </w:p>
    <w:p w:rsidR="000A3AFD" w:rsidRPr="000A3AFD" w:rsidRDefault="000A3AFD" w:rsidP="000A3AFD">
      <w:pPr>
        <w:spacing w:after="0" w:line="240" w:lineRule="auto"/>
        <w:jc w:val="both"/>
        <w:rPr>
          <w:rFonts w:ascii="Times New Roman" w:eastAsia="Calibri" w:hAnsi="Times New Roman" w:cs="Times New Roman"/>
          <w:bCs/>
          <w:iCs/>
          <w:spacing w:val="20"/>
          <w:sz w:val="26"/>
          <w:szCs w:val="26"/>
        </w:rPr>
      </w:pPr>
    </w:p>
    <w:p w:rsidR="000A3AFD" w:rsidRDefault="000A3AFD" w:rsidP="000A3AFD">
      <w:pPr>
        <w:spacing w:after="0" w:line="240" w:lineRule="auto"/>
        <w:jc w:val="both"/>
        <w:rPr>
          <w:rFonts w:ascii="Times New Roman" w:eastAsia="Calibri" w:hAnsi="Times New Roman" w:cs="Times New Roman"/>
          <w:bCs/>
          <w:iCs/>
          <w:spacing w:val="20"/>
          <w:sz w:val="26"/>
          <w:szCs w:val="26"/>
        </w:rPr>
      </w:pPr>
    </w:p>
    <w:p w:rsidR="00457BBE" w:rsidRPr="000A3AFD" w:rsidRDefault="00457BBE" w:rsidP="000A3AFD">
      <w:pPr>
        <w:spacing w:after="0" w:line="240" w:lineRule="auto"/>
        <w:jc w:val="both"/>
        <w:rPr>
          <w:rFonts w:ascii="Times New Roman" w:eastAsia="Calibri" w:hAnsi="Times New Roman" w:cs="Times New Roman"/>
          <w:bCs/>
          <w:iCs/>
          <w:spacing w:val="20"/>
          <w:sz w:val="26"/>
          <w:szCs w:val="26"/>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r w:rsidRPr="000A3AFD">
        <w:rPr>
          <w:rFonts w:ascii="Times New Roman" w:eastAsia="Calibri" w:hAnsi="Times New Roman" w:cs="Times New Roman"/>
          <w:b/>
          <w:bCs/>
          <w:i/>
          <w:iCs/>
          <w:spacing w:val="20"/>
          <w:sz w:val="28"/>
          <w:szCs w:val="28"/>
        </w:rPr>
        <w:t>План мероприятий по предупреждению дорож</w:t>
      </w:r>
      <w:r w:rsidR="00457BBE">
        <w:rPr>
          <w:rFonts w:ascii="Times New Roman" w:eastAsia="Calibri" w:hAnsi="Times New Roman" w:cs="Times New Roman"/>
          <w:b/>
          <w:bCs/>
          <w:i/>
          <w:iCs/>
          <w:spacing w:val="20"/>
          <w:sz w:val="28"/>
          <w:szCs w:val="28"/>
        </w:rPr>
        <w:t>но-транспортного травматизма2023/2024</w:t>
      </w:r>
    </w:p>
    <w:tbl>
      <w:tblPr>
        <w:tblW w:w="113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8"/>
        <w:gridCol w:w="6270"/>
        <w:gridCol w:w="2090"/>
        <w:gridCol w:w="2310"/>
      </w:tblGrid>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 п/п</w:t>
            </w:r>
          </w:p>
        </w:tc>
        <w:tc>
          <w:tcPr>
            <w:tcW w:w="62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Содержание основной деятельности</w:t>
            </w:r>
          </w:p>
        </w:tc>
        <w:tc>
          <w:tcPr>
            <w:tcW w:w="20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Срок исполнения</w:t>
            </w:r>
          </w:p>
        </w:tc>
        <w:tc>
          <w:tcPr>
            <w:tcW w:w="231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spacing w:val="20"/>
                <w:sz w:val="28"/>
                <w:szCs w:val="28"/>
              </w:rPr>
            </w:pPr>
            <w:r w:rsidRPr="000A3AFD">
              <w:rPr>
                <w:rFonts w:ascii="Times New Roman" w:eastAsia="Calibri" w:hAnsi="Times New Roman" w:cs="Times New Roman"/>
                <w:bCs/>
                <w:iCs/>
                <w:spacing w:val="20"/>
                <w:sz w:val="28"/>
                <w:szCs w:val="28"/>
              </w:rPr>
              <w:t>Ответственные</w:t>
            </w:r>
          </w:p>
        </w:tc>
      </w:tr>
      <w:tr w:rsidR="000A3AFD" w:rsidRPr="000A3AFD" w:rsidTr="000A3AFD">
        <w:tc>
          <w:tcPr>
            <w:tcW w:w="11328" w:type="dxa"/>
            <w:gridSpan w:val="4"/>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
                <w:bCs/>
                <w:iCs/>
                <w:spacing w:val="20"/>
                <w:sz w:val="28"/>
                <w:szCs w:val="28"/>
              </w:rPr>
            </w:pPr>
            <w:r w:rsidRPr="000A3AFD">
              <w:rPr>
                <w:rFonts w:ascii="Times New Roman" w:eastAsia="Calibri" w:hAnsi="Times New Roman" w:cs="Times New Roman"/>
                <w:b/>
                <w:bCs/>
                <w:iCs/>
                <w:spacing w:val="20"/>
                <w:sz w:val="28"/>
                <w:szCs w:val="28"/>
              </w:rPr>
              <w:t>Работа с детьми</w:t>
            </w: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1</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Организация и проведение игр по безопасности  дорожного движения</w:t>
            </w:r>
          </w:p>
        </w:tc>
        <w:tc>
          <w:tcPr>
            <w:tcW w:w="2090" w:type="dxa"/>
            <w:tcBorders>
              <w:top w:val="single" w:sz="4" w:space="0" w:color="000000"/>
              <w:left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сентябрь</w:t>
            </w:r>
          </w:p>
        </w:tc>
        <w:tc>
          <w:tcPr>
            <w:tcW w:w="2310" w:type="dxa"/>
            <w:vMerge w:val="restart"/>
            <w:tcBorders>
              <w:top w:val="single" w:sz="4" w:space="0" w:color="000000"/>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Воспитатели</w:t>
            </w: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2</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Совместная деятельность с детьми: </w:t>
            </w:r>
          </w:p>
          <w:p w:rsidR="000A3AFD" w:rsidRPr="000A3AFD" w:rsidRDefault="000A3AFD" w:rsidP="000A3AFD">
            <w:pPr>
              <w:numPr>
                <w:ilvl w:val="0"/>
                <w:numId w:val="24"/>
              </w:numPr>
              <w:spacing w:after="0" w:line="240" w:lineRule="auto"/>
              <w:ind w:left="662"/>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«Улица села» (подготовительная подгруппа)</w:t>
            </w:r>
          </w:p>
          <w:p w:rsidR="000A3AFD" w:rsidRPr="000A3AFD" w:rsidRDefault="000A3AFD" w:rsidP="000A3AFD">
            <w:pPr>
              <w:numPr>
                <w:ilvl w:val="0"/>
                <w:numId w:val="24"/>
              </w:numPr>
              <w:spacing w:after="0" w:line="240" w:lineRule="auto"/>
              <w:ind w:left="662"/>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«Мы знакомимся с улицей» (старшая подгруппа)</w:t>
            </w:r>
          </w:p>
          <w:p w:rsidR="000A3AFD" w:rsidRPr="000A3AFD" w:rsidRDefault="000A3AFD" w:rsidP="000A3AFD">
            <w:pPr>
              <w:numPr>
                <w:ilvl w:val="0"/>
                <w:numId w:val="24"/>
              </w:numPr>
              <w:spacing w:after="0" w:line="240" w:lineRule="auto"/>
              <w:ind w:left="662"/>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«Мы пассажиры» (средняя подгруппа)</w:t>
            </w:r>
          </w:p>
          <w:p w:rsidR="000A3AFD" w:rsidRPr="000A3AFD" w:rsidRDefault="000A3AFD" w:rsidP="000A3AFD">
            <w:pPr>
              <w:numPr>
                <w:ilvl w:val="0"/>
                <w:numId w:val="24"/>
              </w:numPr>
              <w:spacing w:after="0" w:line="240" w:lineRule="auto"/>
              <w:ind w:left="662" w:right="-108"/>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«Профессия - водитель» (вторая младшая подгруппа)</w:t>
            </w:r>
          </w:p>
        </w:tc>
        <w:tc>
          <w:tcPr>
            <w:tcW w:w="2090" w:type="dxa"/>
            <w:vMerge w:val="restart"/>
            <w:tcBorders>
              <w:top w:val="single" w:sz="4" w:space="0" w:color="000000"/>
              <w:left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октябрь</w:t>
            </w:r>
          </w:p>
        </w:tc>
        <w:tc>
          <w:tcPr>
            <w:tcW w:w="2310" w:type="dxa"/>
            <w:vMerge/>
            <w:tcBorders>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3</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Беседы с детьми, чтение литературы, рассматривание иллюстраций</w:t>
            </w:r>
          </w:p>
        </w:tc>
        <w:tc>
          <w:tcPr>
            <w:tcW w:w="2090" w:type="dxa"/>
            <w:vMerge/>
            <w:tcBorders>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2310" w:type="dxa"/>
            <w:vMerge/>
            <w:tcBorders>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4</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Организация и проведение игр в совместной деятельности с детьми </w:t>
            </w:r>
          </w:p>
          <w:p w:rsidR="000A3AFD" w:rsidRPr="000A3AFD" w:rsidRDefault="000A3AFD" w:rsidP="000A3AFD">
            <w:pPr>
              <w:numPr>
                <w:ilvl w:val="0"/>
                <w:numId w:val="25"/>
              </w:numPr>
              <w:spacing w:after="0" w:line="240" w:lineRule="auto"/>
              <w:ind w:left="992"/>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«Улица» (средняя подгруппа)</w:t>
            </w:r>
          </w:p>
          <w:p w:rsidR="000A3AFD" w:rsidRPr="000A3AFD" w:rsidRDefault="000A3AFD" w:rsidP="000A3AFD">
            <w:pPr>
              <w:numPr>
                <w:ilvl w:val="0"/>
                <w:numId w:val="25"/>
              </w:numPr>
              <w:spacing w:after="0" w:line="240" w:lineRule="auto"/>
              <w:ind w:left="992"/>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«Грузовой транспорт» (вторая младшая подгруппа)</w:t>
            </w:r>
          </w:p>
        </w:tc>
        <w:tc>
          <w:tcPr>
            <w:tcW w:w="2090" w:type="dxa"/>
            <w:tcBorders>
              <w:top w:val="single" w:sz="4" w:space="0" w:color="000000"/>
              <w:left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ноябрь</w:t>
            </w:r>
          </w:p>
        </w:tc>
        <w:tc>
          <w:tcPr>
            <w:tcW w:w="2310" w:type="dxa"/>
            <w:vMerge/>
            <w:tcBorders>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5</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Проведение экскурсий </w:t>
            </w:r>
          </w:p>
        </w:tc>
        <w:tc>
          <w:tcPr>
            <w:tcW w:w="2090" w:type="dxa"/>
            <w:vMerge w:val="restart"/>
            <w:tcBorders>
              <w:top w:val="single" w:sz="4" w:space="0" w:color="000000"/>
              <w:left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январь</w:t>
            </w:r>
          </w:p>
        </w:tc>
        <w:tc>
          <w:tcPr>
            <w:tcW w:w="2310" w:type="dxa"/>
            <w:vMerge/>
            <w:tcBorders>
              <w:left w:val="single" w:sz="4" w:space="0" w:color="000000"/>
              <w:bottom w:val="single" w:sz="4" w:space="0" w:color="000000"/>
              <w:right w:val="single" w:sz="4" w:space="0" w:color="000000"/>
            </w:tcBorders>
            <w:shd w:val="clear" w:color="auto" w:fill="auto"/>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6</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proofErr w:type="gramStart"/>
            <w:r w:rsidRPr="000A3AFD">
              <w:rPr>
                <w:rFonts w:ascii="Times New Roman" w:eastAsia="Calibri" w:hAnsi="Times New Roman" w:cs="Times New Roman"/>
                <w:sz w:val="28"/>
                <w:szCs w:val="28"/>
              </w:rPr>
              <w:t>Поведение  тематической</w:t>
            </w:r>
            <w:proofErr w:type="gramEnd"/>
            <w:r w:rsidRPr="000A3AFD">
              <w:rPr>
                <w:rFonts w:ascii="Times New Roman" w:eastAsia="Calibri" w:hAnsi="Times New Roman" w:cs="Times New Roman"/>
                <w:sz w:val="28"/>
                <w:szCs w:val="28"/>
              </w:rPr>
              <w:t xml:space="preserve"> недели</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«Школа дорожных наук»</w:t>
            </w:r>
          </w:p>
        </w:tc>
        <w:tc>
          <w:tcPr>
            <w:tcW w:w="2090" w:type="dxa"/>
            <w:vMerge/>
            <w:tcBorders>
              <w:left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2310" w:type="dxa"/>
            <w:tcBorders>
              <w:left w:val="single" w:sz="4" w:space="0" w:color="000000"/>
              <w:bottom w:val="single" w:sz="4" w:space="0" w:color="000000"/>
              <w:right w:val="single" w:sz="4" w:space="0" w:color="000000"/>
            </w:tcBorders>
            <w:shd w:val="clear" w:color="auto" w:fill="auto"/>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Воспитатели</w:t>
            </w:r>
          </w:p>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11</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Организация и проведение игр</w:t>
            </w:r>
          </w:p>
        </w:tc>
        <w:tc>
          <w:tcPr>
            <w:tcW w:w="2090" w:type="dxa"/>
            <w:vMerge/>
            <w:tcBorders>
              <w:left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2310" w:type="dxa"/>
            <w:vMerge w:val="restart"/>
            <w:tcBorders>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sz w:val="28"/>
                <w:szCs w:val="28"/>
              </w:rPr>
              <w:t>Воспитатели</w:t>
            </w: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12</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Чтение произведений и рассматривание иллюстраций</w:t>
            </w:r>
          </w:p>
        </w:tc>
        <w:tc>
          <w:tcPr>
            <w:tcW w:w="209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февраль</w:t>
            </w:r>
          </w:p>
        </w:tc>
        <w:tc>
          <w:tcPr>
            <w:tcW w:w="2310" w:type="dxa"/>
            <w:vMerge/>
            <w:tcBorders>
              <w:left w:val="single" w:sz="4" w:space="0" w:color="000000"/>
              <w:bottom w:val="single" w:sz="4" w:space="0" w:color="000000"/>
              <w:right w:val="single" w:sz="4" w:space="0" w:color="000000"/>
            </w:tcBorders>
            <w:shd w:val="clear" w:color="auto" w:fill="auto"/>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14</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Организация и проведение игр и викторин</w:t>
            </w:r>
          </w:p>
        </w:tc>
        <w:tc>
          <w:tcPr>
            <w:tcW w:w="209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апрель</w:t>
            </w:r>
          </w:p>
        </w:tc>
        <w:tc>
          <w:tcPr>
            <w:tcW w:w="2310" w:type="dxa"/>
            <w:tcBorders>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sz w:val="28"/>
                <w:szCs w:val="28"/>
              </w:rPr>
              <w:t>Воспитатели</w:t>
            </w:r>
          </w:p>
        </w:tc>
      </w:tr>
      <w:tr w:rsidR="000A3AFD" w:rsidRPr="000A3AFD" w:rsidTr="000A3AFD">
        <w:tc>
          <w:tcPr>
            <w:tcW w:w="11328" w:type="dxa"/>
            <w:gridSpan w:val="4"/>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Times New Roman" w:hAnsi="Times New Roman" w:cs="Times New Roman"/>
                <w:b/>
                <w:bCs/>
                <w:color w:val="000000"/>
                <w:sz w:val="28"/>
                <w:szCs w:val="28"/>
                <w:lang w:eastAsia="ru-RU"/>
              </w:rPr>
              <w:t>С сотрудниками:</w:t>
            </w: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16</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Консультация для воспитателей: </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«Организация работы с детьми по безопасности дорожного движения»</w:t>
            </w:r>
          </w:p>
        </w:tc>
        <w:tc>
          <w:tcPr>
            <w:tcW w:w="2090" w:type="dxa"/>
            <w:vMerge w:val="restart"/>
            <w:tcBorders>
              <w:top w:val="single" w:sz="4" w:space="0" w:color="000000"/>
              <w:left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сентябрь</w:t>
            </w:r>
          </w:p>
        </w:tc>
        <w:tc>
          <w:tcPr>
            <w:tcW w:w="2310" w:type="dxa"/>
            <w:tcBorders>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17</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Оформление уголка по ПДД в группах</w:t>
            </w:r>
          </w:p>
        </w:tc>
        <w:tc>
          <w:tcPr>
            <w:tcW w:w="2090" w:type="dxa"/>
            <w:vMerge/>
            <w:tcBorders>
              <w:left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2310" w:type="dxa"/>
            <w:vMerge w:val="restart"/>
            <w:tcBorders>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Воспитатели</w:t>
            </w: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18</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Разработка перспективного плана работы в центре ПДД </w:t>
            </w:r>
          </w:p>
        </w:tc>
        <w:tc>
          <w:tcPr>
            <w:tcW w:w="2090" w:type="dxa"/>
            <w:vMerge/>
            <w:tcBorders>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2310" w:type="dxa"/>
            <w:vMerge/>
            <w:tcBorders>
              <w:left w:val="single" w:sz="4" w:space="0" w:color="000000"/>
              <w:right w:val="single" w:sz="4" w:space="0" w:color="000000"/>
            </w:tcBorders>
            <w:shd w:val="clear" w:color="auto" w:fill="auto"/>
          </w:tcPr>
          <w:p w:rsidR="000A3AFD" w:rsidRPr="000A3AFD" w:rsidRDefault="000A3AFD" w:rsidP="000A3AFD">
            <w:pPr>
              <w:spacing w:after="0" w:line="240" w:lineRule="auto"/>
              <w:jc w:val="center"/>
              <w:rPr>
                <w:rFonts w:ascii="Times New Roman" w:eastAsia="Calibri" w:hAnsi="Times New Roman" w:cs="Times New Roman"/>
                <w:sz w:val="28"/>
                <w:szCs w:val="28"/>
              </w:rPr>
            </w:pP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19</w:t>
            </w:r>
          </w:p>
        </w:tc>
        <w:tc>
          <w:tcPr>
            <w:tcW w:w="627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sz w:val="28"/>
                <w:szCs w:val="28"/>
              </w:rPr>
              <w:t>Конкурс  ПДД «Книжка малышка»</w:t>
            </w:r>
          </w:p>
        </w:tc>
        <w:tc>
          <w:tcPr>
            <w:tcW w:w="2090"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sz w:val="28"/>
                <w:szCs w:val="28"/>
              </w:rPr>
              <w:t>ноябрь</w:t>
            </w:r>
          </w:p>
        </w:tc>
        <w:tc>
          <w:tcPr>
            <w:tcW w:w="2310" w:type="dxa"/>
            <w:vMerge/>
            <w:tcBorders>
              <w:left w:val="single" w:sz="4" w:space="0" w:color="000000"/>
              <w:bottom w:val="single" w:sz="4" w:space="0" w:color="000000"/>
              <w:right w:val="single" w:sz="4" w:space="0" w:color="000000"/>
            </w:tcBorders>
            <w:shd w:val="clear" w:color="auto" w:fill="auto"/>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20</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Подготовка к проведению развлечений с детьми по ПДД</w:t>
            </w:r>
          </w:p>
        </w:tc>
        <w:tc>
          <w:tcPr>
            <w:tcW w:w="2090" w:type="dxa"/>
            <w:vMerge w:val="restart"/>
            <w:tcBorders>
              <w:top w:val="single" w:sz="4" w:space="0" w:color="000000"/>
              <w:left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декабрь</w:t>
            </w:r>
          </w:p>
        </w:tc>
        <w:tc>
          <w:tcPr>
            <w:tcW w:w="2310" w:type="dxa"/>
            <w:vMerge w:val="restart"/>
            <w:tcBorders>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Воспитатели </w:t>
            </w:r>
          </w:p>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lastRenderedPageBreak/>
              <w:t>21</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Оформление методического обеспечения к участию в конкурсе «Зеленый огонек»</w:t>
            </w:r>
          </w:p>
        </w:tc>
        <w:tc>
          <w:tcPr>
            <w:tcW w:w="2090" w:type="dxa"/>
            <w:vMerge/>
            <w:tcBorders>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c>
          <w:tcPr>
            <w:tcW w:w="2310" w:type="dxa"/>
            <w:vMerge/>
            <w:tcBorders>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lastRenderedPageBreak/>
              <w:t>22</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Консультация для воспитателей «Система работы по ПДД»</w:t>
            </w:r>
          </w:p>
        </w:tc>
        <w:tc>
          <w:tcPr>
            <w:tcW w:w="2090" w:type="dxa"/>
            <w:vMerge w:val="restart"/>
            <w:tcBorders>
              <w:top w:val="single" w:sz="4" w:space="0" w:color="000000"/>
              <w:left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февраль</w:t>
            </w:r>
          </w:p>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2310" w:type="dxa"/>
            <w:vMerge/>
            <w:tcBorders>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23</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Организация и проведение тематической недели «Мы едем, едем, едем…»</w:t>
            </w:r>
          </w:p>
        </w:tc>
        <w:tc>
          <w:tcPr>
            <w:tcW w:w="2090" w:type="dxa"/>
            <w:vMerge/>
            <w:tcBorders>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2310" w:type="dxa"/>
            <w:vMerge/>
            <w:tcBorders>
              <w:left w:val="single" w:sz="4" w:space="0" w:color="000000"/>
              <w:bottom w:val="single" w:sz="4" w:space="0" w:color="000000"/>
              <w:right w:val="single" w:sz="4" w:space="0" w:color="000000"/>
            </w:tcBorders>
            <w:shd w:val="clear" w:color="auto" w:fill="auto"/>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24</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Консультация для родителей </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«Как переходить улицу с детьми</w:t>
            </w:r>
          </w:p>
        </w:tc>
        <w:tc>
          <w:tcPr>
            <w:tcW w:w="2090" w:type="dxa"/>
            <w:tcBorders>
              <w:top w:val="single" w:sz="4" w:space="0" w:color="000000"/>
              <w:left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март</w:t>
            </w:r>
          </w:p>
        </w:tc>
        <w:tc>
          <w:tcPr>
            <w:tcW w:w="2310" w:type="dxa"/>
            <w:vMerge w:val="restart"/>
            <w:tcBorders>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sz w:val="28"/>
                <w:szCs w:val="28"/>
              </w:rPr>
              <w:t>Воспитатели</w:t>
            </w: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25</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Родительское собрание </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«Безопасность детей на улицах села и города » </w:t>
            </w:r>
          </w:p>
        </w:tc>
        <w:tc>
          <w:tcPr>
            <w:tcW w:w="2090" w:type="dxa"/>
            <w:vMerge w:val="restart"/>
            <w:tcBorders>
              <w:top w:val="single" w:sz="4" w:space="0" w:color="000000"/>
              <w:left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декабрь</w:t>
            </w:r>
          </w:p>
        </w:tc>
        <w:tc>
          <w:tcPr>
            <w:tcW w:w="2310" w:type="dxa"/>
            <w:vMerge/>
            <w:tcBorders>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26</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Папка – передвижка «Будьте внимательны на улице» средняя группа</w:t>
            </w:r>
          </w:p>
        </w:tc>
        <w:tc>
          <w:tcPr>
            <w:tcW w:w="2090" w:type="dxa"/>
            <w:vMerge/>
            <w:tcBorders>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2310" w:type="dxa"/>
            <w:vMerge/>
            <w:tcBorders>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27</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Советы для родителей: «Поведение детей в общественном транспорте» </w:t>
            </w:r>
          </w:p>
        </w:tc>
        <w:tc>
          <w:tcPr>
            <w:tcW w:w="2090" w:type="dxa"/>
            <w:vMerge w:val="restart"/>
            <w:tcBorders>
              <w:top w:val="single" w:sz="4" w:space="0" w:color="000000"/>
              <w:left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январь</w:t>
            </w:r>
          </w:p>
        </w:tc>
        <w:tc>
          <w:tcPr>
            <w:tcW w:w="2310" w:type="dxa"/>
            <w:vMerge/>
            <w:tcBorders>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28</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Встреча с инспекторами ГИБДД</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Проведение инструктажа родителей по ПДД </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(на общем родительском собрании)</w:t>
            </w:r>
          </w:p>
        </w:tc>
        <w:tc>
          <w:tcPr>
            <w:tcW w:w="2090" w:type="dxa"/>
            <w:vMerge/>
            <w:tcBorders>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2310" w:type="dxa"/>
            <w:tcBorders>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воспитатель</w:t>
            </w: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29</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Газета «Добрая дорога детства»</w:t>
            </w:r>
          </w:p>
        </w:tc>
        <w:tc>
          <w:tcPr>
            <w:tcW w:w="209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февраль</w:t>
            </w:r>
          </w:p>
        </w:tc>
        <w:tc>
          <w:tcPr>
            <w:tcW w:w="2310" w:type="dxa"/>
            <w:vMerge w:val="restart"/>
            <w:tcBorders>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r w:rsidRPr="000A3AFD">
              <w:rPr>
                <w:rFonts w:ascii="Times New Roman" w:eastAsia="Calibri" w:hAnsi="Times New Roman" w:cs="Times New Roman"/>
                <w:sz w:val="28"/>
                <w:szCs w:val="28"/>
              </w:rPr>
              <w:t>Воспитатели</w:t>
            </w:r>
          </w:p>
        </w:tc>
      </w:tr>
      <w:tr w:rsidR="000A3AFD" w:rsidRPr="000A3AFD" w:rsidTr="000A3AFD">
        <w:tc>
          <w:tcPr>
            <w:tcW w:w="658" w:type="dxa"/>
            <w:tcBorders>
              <w:top w:val="single" w:sz="4" w:space="0" w:color="000000"/>
              <w:left w:val="single" w:sz="4" w:space="0" w:color="000000"/>
              <w:bottom w:val="single" w:sz="4" w:space="0" w:color="000000"/>
              <w:right w:val="single" w:sz="4" w:space="0" w:color="000000"/>
            </w:tcBorders>
            <w:vAlign w:val="center"/>
          </w:tcPr>
          <w:p w:rsidR="000A3AFD" w:rsidRPr="000A3AFD" w:rsidRDefault="000A3AFD" w:rsidP="000A3AFD">
            <w:pPr>
              <w:spacing w:after="0" w:line="240" w:lineRule="auto"/>
              <w:jc w:val="center"/>
              <w:rPr>
                <w:rFonts w:ascii="Times New Roman" w:eastAsia="Calibri" w:hAnsi="Times New Roman" w:cs="Times New Roman"/>
                <w:bCs/>
                <w:iCs/>
                <w:spacing w:val="20"/>
                <w:sz w:val="28"/>
                <w:szCs w:val="28"/>
              </w:rPr>
            </w:pPr>
            <w:r w:rsidRPr="000A3AFD">
              <w:rPr>
                <w:rFonts w:ascii="Times New Roman" w:eastAsia="Calibri" w:hAnsi="Times New Roman" w:cs="Times New Roman"/>
                <w:bCs/>
                <w:iCs/>
                <w:spacing w:val="20"/>
                <w:sz w:val="28"/>
                <w:szCs w:val="28"/>
              </w:rPr>
              <w:t>30</w:t>
            </w:r>
          </w:p>
        </w:tc>
        <w:tc>
          <w:tcPr>
            <w:tcW w:w="627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Домашнее задание: «Составление план-схемы «Мой путь в детский сад»</w:t>
            </w:r>
          </w:p>
        </w:tc>
        <w:tc>
          <w:tcPr>
            <w:tcW w:w="2090" w:type="dxa"/>
            <w:tcBorders>
              <w:top w:val="single" w:sz="4" w:space="0" w:color="000000"/>
              <w:left w:val="single" w:sz="4" w:space="0" w:color="000000"/>
              <w:bottom w:val="single" w:sz="4" w:space="0" w:color="000000"/>
              <w:right w:val="single" w:sz="4" w:space="0" w:color="000000"/>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апрель</w:t>
            </w:r>
          </w:p>
        </w:tc>
        <w:tc>
          <w:tcPr>
            <w:tcW w:w="2310" w:type="dxa"/>
            <w:vMerge/>
            <w:tcBorders>
              <w:left w:val="single" w:sz="4" w:space="0" w:color="000000"/>
              <w:right w:val="single" w:sz="4" w:space="0" w:color="000000"/>
            </w:tcBorders>
            <w:shd w:val="clear" w:color="auto" w:fill="auto"/>
            <w:vAlign w:val="center"/>
          </w:tcPr>
          <w:p w:rsidR="000A3AFD" w:rsidRPr="000A3AFD" w:rsidRDefault="000A3AFD" w:rsidP="000A3AFD">
            <w:pPr>
              <w:spacing w:after="0" w:line="240" w:lineRule="auto"/>
              <w:jc w:val="both"/>
              <w:rPr>
                <w:rFonts w:ascii="Times New Roman" w:eastAsia="Calibri" w:hAnsi="Times New Roman" w:cs="Times New Roman"/>
                <w:bCs/>
                <w:iCs/>
                <w:spacing w:val="20"/>
                <w:sz w:val="28"/>
                <w:szCs w:val="28"/>
              </w:rPr>
            </w:pPr>
          </w:p>
        </w:tc>
      </w:tr>
    </w:tbl>
    <w:p w:rsidR="000A3AFD" w:rsidRPr="000A3AFD" w:rsidRDefault="000A3AFD" w:rsidP="000A3AFD">
      <w:pPr>
        <w:spacing w:after="0" w:line="240" w:lineRule="auto"/>
        <w:jc w:val="both"/>
        <w:rPr>
          <w:rFonts w:ascii="Times New Roman" w:eastAsia="Calibri" w:hAnsi="Times New Roman" w:cs="Times New Roman"/>
          <w:b/>
          <w:bCs/>
          <w:i/>
          <w:iCs/>
          <w:spacing w:val="20"/>
          <w:sz w:val="36"/>
          <w:szCs w:val="36"/>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r w:rsidRPr="000A3AFD">
        <w:rPr>
          <w:rFonts w:ascii="Times New Roman" w:eastAsia="Calibri" w:hAnsi="Times New Roman" w:cs="Times New Roman"/>
          <w:b/>
          <w:bCs/>
          <w:i/>
          <w:iCs/>
          <w:spacing w:val="20"/>
          <w:sz w:val="28"/>
          <w:szCs w:val="28"/>
        </w:rPr>
        <w:t xml:space="preserve">    </w:t>
      </w: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bCs/>
          <w:i/>
          <w:iCs/>
          <w:spacing w:val="20"/>
          <w:sz w:val="28"/>
          <w:szCs w:val="28"/>
        </w:rPr>
      </w:pPr>
    </w:p>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b/>
          <w:bCs/>
          <w:i/>
          <w:iCs/>
          <w:spacing w:val="20"/>
          <w:sz w:val="28"/>
          <w:szCs w:val="28"/>
        </w:rPr>
        <w:t>4.3 Административно-хозяйственная работа</w:t>
      </w:r>
    </w:p>
    <w:p w:rsidR="000A3AFD" w:rsidRPr="000A3AFD" w:rsidRDefault="000A3AFD" w:rsidP="000A3AFD">
      <w:pPr>
        <w:spacing w:after="0" w:line="240" w:lineRule="auto"/>
        <w:jc w:val="center"/>
        <w:rPr>
          <w:rFonts w:ascii="Times New Roman" w:eastAsia="Calibri" w:hAnsi="Times New Roman" w:cs="Times New Roman"/>
          <w:b/>
          <w:bCs/>
          <w:caps/>
          <w:sz w:val="28"/>
          <w:szCs w:val="28"/>
          <w14:shadow w14:blurRad="50800" w14:dist="38100" w14:dir="2700000" w14:sx="100000" w14:sy="100000" w14:kx="0" w14:ky="0" w14:algn="tl">
            <w14:srgbClr w14:val="000000">
              <w14:alpha w14:val="60000"/>
            </w14:srgbClr>
          </w14:shadow>
        </w:rPr>
      </w:pPr>
      <w:r w:rsidRPr="000A3AFD">
        <w:rPr>
          <w:rFonts w:ascii="Times New Roman" w:eastAsia="Calibri" w:hAnsi="Times New Roman" w:cs="Times New Roman"/>
          <w:b/>
          <w:sz w:val="28"/>
          <w:szCs w:val="28"/>
        </w:rPr>
        <w:t xml:space="preserve"> 1.</w:t>
      </w:r>
      <w:r w:rsidRPr="000A3AFD">
        <w:rPr>
          <w:rFonts w:ascii="Times New Roman" w:eastAsia="Calibri" w:hAnsi="Times New Roman" w:cs="Times New Roman"/>
          <w:b/>
          <w:iCs/>
          <w:sz w:val="28"/>
          <w:szCs w:val="28"/>
          <w14:shadow w14:blurRad="50800" w14:dist="38100" w14:dir="2700000" w14:sx="100000" w14:sy="100000" w14:kx="0" w14:ky="0" w14:algn="tl">
            <w14:srgbClr w14:val="000000">
              <w14:alpha w14:val="60000"/>
            </w14:srgbClr>
          </w14:shadow>
        </w:rPr>
        <w:t>Административно-хозяйственная деятельность</w:t>
      </w:r>
      <w:r w:rsidR="00457BBE">
        <w:rPr>
          <w:rFonts w:ascii="Times New Roman" w:eastAsia="Calibri" w:hAnsi="Times New Roman" w:cs="Times New Roman"/>
          <w:b/>
          <w:bCs/>
          <w:caps/>
          <w:sz w:val="28"/>
          <w:szCs w:val="28"/>
          <w14:shadow w14:blurRad="50800" w14:dist="38100" w14:dir="2700000" w14:sx="100000" w14:sy="100000" w14:kx="0" w14:ky="0" w14:algn="tl">
            <w14:srgbClr w14:val="000000">
              <w14:alpha w14:val="60000"/>
            </w14:srgbClr>
          </w14:shadow>
        </w:rPr>
        <w:t xml:space="preserve"> 2023/2024</w:t>
      </w:r>
    </w:p>
    <w:tbl>
      <w:tblPr>
        <w:tblW w:w="10670" w:type="dxa"/>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6142"/>
        <w:gridCol w:w="1540"/>
        <w:gridCol w:w="2420"/>
      </w:tblGrid>
      <w:tr w:rsidR="000A3AFD" w:rsidRPr="000A3AFD" w:rsidTr="000A3AFD">
        <w:tc>
          <w:tcPr>
            <w:tcW w:w="568" w:type="dxa"/>
          </w:tcPr>
          <w:p w:rsidR="000A3AFD" w:rsidRPr="000A3AFD" w:rsidRDefault="000A3AFD" w:rsidP="000A3AFD">
            <w:pPr>
              <w:spacing w:after="0" w:line="240" w:lineRule="auto"/>
              <w:jc w:val="center"/>
              <w:rPr>
                <w:rFonts w:ascii="Times New Roman" w:eastAsia="Calibri" w:hAnsi="Times New Roman" w:cs="Times New Roman"/>
                <w:b/>
                <w:i/>
                <w:sz w:val="28"/>
                <w:szCs w:val="28"/>
              </w:rPr>
            </w:pPr>
            <w:r w:rsidRPr="000A3AFD">
              <w:rPr>
                <w:rFonts w:ascii="Times New Roman" w:eastAsia="Calibri" w:hAnsi="Times New Roman" w:cs="Times New Roman"/>
                <w:b/>
                <w:i/>
                <w:sz w:val="28"/>
                <w:szCs w:val="28"/>
              </w:rPr>
              <w:t>№</w:t>
            </w:r>
          </w:p>
        </w:tc>
        <w:tc>
          <w:tcPr>
            <w:tcW w:w="6142" w:type="dxa"/>
          </w:tcPr>
          <w:p w:rsidR="000A3AFD" w:rsidRPr="000A3AFD" w:rsidRDefault="000A3AFD" w:rsidP="000A3AFD">
            <w:pPr>
              <w:spacing w:after="0" w:line="240" w:lineRule="auto"/>
              <w:jc w:val="center"/>
              <w:rPr>
                <w:rFonts w:ascii="Times New Roman" w:eastAsia="Calibri" w:hAnsi="Times New Roman" w:cs="Times New Roman"/>
                <w:b/>
                <w:i/>
                <w:sz w:val="28"/>
                <w:szCs w:val="28"/>
              </w:rPr>
            </w:pPr>
            <w:r w:rsidRPr="000A3AFD">
              <w:rPr>
                <w:rFonts w:ascii="Times New Roman" w:eastAsia="Calibri" w:hAnsi="Times New Roman" w:cs="Times New Roman"/>
                <w:b/>
                <w:i/>
                <w:sz w:val="28"/>
                <w:szCs w:val="28"/>
              </w:rPr>
              <w:t>Основные мероприятия</w:t>
            </w:r>
          </w:p>
        </w:tc>
        <w:tc>
          <w:tcPr>
            <w:tcW w:w="1540" w:type="dxa"/>
          </w:tcPr>
          <w:p w:rsidR="000A3AFD" w:rsidRPr="000A3AFD" w:rsidRDefault="000A3AFD" w:rsidP="000A3AFD">
            <w:pPr>
              <w:spacing w:after="0" w:line="240" w:lineRule="auto"/>
              <w:jc w:val="center"/>
              <w:rPr>
                <w:rFonts w:ascii="Times New Roman" w:eastAsia="Calibri" w:hAnsi="Times New Roman" w:cs="Times New Roman"/>
                <w:b/>
                <w:i/>
                <w:sz w:val="28"/>
                <w:szCs w:val="28"/>
              </w:rPr>
            </w:pPr>
            <w:r w:rsidRPr="000A3AFD">
              <w:rPr>
                <w:rFonts w:ascii="Times New Roman" w:eastAsia="Calibri" w:hAnsi="Times New Roman" w:cs="Times New Roman"/>
                <w:b/>
                <w:i/>
                <w:sz w:val="28"/>
                <w:szCs w:val="28"/>
              </w:rPr>
              <w:t xml:space="preserve">Сроки </w:t>
            </w:r>
          </w:p>
        </w:tc>
        <w:tc>
          <w:tcPr>
            <w:tcW w:w="2420" w:type="dxa"/>
          </w:tcPr>
          <w:p w:rsidR="000A3AFD" w:rsidRPr="000A3AFD" w:rsidRDefault="000A3AFD" w:rsidP="000A3AFD">
            <w:pPr>
              <w:spacing w:after="0" w:line="240" w:lineRule="auto"/>
              <w:jc w:val="center"/>
              <w:rPr>
                <w:rFonts w:ascii="Times New Roman" w:eastAsia="Calibri" w:hAnsi="Times New Roman" w:cs="Times New Roman"/>
                <w:b/>
                <w:i/>
                <w:sz w:val="28"/>
                <w:szCs w:val="28"/>
              </w:rPr>
            </w:pPr>
            <w:r w:rsidRPr="000A3AFD">
              <w:rPr>
                <w:rFonts w:ascii="Times New Roman" w:eastAsia="Calibri" w:hAnsi="Times New Roman" w:cs="Times New Roman"/>
                <w:b/>
                <w:i/>
                <w:sz w:val="28"/>
                <w:szCs w:val="28"/>
              </w:rPr>
              <w:t>Ответственный</w:t>
            </w: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Приемка ДОУ к новому учебному году</w:t>
            </w:r>
            <w:r w:rsidR="00457BBE">
              <w:rPr>
                <w:rFonts w:ascii="Times New Roman" w:eastAsia="Calibri" w:hAnsi="Times New Roman" w:cs="Times New Roman"/>
                <w:sz w:val="28"/>
                <w:szCs w:val="28"/>
              </w:rPr>
              <w:t xml:space="preserve">  собрание </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август</w:t>
            </w:r>
          </w:p>
        </w:tc>
        <w:tc>
          <w:tcPr>
            <w:tcW w:w="2420" w:type="dxa"/>
          </w:tcPr>
          <w:p w:rsidR="000A3AFD" w:rsidRPr="000A3AFD" w:rsidRDefault="000A3AFD" w:rsidP="000A3AFD">
            <w:pPr>
              <w:spacing w:after="0" w:line="240" w:lineRule="auto"/>
              <w:jc w:val="center"/>
              <w:rPr>
                <w:rFonts w:ascii="Times New Roman" w:eastAsia="Calibri" w:hAnsi="Times New Roman" w:cs="Times New Roman"/>
                <w:b/>
                <w:i/>
                <w:sz w:val="28"/>
                <w:szCs w:val="28"/>
              </w:rPr>
            </w:pPr>
            <w:r w:rsidRPr="000A3AFD">
              <w:rPr>
                <w:rFonts w:ascii="Times New Roman" w:eastAsia="Calibri" w:hAnsi="Times New Roman" w:cs="Times New Roman"/>
                <w:sz w:val="28"/>
                <w:szCs w:val="28"/>
              </w:rPr>
              <w:t xml:space="preserve">заведующая, </w:t>
            </w: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Проведение текущих инструктажей по ОТ, ТБ и охране жизни и здоровья детей</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сентябрь</w:t>
            </w:r>
          </w:p>
        </w:tc>
        <w:tc>
          <w:tcPr>
            <w:tcW w:w="2420" w:type="dxa"/>
          </w:tcPr>
          <w:p w:rsidR="000A3AFD" w:rsidRPr="000A3AFD" w:rsidRDefault="000A3AFD" w:rsidP="000A3AFD">
            <w:pPr>
              <w:spacing w:after="0" w:line="240" w:lineRule="auto"/>
              <w:jc w:val="center"/>
              <w:rPr>
                <w:rFonts w:ascii="Times New Roman" w:eastAsia="Calibri" w:hAnsi="Times New Roman" w:cs="Times New Roman"/>
                <w:b/>
                <w:i/>
                <w:sz w:val="28"/>
                <w:szCs w:val="28"/>
              </w:rPr>
            </w:pPr>
            <w:r w:rsidRPr="000A3AFD">
              <w:rPr>
                <w:rFonts w:ascii="Times New Roman" w:eastAsia="Calibri" w:hAnsi="Times New Roman" w:cs="Times New Roman"/>
                <w:sz w:val="28"/>
                <w:szCs w:val="28"/>
              </w:rPr>
              <w:t xml:space="preserve">заведующая, </w:t>
            </w: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Своевременная уборка территории ДОУ от мусора, листьев, снега.</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2420" w:type="dxa"/>
          </w:tcPr>
          <w:p w:rsidR="000A3AFD" w:rsidRPr="000A3AFD" w:rsidRDefault="000A3AFD" w:rsidP="000A3AFD">
            <w:pPr>
              <w:spacing w:after="0" w:line="240" w:lineRule="auto"/>
              <w:jc w:val="both"/>
              <w:rPr>
                <w:rFonts w:ascii="Times New Roman" w:eastAsia="Calibri" w:hAnsi="Times New Roman" w:cs="Times New Roman"/>
                <w:sz w:val="28"/>
                <w:szCs w:val="28"/>
              </w:rPr>
            </w:pP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Составление тарификационного списка, штатного расписания, расстановка педагогических кадров</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сентябрь</w:t>
            </w:r>
          </w:p>
        </w:tc>
        <w:tc>
          <w:tcPr>
            <w:tcW w:w="2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заведующая</w:t>
            </w: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Издание приказов о назначении ответственных за соблюдение требований охраны труда и пожарной безопасности</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сентябрь</w:t>
            </w:r>
          </w:p>
        </w:tc>
        <w:tc>
          <w:tcPr>
            <w:tcW w:w="2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заведующая</w:t>
            </w: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Рейд комиссии по охране труда, аттестация рабочих мест</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ноябрь</w:t>
            </w:r>
          </w:p>
        </w:tc>
        <w:tc>
          <w:tcPr>
            <w:tcW w:w="2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заведующая,</w:t>
            </w: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Подготовка здания к зимнему периоду. Заклеивание окон в группах</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октябрь-ноябрь</w:t>
            </w:r>
          </w:p>
        </w:tc>
        <w:tc>
          <w:tcPr>
            <w:tcW w:w="2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заведующая, </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помощники воспитатели</w:t>
            </w: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Составление графика отпусков</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декабрь</w:t>
            </w:r>
          </w:p>
        </w:tc>
        <w:tc>
          <w:tcPr>
            <w:tcW w:w="2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заведующая, </w:t>
            </w: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Рейд по проверке санитарного состояния групп</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1 раз в неделю</w:t>
            </w:r>
          </w:p>
        </w:tc>
        <w:tc>
          <w:tcPr>
            <w:tcW w:w="2420" w:type="dxa"/>
          </w:tcPr>
          <w:p w:rsidR="000A3AFD" w:rsidRPr="000A3AFD" w:rsidRDefault="000A3AFD" w:rsidP="000A3AFD">
            <w:pPr>
              <w:spacing w:after="0" w:line="240" w:lineRule="auto"/>
              <w:jc w:val="both"/>
              <w:rPr>
                <w:rFonts w:ascii="Times New Roman" w:eastAsia="Calibri" w:hAnsi="Times New Roman" w:cs="Times New Roman"/>
                <w:sz w:val="28"/>
                <w:szCs w:val="28"/>
              </w:rPr>
            </w:pP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bCs/>
                <w:sz w:val="28"/>
                <w:szCs w:val="28"/>
              </w:rPr>
            </w:pPr>
            <w:r w:rsidRPr="000A3AFD">
              <w:rPr>
                <w:rFonts w:ascii="Times New Roman" w:eastAsia="Calibri" w:hAnsi="Times New Roman" w:cs="Times New Roman"/>
                <w:bCs/>
                <w:sz w:val="28"/>
                <w:szCs w:val="28"/>
              </w:rPr>
              <w:t xml:space="preserve">Подготовка помещения к проведению новогодних праздников. </w:t>
            </w:r>
            <w:r w:rsidRPr="000A3AFD">
              <w:rPr>
                <w:rFonts w:ascii="Times New Roman" w:eastAsia="Calibri" w:hAnsi="Times New Roman" w:cs="Times New Roman"/>
                <w:sz w:val="28"/>
                <w:szCs w:val="28"/>
              </w:rPr>
              <w:t>Приобретение и установка новогодней елки, гирлянд, новогодних игрушек.</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декабрь</w:t>
            </w:r>
          </w:p>
        </w:tc>
        <w:tc>
          <w:tcPr>
            <w:tcW w:w="2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заведующая, </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педагоги</w:t>
            </w: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bCs/>
                <w:sz w:val="28"/>
                <w:szCs w:val="28"/>
              </w:rPr>
            </w:pPr>
            <w:r w:rsidRPr="000A3AFD">
              <w:rPr>
                <w:rFonts w:ascii="Times New Roman" w:eastAsia="Calibri" w:hAnsi="Times New Roman" w:cs="Times New Roman"/>
                <w:sz w:val="28"/>
                <w:szCs w:val="28"/>
              </w:rPr>
              <w:t>Рейд комиссии ОТ по группам, на пищеблок, в прачечную</w:t>
            </w:r>
            <w:r w:rsidRPr="000A3AFD">
              <w:rPr>
                <w:rFonts w:ascii="Times New Roman" w:eastAsia="Calibri" w:hAnsi="Times New Roman" w:cs="Times New Roman"/>
                <w:bCs/>
                <w:sz w:val="28"/>
                <w:szCs w:val="28"/>
              </w:rPr>
              <w:t xml:space="preserve"> </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декабрь</w:t>
            </w:r>
          </w:p>
        </w:tc>
        <w:tc>
          <w:tcPr>
            <w:tcW w:w="2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заведующая, </w:t>
            </w: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Техника безопасности при проведении новогодних елок</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декабрь</w:t>
            </w:r>
          </w:p>
        </w:tc>
        <w:tc>
          <w:tcPr>
            <w:tcW w:w="2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воспитатель, </w:t>
            </w: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Просмотр трудовых книжек и личных дел сотрудников</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январь</w:t>
            </w:r>
          </w:p>
        </w:tc>
        <w:tc>
          <w:tcPr>
            <w:tcW w:w="2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заведующая, </w:t>
            </w: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Выполнения </w:t>
            </w:r>
            <w:proofErr w:type="spellStart"/>
            <w:r w:rsidRPr="000A3AFD">
              <w:rPr>
                <w:rFonts w:ascii="Times New Roman" w:eastAsia="Calibri" w:hAnsi="Times New Roman" w:cs="Times New Roman"/>
                <w:sz w:val="28"/>
                <w:szCs w:val="28"/>
              </w:rPr>
              <w:t>санэпидрежима</w:t>
            </w:r>
            <w:proofErr w:type="spellEnd"/>
            <w:r w:rsidRPr="000A3AFD">
              <w:rPr>
                <w:rFonts w:ascii="Times New Roman" w:eastAsia="Calibri" w:hAnsi="Times New Roman" w:cs="Times New Roman"/>
                <w:sz w:val="28"/>
                <w:szCs w:val="28"/>
              </w:rPr>
              <w:t xml:space="preserve"> в ДОУ</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февраль</w:t>
            </w:r>
          </w:p>
        </w:tc>
        <w:tc>
          <w:tcPr>
            <w:tcW w:w="2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заведующая, </w:t>
            </w: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Работа со сторонними организациями по заключению текущих ремонтных работ</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март</w:t>
            </w:r>
          </w:p>
        </w:tc>
        <w:tc>
          <w:tcPr>
            <w:tcW w:w="2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заведующая, </w:t>
            </w: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Инструктаж об охране жизни и здоровья детей в весенний период </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март</w:t>
            </w:r>
          </w:p>
        </w:tc>
        <w:tc>
          <w:tcPr>
            <w:tcW w:w="2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заведующая, воспитатель, </w:t>
            </w: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Подготовка к весеннему периоду</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март</w:t>
            </w:r>
          </w:p>
        </w:tc>
        <w:tc>
          <w:tcPr>
            <w:tcW w:w="2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заведующая, </w:t>
            </w: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Работа по упорядочению номенклатуры дел</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апрель</w:t>
            </w:r>
          </w:p>
        </w:tc>
        <w:tc>
          <w:tcPr>
            <w:tcW w:w="2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заведующая, </w:t>
            </w:r>
          </w:p>
        </w:tc>
      </w:tr>
      <w:tr w:rsidR="000A3AFD" w:rsidRPr="000A3AFD" w:rsidTr="000A3AFD">
        <w:tc>
          <w:tcPr>
            <w:tcW w:w="568" w:type="dxa"/>
            <w:vAlign w:val="center"/>
          </w:tcPr>
          <w:p w:rsidR="000A3AFD" w:rsidRPr="000A3AFD" w:rsidRDefault="000A3AFD" w:rsidP="000A3AFD">
            <w:pPr>
              <w:numPr>
                <w:ilvl w:val="0"/>
                <w:numId w:val="29"/>
              </w:num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Работа по ОТ, учета выдачи средств индивидуальной защиты</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апрель</w:t>
            </w:r>
          </w:p>
        </w:tc>
        <w:tc>
          <w:tcPr>
            <w:tcW w:w="2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заведующая, </w:t>
            </w:r>
          </w:p>
        </w:tc>
      </w:tr>
      <w:tr w:rsidR="000A3AFD" w:rsidRPr="000A3AFD" w:rsidTr="000A3AFD">
        <w:tc>
          <w:tcPr>
            <w:tcW w:w="568" w:type="dxa"/>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Благоустройство территории детского сада. Озеленение участков детского сада, посев цветов на клумбы. Обновление построек. Завоз песка. Побелка забора, покраска лавочек, оборудования на участках ДОУ.</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май-июнь</w:t>
            </w:r>
          </w:p>
        </w:tc>
        <w:tc>
          <w:tcPr>
            <w:tcW w:w="2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заведующая, </w:t>
            </w:r>
          </w:p>
        </w:tc>
      </w:tr>
      <w:tr w:rsidR="000A3AFD" w:rsidRPr="000A3AFD" w:rsidTr="000A3AFD">
        <w:tc>
          <w:tcPr>
            <w:tcW w:w="568" w:type="dxa"/>
            <w:vAlign w:val="center"/>
          </w:tcPr>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6142"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Косметический ремонт детского сада. Ремонт ограждения территории ДОУ.</w:t>
            </w:r>
          </w:p>
        </w:tc>
        <w:tc>
          <w:tcPr>
            <w:tcW w:w="15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июнь-август</w:t>
            </w:r>
          </w:p>
        </w:tc>
        <w:tc>
          <w:tcPr>
            <w:tcW w:w="2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заведующая,</w:t>
            </w:r>
          </w:p>
        </w:tc>
      </w:tr>
    </w:tbl>
    <w:p w:rsidR="000A3AFD" w:rsidRPr="000A3AFD" w:rsidRDefault="000A3AFD" w:rsidP="000A3AFD">
      <w:pPr>
        <w:spacing w:after="0" w:line="240" w:lineRule="auto"/>
        <w:jc w:val="center"/>
        <w:outlineLvl w:val="0"/>
        <w:rPr>
          <w:rFonts w:ascii="Times New Roman" w:eastAsia="Calibri" w:hAnsi="Times New Roman" w:cs="Times New Roman"/>
          <w:b/>
          <w:sz w:val="28"/>
          <w:szCs w:val="28"/>
        </w:rPr>
      </w:pPr>
      <w:r w:rsidRPr="000A3AFD">
        <w:rPr>
          <w:rFonts w:ascii="Times New Roman" w:eastAsia="Calibri" w:hAnsi="Times New Roman" w:cs="Times New Roman"/>
          <w:b/>
          <w:sz w:val="28"/>
          <w:szCs w:val="28"/>
        </w:rPr>
        <w:t>2. Производственные собрания</w:t>
      </w:r>
    </w:p>
    <w:tbl>
      <w:tblPr>
        <w:tblW w:w="10670" w:type="dxa"/>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089"/>
        <w:gridCol w:w="1513"/>
        <w:gridCol w:w="2420"/>
      </w:tblGrid>
      <w:tr w:rsidR="000A3AFD" w:rsidRPr="000A3AFD" w:rsidTr="000A3AFD">
        <w:tc>
          <w:tcPr>
            <w:tcW w:w="64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b/>
                <w:sz w:val="28"/>
                <w:szCs w:val="28"/>
              </w:rPr>
              <w:t>№ п/п</w:t>
            </w:r>
          </w:p>
        </w:tc>
        <w:tc>
          <w:tcPr>
            <w:tcW w:w="6089"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b/>
                <w:sz w:val="28"/>
                <w:szCs w:val="28"/>
              </w:rPr>
              <w:t>Содержание деятельности</w:t>
            </w:r>
          </w:p>
        </w:tc>
        <w:tc>
          <w:tcPr>
            <w:tcW w:w="1513"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b/>
                <w:sz w:val="28"/>
                <w:szCs w:val="28"/>
              </w:rPr>
              <w:t>Дата</w:t>
            </w:r>
          </w:p>
        </w:tc>
        <w:tc>
          <w:tcPr>
            <w:tcW w:w="242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b/>
                <w:sz w:val="28"/>
                <w:szCs w:val="28"/>
              </w:rPr>
              <w:t>Ответственные</w:t>
            </w:r>
          </w:p>
        </w:tc>
      </w:tr>
      <w:tr w:rsidR="000A3AFD" w:rsidRPr="000A3AFD" w:rsidTr="000A3AFD">
        <w:tc>
          <w:tcPr>
            <w:tcW w:w="64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1.</w:t>
            </w:r>
          </w:p>
        </w:tc>
        <w:tc>
          <w:tcPr>
            <w:tcW w:w="6089"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О подготовке ДОУ к новому учебному году.</w:t>
            </w:r>
          </w:p>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Расстановка кадров, тарификация воспитателей, работников.</w:t>
            </w:r>
          </w:p>
        </w:tc>
        <w:tc>
          <w:tcPr>
            <w:tcW w:w="1513"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Август</w:t>
            </w:r>
          </w:p>
        </w:tc>
        <w:tc>
          <w:tcPr>
            <w:tcW w:w="242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 ДОУ</w:t>
            </w:r>
          </w:p>
          <w:p w:rsidR="000A3AFD" w:rsidRPr="000A3AFD" w:rsidRDefault="000A3AFD" w:rsidP="000A3AFD">
            <w:pPr>
              <w:spacing w:after="0" w:line="240" w:lineRule="auto"/>
              <w:jc w:val="both"/>
              <w:outlineLvl w:val="0"/>
              <w:rPr>
                <w:rFonts w:ascii="Times New Roman" w:eastAsia="Calibri" w:hAnsi="Times New Roman" w:cs="Times New Roman"/>
                <w:sz w:val="28"/>
                <w:szCs w:val="28"/>
              </w:rPr>
            </w:pPr>
          </w:p>
        </w:tc>
      </w:tr>
      <w:tr w:rsidR="000A3AFD" w:rsidRPr="000A3AFD" w:rsidTr="000A3AFD">
        <w:tc>
          <w:tcPr>
            <w:tcW w:w="64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2.</w:t>
            </w:r>
          </w:p>
        </w:tc>
        <w:tc>
          <w:tcPr>
            <w:tcW w:w="6089"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Об усилении мер по обеспечению жизни и здоровья воспитанников во время воспитательно-образовательного процесса.</w:t>
            </w:r>
          </w:p>
        </w:tc>
        <w:tc>
          <w:tcPr>
            <w:tcW w:w="1513"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Сентябрь</w:t>
            </w:r>
          </w:p>
        </w:tc>
        <w:tc>
          <w:tcPr>
            <w:tcW w:w="242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 ДОУ</w:t>
            </w:r>
          </w:p>
          <w:p w:rsidR="000A3AFD" w:rsidRPr="000A3AFD" w:rsidRDefault="000A3AFD" w:rsidP="000A3AFD">
            <w:pPr>
              <w:spacing w:after="0" w:line="240" w:lineRule="auto"/>
              <w:jc w:val="both"/>
              <w:outlineLvl w:val="0"/>
              <w:rPr>
                <w:rFonts w:ascii="Times New Roman" w:eastAsia="Calibri" w:hAnsi="Times New Roman" w:cs="Times New Roman"/>
                <w:sz w:val="28"/>
                <w:szCs w:val="28"/>
              </w:rPr>
            </w:pPr>
          </w:p>
        </w:tc>
      </w:tr>
      <w:tr w:rsidR="000A3AFD" w:rsidRPr="000A3AFD" w:rsidTr="000A3AFD">
        <w:tc>
          <w:tcPr>
            <w:tcW w:w="64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3.</w:t>
            </w:r>
          </w:p>
        </w:tc>
        <w:tc>
          <w:tcPr>
            <w:tcW w:w="6089"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Соблюдение «Правил внутреннего трудового распорядка».</w:t>
            </w:r>
          </w:p>
        </w:tc>
        <w:tc>
          <w:tcPr>
            <w:tcW w:w="1513"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Октябрь</w:t>
            </w:r>
          </w:p>
        </w:tc>
        <w:tc>
          <w:tcPr>
            <w:tcW w:w="242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 ДОУ</w:t>
            </w:r>
          </w:p>
          <w:p w:rsidR="000A3AFD" w:rsidRPr="000A3AFD" w:rsidRDefault="000A3AFD" w:rsidP="000A3AFD">
            <w:pPr>
              <w:spacing w:after="0" w:line="240" w:lineRule="auto"/>
              <w:jc w:val="both"/>
              <w:outlineLvl w:val="0"/>
              <w:rPr>
                <w:rFonts w:ascii="Times New Roman" w:eastAsia="Calibri" w:hAnsi="Times New Roman" w:cs="Times New Roman"/>
                <w:sz w:val="28"/>
                <w:szCs w:val="28"/>
              </w:rPr>
            </w:pPr>
          </w:p>
        </w:tc>
      </w:tr>
      <w:tr w:rsidR="000A3AFD" w:rsidRPr="000A3AFD" w:rsidTr="000A3AFD">
        <w:tc>
          <w:tcPr>
            <w:tcW w:w="64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4.</w:t>
            </w:r>
          </w:p>
        </w:tc>
        <w:tc>
          <w:tcPr>
            <w:tcW w:w="6089"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О подготовке ДОУ к зиме.</w:t>
            </w:r>
          </w:p>
        </w:tc>
        <w:tc>
          <w:tcPr>
            <w:tcW w:w="1513"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Ноябрь</w:t>
            </w:r>
          </w:p>
        </w:tc>
        <w:tc>
          <w:tcPr>
            <w:tcW w:w="242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 ДОУ</w:t>
            </w:r>
          </w:p>
        </w:tc>
      </w:tr>
      <w:tr w:rsidR="000A3AFD" w:rsidRPr="000A3AFD" w:rsidTr="000A3AFD">
        <w:tc>
          <w:tcPr>
            <w:tcW w:w="64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5.</w:t>
            </w:r>
          </w:p>
        </w:tc>
        <w:tc>
          <w:tcPr>
            <w:tcW w:w="6089"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По итогам проверки по ОТ и ТБ.</w:t>
            </w:r>
          </w:p>
        </w:tc>
        <w:tc>
          <w:tcPr>
            <w:tcW w:w="1513"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Январь</w:t>
            </w:r>
          </w:p>
        </w:tc>
        <w:tc>
          <w:tcPr>
            <w:tcW w:w="242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 ДОУ</w:t>
            </w:r>
          </w:p>
        </w:tc>
      </w:tr>
      <w:tr w:rsidR="000A3AFD" w:rsidRPr="000A3AFD" w:rsidTr="000A3AFD">
        <w:tc>
          <w:tcPr>
            <w:tcW w:w="64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6.</w:t>
            </w:r>
          </w:p>
        </w:tc>
        <w:tc>
          <w:tcPr>
            <w:tcW w:w="6089"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Профилактика гриппа в ДОУ в период эпидемиологического неблагополучия.</w:t>
            </w:r>
          </w:p>
        </w:tc>
        <w:tc>
          <w:tcPr>
            <w:tcW w:w="1513"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Февраль</w:t>
            </w:r>
          </w:p>
        </w:tc>
        <w:tc>
          <w:tcPr>
            <w:tcW w:w="242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 ДОУ</w:t>
            </w:r>
          </w:p>
        </w:tc>
      </w:tr>
      <w:tr w:rsidR="000A3AFD" w:rsidRPr="000A3AFD" w:rsidTr="000A3AFD">
        <w:tc>
          <w:tcPr>
            <w:tcW w:w="64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7.</w:t>
            </w:r>
          </w:p>
        </w:tc>
        <w:tc>
          <w:tcPr>
            <w:tcW w:w="6089"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«Забота об участке ДОУ – дело всего коллектива. Субботники. Рассада для цветников».</w:t>
            </w:r>
          </w:p>
        </w:tc>
        <w:tc>
          <w:tcPr>
            <w:tcW w:w="1513"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Апрель</w:t>
            </w:r>
          </w:p>
        </w:tc>
        <w:tc>
          <w:tcPr>
            <w:tcW w:w="242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 ДОУ</w:t>
            </w:r>
          </w:p>
          <w:p w:rsidR="000A3AFD" w:rsidRPr="000A3AFD" w:rsidRDefault="000A3AFD" w:rsidP="000A3AFD">
            <w:pPr>
              <w:spacing w:after="0" w:line="240" w:lineRule="auto"/>
              <w:jc w:val="both"/>
              <w:outlineLvl w:val="0"/>
              <w:rPr>
                <w:rFonts w:ascii="Times New Roman" w:eastAsia="Calibri" w:hAnsi="Times New Roman" w:cs="Times New Roman"/>
                <w:sz w:val="28"/>
                <w:szCs w:val="28"/>
              </w:rPr>
            </w:pPr>
          </w:p>
        </w:tc>
      </w:tr>
      <w:tr w:rsidR="000A3AFD" w:rsidRPr="000A3AFD" w:rsidTr="000A3AFD">
        <w:tc>
          <w:tcPr>
            <w:tcW w:w="648"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8.</w:t>
            </w:r>
          </w:p>
        </w:tc>
        <w:tc>
          <w:tcPr>
            <w:tcW w:w="6089"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О переходе на летний режим работы.</w:t>
            </w:r>
          </w:p>
        </w:tc>
        <w:tc>
          <w:tcPr>
            <w:tcW w:w="1513"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Май</w:t>
            </w:r>
          </w:p>
        </w:tc>
        <w:tc>
          <w:tcPr>
            <w:tcW w:w="2420" w:type="dxa"/>
            <w:tcBorders>
              <w:top w:val="single" w:sz="4" w:space="0" w:color="auto"/>
              <w:left w:val="single" w:sz="4" w:space="0" w:color="auto"/>
              <w:bottom w:val="single" w:sz="4" w:space="0" w:color="auto"/>
              <w:right w:val="single" w:sz="4" w:space="0" w:color="auto"/>
            </w:tcBorders>
          </w:tcPr>
          <w:p w:rsidR="000A3AFD" w:rsidRPr="000A3AFD" w:rsidRDefault="000A3AFD" w:rsidP="000A3AFD">
            <w:pPr>
              <w:spacing w:after="0" w:line="240" w:lineRule="auto"/>
              <w:jc w:val="both"/>
              <w:outlineLvl w:val="0"/>
              <w:rPr>
                <w:rFonts w:ascii="Times New Roman" w:eastAsia="Calibri" w:hAnsi="Times New Roman" w:cs="Times New Roman"/>
                <w:sz w:val="28"/>
                <w:szCs w:val="28"/>
              </w:rPr>
            </w:pPr>
            <w:r w:rsidRPr="000A3AFD">
              <w:rPr>
                <w:rFonts w:ascii="Times New Roman" w:eastAsia="Calibri" w:hAnsi="Times New Roman" w:cs="Times New Roman"/>
                <w:sz w:val="28"/>
                <w:szCs w:val="28"/>
              </w:rPr>
              <w:t>Заведующий ДОУ</w:t>
            </w:r>
          </w:p>
        </w:tc>
      </w:tr>
    </w:tbl>
    <w:p w:rsidR="000A3AFD" w:rsidRPr="000A3AFD" w:rsidRDefault="000A3AFD" w:rsidP="000A3AFD">
      <w:pPr>
        <w:spacing w:after="0" w:line="240" w:lineRule="auto"/>
        <w:jc w:val="both"/>
        <w:rPr>
          <w:rFonts w:ascii="Times New Roman" w:eastAsia="Calibri" w:hAnsi="Times New Roman" w:cs="Times New Roman"/>
          <w:b/>
          <w:i/>
          <w:sz w:val="28"/>
          <w:szCs w:val="28"/>
        </w:rPr>
      </w:pPr>
    </w:p>
    <w:p w:rsidR="000A3AFD" w:rsidRPr="000A3AFD" w:rsidRDefault="000A3AFD" w:rsidP="000A3AFD">
      <w:pPr>
        <w:keepNext/>
        <w:spacing w:before="240" w:after="60" w:line="240" w:lineRule="auto"/>
        <w:jc w:val="both"/>
        <w:outlineLvl w:val="0"/>
        <w:rPr>
          <w:rFonts w:ascii="Arial" w:eastAsia="Calibri" w:hAnsi="Arial" w:cs="Arial"/>
          <w:b/>
          <w:bCs/>
          <w:kern w:val="32"/>
          <w:sz w:val="32"/>
          <w:szCs w:val="32"/>
        </w:rPr>
        <w:sectPr w:rsidR="000A3AFD" w:rsidRPr="000A3AFD" w:rsidSect="000A3AFD">
          <w:pgSz w:w="11906" w:h="16838"/>
          <w:pgMar w:top="669" w:right="709" w:bottom="719" w:left="238" w:header="709" w:footer="709" w:gutter="0"/>
          <w:cols w:space="708"/>
          <w:docGrid w:linePitch="360"/>
        </w:sectPr>
      </w:pPr>
    </w:p>
    <w:p w:rsidR="000A3AFD" w:rsidRPr="000A3AFD" w:rsidRDefault="000A3AFD" w:rsidP="000A3AFD">
      <w:pPr>
        <w:spacing w:after="0" w:line="240" w:lineRule="auto"/>
        <w:jc w:val="both"/>
        <w:rPr>
          <w:rFonts w:ascii="Times New Roman" w:eastAsia="Calibri" w:hAnsi="Times New Roman" w:cs="Times New Roman"/>
          <w:b/>
          <w:i/>
          <w:color w:val="0000FF"/>
          <w:sz w:val="32"/>
          <w:szCs w:val="28"/>
        </w:rPr>
      </w:pPr>
      <w:r w:rsidRPr="000A3AFD">
        <w:rPr>
          <w:rFonts w:ascii="Times New Roman" w:eastAsia="Calibri" w:hAnsi="Times New Roman" w:cs="Times New Roman"/>
          <w:b/>
          <w:i/>
          <w:color w:val="0000FF"/>
          <w:sz w:val="32"/>
          <w:szCs w:val="28"/>
        </w:rPr>
        <w:lastRenderedPageBreak/>
        <w:t xml:space="preserve">                                                                                                                                                                                                                                                                                                                                                                                                          </w:t>
      </w:r>
    </w:p>
    <w:p w:rsidR="000A3AFD" w:rsidRPr="000A3AFD" w:rsidRDefault="000A3AFD" w:rsidP="000A3AFD">
      <w:pPr>
        <w:spacing w:after="0" w:line="240" w:lineRule="auto"/>
        <w:jc w:val="center"/>
        <w:rPr>
          <w:rFonts w:ascii="Times New Roman" w:eastAsia="Calibri" w:hAnsi="Times New Roman" w:cs="Times New Roman"/>
          <w:b/>
          <w:i/>
          <w:color w:val="0000FF"/>
          <w:sz w:val="32"/>
          <w:szCs w:val="28"/>
        </w:rPr>
      </w:pPr>
    </w:p>
    <w:p w:rsidR="000A3AFD" w:rsidRPr="000A3AFD" w:rsidRDefault="000A3AFD" w:rsidP="000A3AFD">
      <w:pPr>
        <w:spacing w:after="0" w:line="240" w:lineRule="auto"/>
        <w:jc w:val="center"/>
        <w:rPr>
          <w:rFonts w:ascii="Times New Roman" w:eastAsia="Calibri" w:hAnsi="Times New Roman" w:cs="Times New Roman"/>
          <w:b/>
          <w:sz w:val="28"/>
          <w:szCs w:val="28"/>
          <w:u w:val="single"/>
        </w:rPr>
      </w:pPr>
      <w:r w:rsidRPr="000A3AFD">
        <w:rPr>
          <w:rFonts w:ascii="Times New Roman" w:eastAsia="Calibri" w:hAnsi="Times New Roman" w:cs="Times New Roman"/>
          <w:b/>
          <w:sz w:val="28"/>
          <w:szCs w:val="28"/>
          <w:u w:val="single"/>
        </w:rPr>
        <w:t>ПЛАН РАБОТЫ ПО РЕАЛИЗАЦИИ ЗАКОНА РЕСПУБЛИКИ ТАТАРСТАН</w:t>
      </w:r>
    </w:p>
    <w:p w:rsidR="000A3AFD" w:rsidRPr="000A3AFD" w:rsidRDefault="000A3AFD" w:rsidP="000A3AFD">
      <w:pPr>
        <w:spacing w:after="0" w:line="240" w:lineRule="auto"/>
        <w:jc w:val="center"/>
        <w:rPr>
          <w:rFonts w:ascii="Times New Roman" w:eastAsia="Calibri" w:hAnsi="Times New Roman" w:cs="Times New Roman"/>
          <w:b/>
          <w:sz w:val="28"/>
          <w:szCs w:val="28"/>
          <w:u w:val="single"/>
        </w:rPr>
      </w:pPr>
      <w:r w:rsidRPr="000A3AFD">
        <w:rPr>
          <w:rFonts w:ascii="Times New Roman" w:eastAsia="Calibri" w:hAnsi="Times New Roman" w:cs="Times New Roman"/>
          <w:b/>
          <w:sz w:val="28"/>
          <w:szCs w:val="28"/>
          <w:u w:val="single"/>
        </w:rPr>
        <w:t xml:space="preserve">«О ГОСУДАРСТВЕННЫХ ЯЗЫКАХ РЕСПУБЛИКИ ТАТАРСТАН </w:t>
      </w:r>
    </w:p>
    <w:p w:rsidR="000A3AFD" w:rsidRPr="000A3AFD" w:rsidRDefault="000A3AFD" w:rsidP="000A3AFD">
      <w:pPr>
        <w:spacing w:after="0" w:line="240" w:lineRule="auto"/>
        <w:jc w:val="center"/>
        <w:rPr>
          <w:rFonts w:ascii="Times New Roman" w:eastAsia="Calibri" w:hAnsi="Times New Roman" w:cs="Times New Roman"/>
          <w:b/>
          <w:sz w:val="28"/>
          <w:szCs w:val="28"/>
          <w:u w:val="single"/>
        </w:rPr>
      </w:pPr>
      <w:r w:rsidRPr="000A3AFD">
        <w:rPr>
          <w:rFonts w:ascii="Times New Roman" w:eastAsia="Calibri" w:hAnsi="Times New Roman" w:cs="Times New Roman"/>
          <w:b/>
          <w:sz w:val="28"/>
          <w:szCs w:val="28"/>
          <w:u w:val="single"/>
        </w:rPr>
        <w:t>И ДРУГИХ ЯЗЫКАХ В РЕСПУБЛИКЕ ТАТАРСТАН»</w:t>
      </w:r>
    </w:p>
    <w:p w:rsidR="000A3AFD" w:rsidRPr="000A3AFD" w:rsidRDefault="000A3AFD" w:rsidP="000A3AFD">
      <w:pPr>
        <w:spacing w:after="0" w:line="240" w:lineRule="auto"/>
        <w:jc w:val="center"/>
        <w:rPr>
          <w:rFonts w:ascii="Times New Roman" w:eastAsia="Calibri" w:hAnsi="Times New Roman" w:cs="Times New Roman"/>
          <w:b/>
          <w:sz w:val="28"/>
          <w:szCs w:val="28"/>
          <w:u w:val="single"/>
        </w:rPr>
      </w:pPr>
    </w:p>
    <w:p w:rsidR="000A3AFD" w:rsidRPr="000A3AFD" w:rsidRDefault="000A3AFD" w:rsidP="000A3AFD">
      <w:pPr>
        <w:spacing w:after="0" w:line="240" w:lineRule="auto"/>
        <w:ind w:left="360"/>
        <w:jc w:val="both"/>
        <w:rPr>
          <w:rFonts w:ascii="Times New Roman" w:eastAsia="Calibri" w:hAnsi="Times New Roman" w:cs="Times New Roman"/>
          <w:b/>
          <w:sz w:val="28"/>
          <w:szCs w:val="28"/>
        </w:rPr>
      </w:pPr>
      <w:r w:rsidRPr="000A3AFD">
        <w:rPr>
          <w:rFonts w:ascii="Times New Roman" w:eastAsia="Calibri" w:hAnsi="Times New Roman" w:cs="Times New Roman"/>
          <w:b/>
          <w:sz w:val="28"/>
          <w:szCs w:val="28"/>
        </w:rPr>
        <w:t xml:space="preserve">Цель: </w:t>
      </w:r>
    </w:p>
    <w:p w:rsidR="000A3AFD" w:rsidRPr="000A3AFD" w:rsidRDefault="000A3AFD" w:rsidP="000A3AFD">
      <w:pPr>
        <w:spacing w:after="0" w:line="240" w:lineRule="auto"/>
        <w:ind w:left="360"/>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 xml:space="preserve">1. </w:t>
      </w:r>
      <w:r w:rsidRPr="000A3AFD">
        <w:rPr>
          <w:rFonts w:ascii="Times New Roman" w:eastAsia="Calibri" w:hAnsi="Times New Roman" w:cs="Times New Roman"/>
          <w:sz w:val="28"/>
          <w:szCs w:val="28"/>
        </w:rPr>
        <w:t>Создать условия в ДОУ по совершенствованию работы педагогического коллектива при обучении детей родному и татарскому языкам, внедрению национально-регионального компонента в воспитательно-образовательный процесс.</w:t>
      </w:r>
    </w:p>
    <w:p w:rsidR="000A3AFD" w:rsidRPr="000A3AFD" w:rsidRDefault="000A3AFD" w:rsidP="000A3AFD">
      <w:pPr>
        <w:spacing w:after="0" w:line="240" w:lineRule="auto"/>
        <w:ind w:left="360"/>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2.</w:t>
      </w:r>
      <w:r w:rsidRPr="000A3AFD">
        <w:rPr>
          <w:rFonts w:ascii="Times New Roman" w:eastAsia="Calibri" w:hAnsi="Times New Roman" w:cs="Times New Roman"/>
          <w:sz w:val="28"/>
          <w:szCs w:val="28"/>
        </w:rPr>
        <w:t xml:space="preserve"> Мобилизовать коллектив ДОУ на выполнение «Закона РТ «О государственных языках РТ и языках в РТ»</w:t>
      </w:r>
    </w:p>
    <w:p w:rsidR="000A3AFD" w:rsidRPr="000A3AFD" w:rsidRDefault="000A3AFD" w:rsidP="000A3AFD">
      <w:pPr>
        <w:spacing w:after="0" w:line="240" w:lineRule="auto"/>
        <w:ind w:left="360"/>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Задачи:</w:t>
      </w:r>
    </w:p>
    <w:p w:rsidR="000A3AFD" w:rsidRPr="000A3AFD" w:rsidRDefault="000A3AFD" w:rsidP="000A3AFD">
      <w:pPr>
        <w:numPr>
          <w:ilvl w:val="0"/>
          <w:numId w:val="32"/>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Способствовать овладению родным языком, как одним из основных условий успешного обучения в школе.</w:t>
      </w:r>
    </w:p>
    <w:p w:rsidR="000A3AFD" w:rsidRPr="000A3AFD" w:rsidRDefault="000A3AFD" w:rsidP="000A3AFD">
      <w:pPr>
        <w:numPr>
          <w:ilvl w:val="0"/>
          <w:numId w:val="32"/>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Расширять представления об образе жизни народов Поволжья, их обычаях, традициях, фольклоре.</w:t>
      </w:r>
    </w:p>
    <w:p w:rsidR="000A3AFD" w:rsidRPr="000A3AFD" w:rsidRDefault="000A3AFD" w:rsidP="000A3AFD">
      <w:pPr>
        <w:numPr>
          <w:ilvl w:val="0"/>
          <w:numId w:val="32"/>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Способствовать художественно-эстетическому, речевому, нравственному развитию детей на основе познания мира, национальных культур народов Республики Татарстан.</w:t>
      </w:r>
    </w:p>
    <w:p w:rsidR="000A3AFD" w:rsidRPr="000A3AFD" w:rsidRDefault="000A3AFD" w:rsidP="000A3AFD">
      <w:pPr>
        <w:numPr>
          <w:ilvl w:val="0"/>
          <w:numId w:val="32"/>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Воспитание у детей толерантного отношения к людям разных национальностей.</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6"/>
        <w:gridCol w:w="8460"/>
        <w:gridCol w:w="264"/>
        <w:gridCol w:w="2076"/>
        <w:gridCol w:w="3420"/>
      </w:tblGrid>
      <w:tr w:rsidR="000A3AFD" w:rsidRPr="000A3AFD" w:rsidTr="000A3AFD">
        <w:trPr>
          <w:trHeight w:val="221"/>
        </w:trPr>
        <w:tc>
          <w:tcPr>
            <w:tcW w:w="636" w:type="dxa"/>
          </w:tcPr>
          <w:p w:rsidR="000A3AFD" w:rsidRPr="000A3AFD" w:rsidRDefault="000A3AFD" w:rsidP="000A3AFD">
            <w:pPr>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b/>
                <w:sz w:val="28"/>
                <w:szCs w:val="28"/>
              </w:rPr>
              <w:t>№</w:t>
            </w:r>
          </w:p>
        </w:tc>
        <w:tc>
          <w:tcPr>
            <w:tcW w:w="8724" w:type="dxa"/>
            <w:gridSpan w:val="2"/>
          </w:tcPr>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b/>
                <w:sz w:val="28"/>
                <w:szCs w:val="28"/>
              </w:rPr>
              <w:t>МЕРОПРИЯТИЯ</w:t>
            </w:r>
          </w:p>
        </w:tc>
        <w:tc>
          <w:tcPr>
            <w:tcW w:w="2076" w:type="dxa"/>
          </w:tcPr>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b/>
                <w:sz w:val="28"/>
                <w:szCs w:val="28"/>
              </w:rPr>
              <w:t>СРОК  ИСП.</w:t>
            </w:r>
          </w:p>
        </w:tc>
        <w:tc>
          <w:tcPr>
            <w:tcW w:w="3420" w:type="dxa"/>
          </w:tcPr>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b/>
                <w:sz w:val="28"/>
                <w:szCs w:val="28"/>
              </w:rPr>
              <w:t>ОТВЕТСТВЕННЫЙ</w:t>
            </w:r>
          </w:p>
        </w:tc>
      </w:tr>
      <w:tr w:rsidR="000A3AFD" w:rsidRPr="000A3AFD" w:rsidTr="000A3AFD">
        <w:trPr>
          <w:trHeight w:val="345"/>
        </w:trPr>
        <w:tc>
          <w:tcPr>
            <w:tcW w:w="14856" w:type="dxa"/>
            <w:gridSpan w:val="5"/>
          </w:tcPr>
          <w:p w:rsidR="000A3AFD" w:rsidRPr="000A3AFD" w:rsidRDefault="000A3AFD" w:rsidP="000A3AFD">
            <w:pPr>
              <w:spacing w:after="0" w:line="240" w:lineRule="auto"/>
              <w:jc w:val="center"/>
              <w:rPr>
                <w:rFonts w:ascii="Times New Roman" w:eastAsia="Calibri" w:hAnsi="Times New Roman" w:cs="Times New Roman"/>
                <w:b/>
                <w:sz w:val="28"/>
                <w:szCs w:val="28"/>
              </w:rPr>
            </w:pPr>
            <w:smartTag w:uri="urn:schemas-microsoft-com:office:smarttags" w:element="place">
              <w:r w:rsidRPr="000A3AFD">
                <w:rPr>
                  <w:rFonts w:ascii="Times New Roman" w:eastAsia="Calibri" w:hAnsi="Times New Roman" w:cs="Times New Roman"/>
                  <w:sz w:val="28"/>
                  <w:szCs w:val="28"/>
                  <w:lang w:val="en-US"/>
                </w:rPr>
                <w:t>I</w:t>
              </w:r>
              <w:r w:rsidRPr="000A3AFD">
                <w:rPr>
                  <w:rFonts w:ascii="Times New Roman" w:eastAsia="Calibri" w:hAnsi="Times New Roman" w:cs="Times New Roman"/>
                  <w:sz w:val="28"/>
                  <w:szCs w:val="28"/>
                </w:rPr>
                <w:t>.</w:t>
              </w:r>
            </w:smartTag>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sz w:val="28"/>
                <w:szCs w:val="28"/>
                <w:lang w:val="en-US"/>
              </w:rPr>
              <w:t xml:space="preserve"> </w:t>
            </w:r>
            <w:r w:rsidRPr="000A3AFD">
              <w:rPr>
                <w:rFonts w:ascii="Times New Roman" w:eastAsia="Calibri" w:hAnsi="Times New Roman" w:cs="Times New Roman"/>
                <w:b/>
                <w:sz w:val="28"/>
                <w:szCs w:val="28"/>
              </w:rPr>
              <w:t>РАБОТА С ДЕТЬМИ</w:t>
            </w:r>
          </w:p>
        </w:tc>
      </w:tr>
      <w:tr w:rsidR="000A3AFD" w:rsidRPr="000A3AFD" w:rsidTr="000A3AFD">
        <w:trPr>
          <w:trHeight w:val="530"/>
        </w:trPr>
        <w:tc>
          <w:tcPr>
            <w:tcW w:w="636"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1.1.</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1.2.</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1.3.</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1.4.</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1.5.</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1.6.</w:t>
            </w:r>
          </w:p>
        </w:tc>
        <w:tc>
          <w:tcPr>
            <w:tcW w:w="8724" w:type="dxa"/>
            <w:gridSpan w:val="2"/>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Диагностика</w:t>
            </w:r>
            <w:r w:rsidRPr="000A3AFD">
              <w:rPr>
                <w:rFonts w:ascii="Times New Roman" w:eastAsia="Calibri" w:hAnsi="Times New Roman" w:cs="Times New Roman"/>
                <w:sz w:val="28"/>
                <w:szCs w:val="28"/>
              </w:rPr>
              <w:t xml:space="preserve"> детей по усвоению русского и татарского языка;</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Чтение</w:t>
            </w:r>
            <w:r w:rsidRPr="000A3AFD">
              <w:rPr>
                <w:rFonts w:ascii="Times New Roman" w:eastAsia="Calibri" w:hAnsi="Times New Roman" w:cs="Times New Roman"/>
                <w:sz w:val="28"/>
                <w:szCs w:val="28"/>
              </w:rPr>
              <w:t xml:space="preserve"> народных сказок, заучивание произведений устного народного творчества;</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Проведение народных праздников</w:t>
            </w:r>
            <w:r w:rsidRPr="000A3AFD">
              <w:rPr>
                <w:rFonts w:ascii="Times New Roman" w:eastAsia="Calibri" w:hAnsi="Times New Roman" w:cs="Times New Roman"/>
                <w:sz w:val="28"/>
                <w:szCs w:val="28"/>
              </w:rPr>
              <w:t>:</w:t>
            </w:r>
          </w:p>
          <w:p w:rsidR="000A3AFD" w:rsidRPr="000A3AFD" w:rsidRDefault="000A3AFD" w:rsidP="000A3AFD">
            <w:pPr>
              <w:numPr>
                <w:ilvl w:val="0"/>
                <w:numId w:val="33"/>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Эбиемне</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яратам</w:t>
            </w:r>
            <w:proofErr w:type="spellEnd"/>
            <w:r w:rsidRPr="000A3AFD">
              <w:rPr>
                <w:rFonts w:ascii="Times New Roman" w:eastAsia="Calibri" w:hAnsi="Times New Roman" w:cs="Times New Roman"/>
                <w:sz w:val="28"/>
                <w:szCs w:val="28"/>
              </w:rPr>
              <w:t xml:space="preserve">» тематический вечер к Дню пожилых людей; </w:t>
            </w:r>
          </w:p>
          <w:p w:rsidR="000A3AFD" w:rsidRPr="000A3AFD" w:rsidRDefault="000A3AFD" w:rsidP="000A3AFD">
            <w:pPr>
              <w:numPr>
                <w:ilvl w:val="0"/>
                <w:numId w:val="33"/>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w:t>
            </w:r>
            <w:proofErr w:type="spellStart"/>
            <w:r w:rsidRPr="000A3AFD">
              <w:rPr>
                <w:rFonts w:ascii="Times New Roman" w:eastAsia="Calibri" w:hAnsi="Times New Roman" w:cs="Times New Roman"/>
                <w:sz w:val="28"/>
                <w:szCs w:val="28"/>
              </w:rPr>
              <w:t>Рэхим</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ит</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Сомбеля</w:t>
            </w:r>
            <w:proofErr w:type="spellEnd"/>
            <w:r w:rsidRPr="000A3AFD">
              <w:rPr>
                <w:rFonts w:ascii="Times New Roman" w:eastAsia="Calibri" w:hAnsi="Times New Roman" w:cs="Times New Roman"/>
                <w:sz w:val="28"/>
                <w:szCs w:val="28"/>
              </w:rPr>
              <w:t xml:space="preserve">!»; </w:t>
            </w:r>
          </w:p>
          <w:p w:rsidR="000A3AFD" w:rsidRPr="000A3AFD" w:rsidRDefault="000A3AFD" w:rsidP="000A3AFD">
            <w:pPr>
              <w:numPr>
                <w:ilvl w:val="0"/>
                <w:numId w:val="33"/>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Подготовка и проведение конкурса </w:t>
            </w:r>
          </w:p>
          <w:p w:rsidR="000A3AFD" w:rsidRPr="000A3AFD" w:rsidRDefault="000A3AFD" w:rsidP="000A3AFD">
            <w:pPr>
              <w:numPr>
                <w:ilvl w:val="0"/>
                <w:numId w:val="33"/>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w:t>
            </w:r>
            <w:proofErr w:type="spellStart"/>
            <w:r w:rsidRPr="000A3AFD">
              <w:rPr>
                <w:rFonts w:ascii="Times New Roman" w:eastAsia="Calibri" w:hAnsi="Times New Roman" w:cs="Times New Roman"/>
                <w:sz w:val="28"/>
                <w:szCs w:val="28"/>
              </w:rPr>
              <w:t>Науруз</w:t>
            </w:r>
            <w:proofErr w:type="spellEnd"/>
            <w:r w:rsidRPr="000A3AFD">
              <w:rPr>
                <w:rFonts w:ascii="Times New Roman" w:eastAsia="Calibri" w:hAnsi="Times New Roman" w:cs="Times New Roman"/>
                <w:sz w:val="28"/>
                <w:szCs w:val="28"/>
              </w:rPr>
              <w:t>»;</w:t>
            </w:r>
          </w:p>
          <w:p w:rsidR="000A3AFD" w:rsidRPr="000A3AFD" w:rsidRDefault="000A3AFD" w:rsidP="000A3AFD">
            <w:pPr>
              <w:numPr>
                <w:ilvl w:val="0"/>
                <w:numId w:val="33"/>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Народный праздник «Сабантуй»;</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Проведение тематических занятий</w:t>
            </w:r>
            <w:r w:rsidRPr="000A3AFD">
              <w:rPr>
                <w:rFonts w:ascii="Times New Roman" w:eastAsia="Calibri" w:hAnsi="Times New Roman" w:cs="Times New Roman"/>
                <w:sz w:val="28"/>
                <w:szCs w:val="28"/>
              </w:rPr>
              <w:t>:</w:t>
            </w:r>
          </w:p>
          <w:p w:rsidR="000A3AFD" w:rsidRPr="000A3AFD" w:rsidRDefault="000A3AFD" w:rsidP="000A3AFD">
            <w:pPr>
              <w:tabs>
                <w:tab w:val="num" w:pos="360"/>
              </w:tabs>
              <w:spacing w:after="0" w:line="240" w:lineRule="auto"/>
              <w:ind w:left="360" w:hanging="24"/>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Ознакомление с творчеством </w:t>
            </w:r>
            <w:proofErr w:type="spellStart"/>
            <w:r w:rsidRPr="000A3AFD">
              <w:rPr>
                <w:rFonts w:ascii="Times New Roman" w:eastAsia="Times New Roman" w:hAnsi="Times New Roman" w:cs="Times New Roman"/>
                <w:sz w:val="28"/>
                <w:szCs w:val="28"/>
                <w:lang w:eastAsia="ru-RU"/>
              </w:rPr>
              <w:t>А.Алиша</w:t>
            </w:r>
            <w:proofErr w:type="spellEnd"/>
          </w:p>
          <w:p w:rsidR="000A3AFD" w:rsidRPr="000A3AFD" w:rsidRDefault="000A3AFD" w:rsidP="000A3AFD">
            <w:pPr>
              <w:tabs>
                <w:tab w:val="num" w:pos="360"/>
              </w:tabs>
              <w:spacing w:after="0" w:line="240" w:lineRule="auto"/>
              <w:ind w:left="360" w:hanging="24"/>
              <w:rPr>
                <w:rFonts w:ascii="Times New Roman" w:eastAsia="Times New Roman" w:hAnsi="Times New Roman" w:cs="Times New Roman"/>
                <w:sz w:val="28"/>
                <w:szCs w:val="28"/>
                <w:lang w:eastAsia="ru-RU"/>
              </w:rPr>
            </w:pPr>
            <w:r w:rsidRPr="000A3AFD">
              <w:rPr>
                <w:rFonts w:ascii="Times New Roman" w:eastAsia="Times New Roman" w:hAnsi="Times New Roman" w:cs="Times New Roman"/>
                <w:sz w:val="28"/>
                <w:szCs w:val="28"/>
                <w:lang w:eastAsia="ru-RU"/>
              </w:rPr>
              <w:t xml:space="preserve">День рождения </w:t>
            </w:r>
            <w:proofErr w:type="spellStart"/>
            <w:r w:rsidRPr="000A3AFD">
              <w:rPr>
                <w:rFonts w:ascii="Times New Roman" w:eastAsia="Times New Roman" w:hAnsi="Times New Roman" w:cs="Times New Roman"/>
                <w:sz w:val="28"/>
                <w:szCs w:val="28"/>
                <w:lang w:eastAsia="ru-RU"/>
              </w:rPr>
              <w:t>Г.Тукая</w:t>
            </w:r>
            <w:proofErr w:type="spellEnd"/>
            <w:r w:rsidRPr="000A3AFD">
              <w:rPr>
                <w:rFonts w:ascii="Times New Roman" w:eastAsia="Times New Roman" w:hAnsi="Times New Roman" w:cs="Times New Roman"/>
                <w:sz w:val="28"/>
                <w:szCs w:val="28"/>
                <w:lang w:eastAsia="ru-RU"/>
              </w:rPr>
              <w:t>;</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Праздник</w:t>
            </w:r>
            <w:r w:rsidRPr="000A3AFD">
              <w:rPr>
                <w:rFonts w:ascii="Times New Roman" w:eastAsia="Calibri" w:hAnsi="Times New Roman" w:cs="Times New Roman"/>
                <w:sz w:val="28"/>
                <w:szCs w:val="28"/>
              </w:rPr>
              <w:t xml:space="preserve"> , посвященный международному Дню Родного языка «Дружба да братство-лучшее богатство»</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Конкурс чтецов</w:t>
            </w:r>
            <w:r w:rsidRPr="000A3AFD">
              <w:rPr>
                <w:rFonts w:ascii="Times New Roman" w:eastAsia="Calibri" w:hAnsi="Times New Roman" w:cs="Times New Roman"/>
                <w:sz w:val="28"/>
                <w:szCs w:val="28"/>
              </w:rPr>
              <w:t xml:space="preserve"> ко дню рождения </w:t>
            </w:r>
            <w:proofErr w:type="spellStart"/>
            <w:r w:rsidRPr="000A3AFD">
              <w:rPr>
                <w:rFonts w:ascii="Times New Roman" w:eastAsia="Calibri" w:hAnsi="Times New Roman" w:cs="Times New Roman"/>
                <w:sz w:val="28"/>
                <w:szCs w:val="28"/>
              </w:rPr>
              <w:t>Г.Тукая</w:t>
            </w:r>
            <w:proofErr w:type="spellEnd"/>
          </w:p>
        </w:tc>
        <w:tc>
          <w:tcPr>
            <w:tcW w:w="2076"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Сентябрь</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В </w:t>
            </w:r>
            <w:proofErr w:type="spellStart"/>
            <w:r w:rsidRPr="000A3AFD">
              <w:rPr>
                <w:rFonts w:ascii="Times New Roman" w:eastAsia="Calibri" w:hAnsi="Times New Roman" w:cs="Times New Roman"/>
                <w:sz w:val="28"/>
                <w:szCs w:val="28"/>
              </w:rPr>
              <w:t>теч.года</w:t>
            </w:r>
            <w:proofErr w:type="spellEnd"/>
          </w:p>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Сентябрь</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Октябрь</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Ноябрь</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Март</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Июнь</w:t>
            </w:r>
          </w:p>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Сентябрь </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Апрель</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Февраль</w:t>
            </w:r>
          </w:p>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Апрель</w:t>
            </w:r>
          </w:p>
        </w:tc>
        <w:tc>
          <w:tcPr>
            <w:tcW w:w="3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Педагоги ДОУ</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Педагоги ДОУ</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Педагоги ДОУ</w:t>
            </w:r>
          </w:p>
        </w:tc>
      </w:tr>
      <w:tr w:rsidR="000A3AFD" w:rsidRPr="000A3AFD" w:rsidTr="000A3AFD">
        <w:trPr>
          <w:trHeight w:val="345"/>
        </w:trPr>
        <w:tc>
          <w:tcPr>
            <w:tcW w:w="14856" w:type="dxa"/>
            <w:gridSpan w:val="5"/>
          </w:tcPr>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sz w:val="28"/>
                <w:szCs w:val="28"/>
                <w:lang w:val="en-US"/>
              </w:rPr>
              <w:lastRenderedPageBreak/>
              <w:t>I</w:t>
            </w:r>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lang w:val="en-US"/>
              </w:rPr>
              <w:t>I</w:t>
            </w:r>
            <w:proofErr w:type="spellEnd"/>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b/>
                <w:sz w:val="28"/>
                <w:szCs w:val="28"/>
              </w:rPr>
              <w:t>РАБОТА С КАДРАМИ</w:t>
            </w:r>
          </w:p>
        </w:tc>
      </w:tr>
      <w:tr w:rsidR="000A3AFD" w:rsidRPr="000A3AFD" w:rsidTr="000A3AFD">
        <w:trPr>
          <w:trHeight w:val="3835"/>
        </w:trPr>
        <w:tc>
          <w:tcPr>
            <w:tcW w:w="636"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2.1.</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2.2.</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8724" w:type="dxa"/>
            <w:gridSpan w:val="2"/>
          </w:tcPr>
          <w:p w:rsidR="000A3AFD" w:rsidRPr="000A3AFD" w:rsidRDefault="000A3AFD" w:rsidP="000A3AFD">
            <w:pPr>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b/>
                <w:sz w:val="28"/>
                <w:szCs w:val="28"/>
              </w:rPr>
              <w:t>Консультации по темам:</w:t>
            </w:r>
          </w:p>
          <w:p w:rsidR="000A3AFD" w:rsidRPr="000A3AFD" w:rsidRDefault="000A3AFD" w:rsidP="000A3AFD">
            <w:pPr>
              <w:numPr>
                <w:ilvl w:val="0"/>
                <w:numId w:val="34"/>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«Воспитание толерантной личности в современных условиях»</w:t>
            </w:r>
          </w:p>
          <w:p w:rsidR="000A3AFD" w:rsidRPr="000A3AFD" w:rsidRDefault="000A3AFD" w:rsidP="000A3AFD">
            <w:pPr>
              <w:numPr>
                <w:ilvl w:val="0"/>
                <w:numId w:val="34"/>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w:t>
            </w:r>
            <w:proofErr w:type="spellStart"/>
            <w:r w:rsidRPr="000A3AFD">
              <w:rPr>
                <w:rFonts w:ascii="Times New Roman" w:eastAsia="Calibri" w:hAnsi="Times New Roman" w:cs="Times New Roman"/>
                <w:sz w:val="28"/>
                <w:szCs w:val="28"/>
              </w:rPr>
              <w:t>Балаларны</w:t>
            </w:r>
            <w:proofErr w:type="spellEnd"/>
            <w:r w:rsidRPr="000A3AFD">
              <w:rPr>
                <w:rFonts w:ascii="Times New Roman" w:eastAsia="Calibri" w:hAnsi="Times New Roman" w:cs="Times New Roman"/>
                <w:sz w:val="28"/>
                <w:szCs w:val="28"/>
              </w:rPr>
              <w:t xml:space="preserve"> татар </w:t>
            </w:r>
            <w:proofErr w:type="spellStart"/>
            <w:r w:rsidRPr="000A3AFD">
              <w:rPr>
                <w:rFonts w:ascii="Times New Roman" w:eastAsia="Calibri" w:hAnsi="Times New Roman" w:cs="Times New Roman"/>
                <w:sz w:val="28"/>
                <w:szCs w:val="28"/>
              </w:rPr>
              <w:t>халкынын</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мэдэнияте</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белэн</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rPr>
              <w:t>таныштыру</w:t>
            </w:r>
            <w:proofErr w:type="spellEnd"/>
          </w:p>
          <w:p w:rsidR="000A3AFD" w:rsidRPr="000A3AFD" w:rsidRDefault="000A3AFD" w:rsidP="000A3AFD">
            <w:pPr>
              <w:spacing w:after="0" w:line="240" w:lineRule="auto"/>
              <w:ind w:left="336"/>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«Содержание речевого развития детей дошкольного возраста на занятиях по обучению детей  русскому и татарскому языку «Требования к речи взрослого в общении с детьми на родном  </w:t>
            </w:r>
          </w:p>
          <w:p w:rsidR="000A3AFD" w:rsidRPr="000A3AFD" w:rsidRDefault="000A3AFD" w:rsidP="000A3AFD">
            <w:pPr>
              <w:spacing w:after="0" w:line="240" w:lineRule="auto"/>
              <w:ind w:left="336"/>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языке» ( для младших воспитателей)</w:t>
            </w:r>
          </w:p>
          <w:p w:rsidR="000A3AFD" w:rsidRPr="000A3AFD" w:rsidRDefault="000A3AFD" w:rsidP="000A3AFD">
            <w:pPr>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b/>
                <w:sz w:val="28"/>
                <w:szCs w:val="28"/>
              </w:rPr>
              <w:t>Показ тематических занятий;</w:t>
            </w:r>
          </w:p>
        </w:tc>
        <w:tc>
          <w:tcPr>
            <w:tcW w:w="2076" w:type="dxa"/>
          </w:tcPr>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Ноябрь</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Декабрь</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Январь</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 течении года</w:t>
            </w:r>
          </w:p>
        </w:tc>
        <w:tc>
          <w:tcPr>
            <w:tcW w:w="3420" w:type="dxa"/>
          </w:tcPr>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Педагоги  </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Коллектив ДОУ</w:t>
            </w:r>
          </w:p>
        </w:tc>
      </w:tr>
      <w:tr w:rsidR="000A3AFD" w:rsidRPr="000A3AFD" w:rsidTr="000A3AFD">
        <w:trPr>
          <w:trHeight w:val="345"/>
        </w:trPr>
        <w:tc>
          <w:tcPr>
            <w:tcW w:w="14856" w:type="dxa"/>
            <w:gridSpan w:val="5"/>
          </w:tcPr>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sz w:val="28"/>
                <w:szCs w:val="28"/>
                <w:lang w:val="en-US"/>
              </w:rPr>
              <w:t>I</w:t>
            </w:r>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lang w:val="en-US"/>
              </w:rPr>
              <w:t>I</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lang w:val="en-US"/>
              </w:rPr>
              <w:t>I</w:t>
            </w:r>
            <w:proofErr w:type="spellEnd"/>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b/>
                <w:sz w:val="28"/>
                <w:szCs w:val="28"/>
              </w:rPr>
              <w:t>РАБОТА С РОДИТЕЛЯМИ</w:t>
            </w:r>
          </w:p>
        </w:tc>
      </w:tr>
      <w:tr w:rsidR="000A3AFD" w:rsidRPr="000A3AFD" w:rsidTr="000A3AFD">
        <w:trPr>
          <w:trHeight w:val="889"/>
        </w:trPr>
        <w:tc>
          <w:tcPr>
            <w:tcW w:w="636"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3.1.</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3.2.</w:t>
            </w: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8724" w:type="dxa"/>
            <w:gridSpan w:val="2"/>
          </w:tcPr>
          <w:p w:rsidR="000A3AFD" w:rsidRPr="000A3AFD" w:rsidRDefault="000A3AFD" w:rsidP="000A3AFD">
            <w:pPr>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b/>
                <w:sz w:val="28"/>
                <w:szCs w:val="28"/>
              </w:rPr>
              <w:t>Оформить папки:</w:t>
            </w:r>
          </w:p>
          <w:p w:rsidR="000A3AFD" w:rsidRPr="000A3AFD" w:rsidRDefault="000A3AFD" w:rsidP="000A3AFD">
            <w:pPr>
              <w:numPr>
                <w:ilvl w:val="0"/>
                <w:numId w:val="35"/>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«Учимся говорить по </w:t>
            </w:r>
            <w:proofErr w:type="spellStart"/>
            <w:r w:rsidRPr="000A3AFD">
              <w:rPr>
                <w:rFonts w:ascii="Times New Roman" w:eastAsia="Calibri" w:hAnsi="Times New Roman" w:cs="Times New Roman"/>
                <w:sz w:val="28"/>
                <w:szCs w:val="28"/>
              </w:rPr>
              <w:t>русски</w:t>
            </w:r>
            <w:proofErr w:type="spellEnd"/>
            <w:r w:rsidRPr="000A3AFD">
              <w:rPr>
                <w:rFonts w:ascii="Times New Roman" w:eastAsia="Calibri" w:hAnsi="Times New Roman" w:cs="Times New Roman"/>
                <w:sz w:val="28"/>
                <w:szCs w:val="28"/>
              </w:rPr>
              <w:t>»;</w:t>
            </w:r>
          </w:p>
          <w:p w:rsidR="000A3AFD" w:rsidRPr="000A3AFD" w:rsidRDefault="000A3AFD" w:rsidP="000A3AFD">
            <w:pPr>
              <w:numPr>
                <w:ilvl w:val="0"/>
                <w:numId w:val="35"/>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«История татарских народных праздников»;</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Конкурс чтецов</w:t>
            </w:r>
            <w:r w:rsidRPr="000A3AFD">
              <w:rPr>
                <w:rFonts w:ascii="Times New Roman" w:eastAsia="Calibri" w:hAnsi="Times New Roman" w:cs="Times New Roman"/>
                <w:sz w:val="28"/>
                <w:szCs w:val="28"/>
              </w:rPr>
              <w:t xml:space="preserve">: «И </w:t>
            </w:r>
            <w:proofErr w:type="spellStart"/>
            <w:r w:rsidRPr="000A3AFD">
              <w:rPr>
                <w:rFonts w:ascii="Times New Roman" w:eastAsia="Calibri" w:hAnsi="Times New Roman" w:cs="Times New Roman"/>
                <w:sz w:val="28"/>
                <w:szCs w:val="28"/>
              </w:rPr>
              <w:t>туган</w:t>
            </w:r>
            <w:proofErr w:type="spellEnd"/>
            <w:r w:rsidRPr="000A3AFD">
              <w:rPr>
                <w:rFonts w:ascii="Times New Roman" w:eastAsia="Calibri" w:hAnsi="Times New Roman" w:cs="Times New Roman"/>
                <w:sz w:val="28"/>
                <w:szCs w:val="28"/>
              </w:rPr>
              <w:t xml:space="preserve"> тел, и </w:t>
            </w:r>
            <w:proofErr w:type="spellStart"/>
            <w:r w:rsidRPr="000A3AFD">
              <w:rPr>
                <w:rFonts w:ascii="Times New Roman" w:eastAsia="Calibri" w:hAnsi="Times New Roman" w:cs="Times New Roman"/>
                <w:sz w:val="28"/>
                <w:szCs w:val="28"/>
              </w:rPr>
              <w:t>матур</w:t>
            </w:r>
            <w:proofErr w:type="spellEnd"/>
            <w:r w:rsidRPr="000A3AFD">
              <w:rPr>
                <w:rFonts w:ascii="Times New Roman" w:eastAsia="Calibri" w:hAnsi="Times New Roman" w:cs="Times New Roman"/>
                <w:sz w:val="28"/>
                <w:szCs w:val="28"/>
              </w:rPr>
              <w:t xml:space="preserve"> тел» с участием родителей;</w:t>
            </w: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2076"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 течении года</w:t>
            </w:r>
          </w:p>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Апрель</w:t>
            </w:r>
          </w:p>
        </w:tc>
        <w:tc>
          <w:tcPr>
            <w:tcW w:w="3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Педагоги ДОУ, </w:t>
            </w:r>
          </w:p>
        </w:tc>
      </w:tr>
      <w:tr w:rsidR="000A3AFD" w:rsidRPr="000A3AFD" w:rsidTr="000A3AFD">
        <w:trPr>
          <w:trHeight w:val="345"/>
        </w:trPr>
        <w:tc>
          <w:tcPr>
            <w:tcW w:w="14856" w:type="dxa"/>
            <w:gridSpan w:val="5"/>
          </w:tcPr>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b/>
                <w:sz w:val="28"/>
                <w:szCs w:val="28"/>
              </w:rPr>
              <w:t>РАБОТА С ВОСПИТАТЕЛЯМИ</w:t>
            </w:r>
          </w:p>
        </w:tc>
      </w:tr>
      <w:tr w:rsidR="000A3AFD" w:rsidRPr="000A3AFD" w:rsidTr="000A3AFD">
        <w:trPr>
          <w:trHeight w:val="3443"/>
        </w:trPr>
        <w:tc>
          <w:tcPr>
            <w:tcW w:w="636"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3.1.</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3.2.</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3.3.</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3.4.</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3.5.</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3.6. </w:t>
            </w:r>
          </w:p>
        </w:tc>
        <w:tc>
          <w:tcPr>
            <w:tcW w:w="8460"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Пополнение</w:t>
            </w:r>
            <w:r w:rsidRPr="000A3AFD">
              <w:rPr>
                <w:rFonts w:ascii="Times New Roman" w:eastAsia="Calibri" w:hAnsi="Times New Roman" w:cs="Times New Roman"/>
                <w:sz w:val="28"/>
                <w:szCs w:val="28"/>
              </w:rPr>
              <w:t xml:space="preserve"> предметно-развивающей среды с учётом возраста детей;</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b/>
                <w:sz w:val="28"/>
                <w:szCs w:val="28"/>
              </w:rPr>
              <w:t xml:space="preserve">Ознакомление </w:t>
            </w:r>
            <w:r w:rsidRPr="000A3AFD">
              <w:rPr>
                <w:rFonts w:ascii="Times New Roman" w:eastAsia="Calibri" w:hAnsi="Times New Roman" w:cs="Times New Roman"/>
                <w:sz w:val="28"/>
                <w:szCs w:val="28"/>
              </w:rPr>
              <w:t>с нормативно-правовой, инструктивной документацией, новинками методической литературы;</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Работа по аттестации воспитателей татарской группы и узких специалистов;</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 xml:space="preserve">Выступление </w:t>
            </w:r>
            <w:r w:rsidRPr="000A3AFD">
              <w:rPr>
                <w:rFonts w:ascii="Times New Roman" w:eastAsia="Calibri" w:hAnsi="Times New Roman" w:cs="Times New Roman"/>
                <w:sz w:val="28"/>
                <w:szCs w:val="28"/>
              </w:rPr>
              <w:t>на педагогических советах;</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Открытые просмотры занятий</w:t>
            </w:r>
            <w:r w:rsidRPr="000A3AFD">
              <w:rPr>
                <w:rFonts w:ascii="Times New Roman" w:eastAsia="Calibri" w:hAnsi="Times New Roman" w:cs="Times New Roman"/>
                <w:sz w:val="28"/>
                <w:szCs w:val="28"/>
              </w:rPr>
              <w:t>;</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Индивидуальные беседы и консультации</w:t>
            </w:r>
            <w:r w:rsidRPr="000A3AFD">
              <w:rPr>
                <w:rFonts w:ascii="Times New Roman" w:eastAsia="Calibri" w:hAnsi="Times New Roman" w:cs="Times New Roman"/>
                <w:sz w:val="28"/>
                <w:szCs w:val="28"/>
              </w:rPr>
              <w:t xml:space="preserve"> по актуальным темам;</w:t>
            </w:r>
          </w:p>
        </w:tc>
        <w:tc>
          <w:tcPr>
            <w:tcW w:w="2340" w:type="dxa"/>
            <w:gridSpan w:val="2"/>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Сентябрь</w:t>
            </w:r>
          </w:p>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В течении года </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ind w:firstLine="708"/>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Декабрь</w:t>
            </w:r>
          </w:p>
          <w:p w:rsidR="000A3AFD" w:rsidRPr="000A3AFD" w:rsidRDefault="000A3AFD" w:rsidP="000A3AFD">
            <w:pPr>
              <w:spacing w:after="0" w:line="240" w:lineRule="auto"/>
              <w:ind w:firstLine="708"/>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 течении года</w:t>
            </w:r>
          </w:p>
        </w:tc>
        <w:tc>
          <w:tcPr>
            <w:tcW w:w="3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педагоги ДОУ,</w:t>
            </w:r>
          </w:p>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tc>
      </w:tr>
    </w:tbl>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b/>
          <w:sz w:val="28"/>
          <w:szCs w:val="28"/>
        </w:rPr>
        <w:t>РАБОТА ПО НАЦИОНАЛЬНО-РЕГИОНАЛЬНОМУ КОМПОНЕНТУ</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6"/>
        <w:gridCol w:w="8460"/>
        <w:gridCol w:w="2340"/>
        <w:gridCol w:w="3420"/>
      </w:tblGrid>
      <w:tr w:rsidR="000A3AFD" w:rsidRPr="000A3AFD" w:rsidTr="000A3AFD">
        <w:trPr>
          <w:trHeight w:val="345"/>
        </w:trPr>
        <w:tc>
          <w:tcPr>
            <w:tcW w:w="14856" w:type="dxa"/>
            <w:gridSpan w:val="4"/>
          </w:tcPr>
          <w:p w:rsidR="000A3AFD" w:rsidRPr="000A3AFD" w:rsidRDefault="000A3AFD" w:rsidP="000A3AFD">
            <w:pPr>
              <w:spacing w:after="0" w:line="240" w:lineRule="auto"/>
              <w:jc w:val="center"/>
              <w:rPr>
                <w:rFonts w:ascii="Times New Roman" w:eastAsia="Calibri" w:hAnsi="Times New Roman" w:cs="Times New Roman"/>
                <w:b/>
                <w:sz w:val="28"/>
                <w:szCs w:val="28"/>
              </w:rPr>
            </w:pPr>
            <w:smartTag w:uri="urn:schemas-microsoft-com:office:smarttags" w:element="place">
              <w:r w:rsidRPr="000A3AFD">
                <w:rPr>
                  <w:rFonts w:ascii="Times New Roman" w:eastAsia="Calibri" w:hAnsi="Times New Roman" w:cs="Times New Roman"/>
                  <w:sz w:val="28"/>
                  <w:szCs w:val="28"/>
                  <w:lang w:val="en-US"/>
                </w:rPr>
                <w:t>I</w:t>
              </w:r>
              <w:r w:rsidRPr="000A3AFD">
                <w:rPr>
                  <w:rFonts w:ascii="Times New Roman" w:eastAsia="Calibri" w:hAnsi="Times New Roman" w:cs="Times New Roman"/>
                  <w:sz w:val="28"/>
                  <w:szCs w:val="28"/>
                </w:rPr>
                <w:t>.</w:t>
              </w:r>
            </w:smartTag>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b/>
                <w:sz w:val="28"/>
                <w:szCs w:val="28"/>
              </w:rPr>
              <w:t>РАБОТА С ДЕТЬМИ</w:t>
            </w:r>
          </w:p>
        </w:tc>
      </w:tr>
      <w:tr w:rsidR="000A3AFD" w:rsidRPr="000A3AFD" w:rsidTr="000A3AFD">
        <w:trPr>
          <w:trHeight w:val="1608"/>
        </w:trPr>
        <w:tc>
          <w:tcPr>
            <w:tcW w:w="636"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lastRenderedPageBreak/>
              <w:t>1.1.</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1.2.</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1.3.</w:t>
            </w: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8460"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Систематические занятия</w:t>
            </w:r>
            <w:r w:rsidRPr="000A3AFD">
              <w:rPr>
                <w:rFonts w:ascii="Times New Roman" w:eastAsia="Calibri" w:hAnsi="Times New Roman" w:cs="Times New Roman"/>
                <w:sz w:val="28"/>
                <w:szCs w:val="28"/>
              </w:rPr>
              <w:t xml:space="preserve"> по ознакомлению с культурой, бытом, природой и государственной символикой республик Поволжья </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средние, старшие, подготовительные к школе группы)  по следующим темам:</w:t>
            </w:r>
          </w:p>
          <w:p w:rsidR="000A3AFD" w:rsidRPr="000A3AFD" w:rsidRDefault="000A3AFD" w:rsidP="000A3AFD">
            <w:pPr>
              <w:numPr>
                <w:ilvl w:val="0"/>
                <w:numId w:val="36"/>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Набережные Челны</w:t>
            </w:r>
          </w:p>
          <w:p w:rsidR="000A3AFD" w:rsidRPr="000A3AFD" w:rsidRDefault="000A3AFD" w:rsidP="000A3AFD">
            <w:pPr>
              <w:numPr>
                <w:ilvl w:val="0"/>
                <w:numId w:val="36"/>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Татарстан</w:t>
            </w:r>
          </w:p>
          <w:p w:rsidR="000A3AFD" w:rsidRPr="000A3AFD" w:rsidRDefault="000A3AFD" w:rsidP="000A3AFD">
            <w:pPr>
              <w:numPr>
                <w:ilvl w:val="0"/>
                <w:numId w:val="36"/>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Россия</w:t>
            </w:r>
          </w:p>
          <w:p w:rsidR="000A3AFD" w:rsidRPr="000A3AFD" w:rsidRDefault="000A3AFD" w:rsidP="000A3AFD">
            <w:pPr>
              <w:numPr>
                <w:ilvl w:val="0"/>
                <w:numId w:val="36"/>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Башкортостан</w:t>
            </w:r>
          </w:p>
          <w:p w:rsidR="000A3AFD" w:rsidRPr="000A3AFD" w:rsidRDefault="000A3AFD" w:rsidP="000A3AFD">
            <w:pPr>
              <w:numPr>
                <w:ilvl w:val="0"/>
                <w:numId w:val="36"/>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Удмуртия</w:t>
            </w:r>
          </w:p>
          <w:p w:rsidR="000A3AFD" w:rsidRPr="000A3AFD" w:rsidRDefault="000A3AFD" w:rsidP="000A3AFD">
            <w:pPr>
              <w:numPr>
                <w:ilvl w:val="0"/>
                <w:numId w:val="36"/>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Мари Эл</w:t>
            </w:r>
          </w:p>
          <w:p w:rsidR="000A3AFD" w:rsidRPr="000A3AFD" w:rsidRDefault="000A3AFD" w:rsidP="000A3AFD">
            <w:pPr>
              <w:numPr>
                <w:ilvl w:val="0"/>
                <w:numId w:val="36"/>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Чувашия</w:t>
            </w:r>
          </w:p>
          <w:p w:rsidR="000A3AFD" w:rsidRPr="000A3AFD" w:rsidRDefault="000A3AFD" w:rsidP="000A3AFD">
            <w:pPr>
              <w:numPr>
                <w:ilvl w:val="0"/>
                <w:numId w:val="36"/>
              </w:num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Мордовия</w:t>
            </w:r>
          </w:p>
          <w:p w:rsidR="000A3AFD" w:rsidRPr="000A3AFD" w:rsidRDefault="000A3AFD" w:rsidP="000A3AFD">
            <w:pPr>
              <w:spacing w:after="0" w:line="240" w:lineRule="auto"/>
              <w:jc w:val="both"/>
              <w:rPr>
                <w:rFonts w:ascii="Times New Roman" w:eastAsia="Calibri" w:hAnsi="Times New Roman" w:cs="Times New Roman"/>
                <w:b/>
                <w:sz w:val="28"/>
                <w:szCs w:val="28"/>
              </w:rPr>
            </w:pPr>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b/>
                <w:sz w:val="28"/>
                <w:szCs w:val="28"/>
              </w:rPr>
              <w:t>Досуги, развлечения, праздники для детей;</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Включение в </w:t>
            </w:r>
            <w:r w:rsidRPr="000A3AFD">
              <w:rPr>
                <w:rFonts w:ascii="Times New Roman" w:eastAsia="Calibri" w:hAnsi="Times New Roman" w:cs="Times New Roman"/>
                <w:b/>
                <w:sz w:val="28"/>
                <w:szCs w:val="28"/>
              </w:rPr>
              <w:t>план игровой деятельности</w:t>
            </w:r>
            <w:r w:rsidRPr="000A3AFD">
              <w:rPr>
                <w:rFonts w:ascii="Times New Roman" w:eastAsia="Calibri" w:hAnsi="Times New Roman" w:cs="Times New Roman"/>
                <w:sz w:val="28"/>
                <w:szCs w:val="28"/>
              </w:rPr>
              <w:t xml:space="preserve"> и проведение игр народов Поволжья; </w:t>
            </w:r>
          </w:p>
        </w:tc>
        <w:tc>
          <w:tcPr>
            <w:tcW w:w="23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Сентябрь</w:t>
            </w:r>
          </w:p>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В течении года </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ind w:firstLine="708"/>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3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Педагоги ДОУ,</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p>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p>
        </w:tc>
      </w:tr>
      <w:tr w:rsidR="000A3AFD" w:rsidRPr="000A3AFD" w:rsidTr="000A3AFD">
        <w:trPr>
          <w:trHeight w:val="345"/>
        </w:trPr>
        <w:tc>
          <w:tcPr>
            <w:tcW w:w="14856" w:type="dxa"/>
            <w:gridSpan w:val="4"/>
          </w:tcPr>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sz w:val="28"/>
                <w:szCs w:val="28"/>
                <w:lang w:val="en-US"/>
              </w:rPr>
              <w:t>I</w:t>
            </w:r>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lang w:val="en-US"/>
              </w:rPr>
              <w:t>I</w:t>
            </w:r>
            <w:proofErr w:type="spellEnd"/>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b/>
                <w:sz w:val="28"/>
                <w:szCs w:val="28"/>
              </w:rPr>
              <w:t>РАБОТА С РОДИТЕЛЯМИ</w:t>
            </w:r>
          </w:p>
        </w:tc>
      </w:tr>
      <w:tr w:rsidR="000A3AFD" w:rsidRPr="000A3AFD" w:rsidTr="000A3AFD">
        <w:trPr>
          <w:trHeight w:val="889"/>
        </w:trPr>
        <w:tc>
          <w:tcPr>
            <w:tcW w:w="636"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2.1.</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2.2.</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8460"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Пополнение</w:t>
            </w:r>
            <w:r w:rsidRPr="000A3AFD">
              <w:rPr>
                <w:rFonts w:ascii="Times New Roman" w:eastAsia="Calibri" w:hAnsi="Times New Roman" w:cs="Times New Roman"/>
                <w:sz w:val="28"/>
                <w:szCs w:val="28"/>
              </w:rPr>
              <w:t xml:space="preserve"> информационных стендов, материалом о республиках Поволжья;</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Привлечение родителей</w:t>
            </w:r>
            <w:r w:rsidRPr="000A3AFD">
              <w:rPr>
                <w:rFonts w:ascii="Times New Roman" w:eastAsia="Calibri" w:hAnsi="Times New Roman" w:cs="Times New Roman"/>
                <w:sz w:val="28"/>
                <w:szCs w:val="28"/>
              </w:rPr>
              <w:t xml:space="preserve"> к пополнению материалов о культуре разных национальностей;</w:t>
            </w:r>
          </w:p>
        </w:tc>
        <w:tc>
          <w:tcPr>
            <w:tcW w:w="2340"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В течении года</w:t>
            </w:r>
          </w:p>
          <w:p w:rsidR="000A3AFD" w:rsidRPr="000A3AFD" w:rsidRDefault="000A3AFD" w:rsidP="000A3AFD">
            <w:pPr>
              <w:spacing w:after="0" w:line="240" w:lineRule="auto"/>
              <w:jc w:val="center"/>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p>
        </w:tc>
        <w:tc>
          <w:tcPr>
            <w:tcW w:w="342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Педагоги ДОУ,</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p>
          <w:p w:rsidR="000A3AFD" w:rsidRPr="000A3AFD" w:rsidRDefault="000A3AFD" w:rsidP="000A3AFD">
            <w:pPr>
              <w:spacing w:after="0" w:line="240" w:lineRule="auto"/>
              <w:jc w:val="both"/>
              <w:rPr>
                <w:rFonts w:ascii="Times New Roman" w:eastAsia="Calibri" w:hAnsi="Times New Roman" w:cs="Times New Roman"/>
                <w:sz w:val="28"/>
                <w:szCs w:val="28"/>
              </w:rPr>
            </w:pPr>
          </w:p>
        </w:tc>
      </w:tr>
      <w:tr w:rsidR="000A3AFD" w:rsidRPr="000A3AFD" w:rsidTr="000A3AFD">
        <w:trPr>
          <w:trHeight w:val="345"/>
        </w:trPr>
        <w:tc>
          <w:tcPr>
            <w:tcW w:w="14856" w:type="dxa"/>
            <w:gridSpan w:val="4"/>
          </w:tcPr>
          <w:p w:rsidR="000A3AFD" w:rsidRPr="000A3AFD" w:rsidRDefault="000A3AFD" w:rsidP="000A3AFD">
            <w:pPr>
              <w:spacing w:after="0" w:line="240" w:lineRule="auto"/>
              <w:jc w:val="center"/>
              <w:rPr>
                <w:rFonts w:ascii="Times New Roman" w:eastAsia="Calibri" w:hAnsi="Times New Roman" w:cs="Times New Roman"/>
                <w:b/>
                <w:sz w:val="28"/>
                <w:szCs w:val="28"/>
              </w:rPr>
            </w:pPr>
            <w:r w:rsidRPr="000A3AFD">
              <w:rPr>
                <w:rFonts w:ascii="Times New Roman" w:eastAsia="Calibri" w:hAnsi="Times New Roman" w:cs="Times New Roman"/>
                <w:sz w:val="28"/>
                <w:szCs w:val="28"/>
                <w:lang w:val="en-US"/>
              </w:rPr>
              <w:t>I</w:t>
            </w:r>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lang w:val="en-US"/>
              </w:rPr>
              <w:t>I</w:t>
            </w:r>
            <w:proofErr w:type="spellEnd"/>
            <w:r w:rsidRPr="000A3AFD">
              <w:rPr>
                <w:rFonts w:ascii="Times New Roman" w:eastAsia="Calibri" w:hAnsi="Times New Roman" w:cs="Times New Roman"/>
                <w:sz w:val="28"/>
                <w:szCs w:val="28"/>
              </w:rPr>
              <w:t xml:space="preserve"> </w:t>
            </w:r>
            <w:proofErr w:type="spellStart"/>
            <w:r w:rsidRPr="000A3AFD">
              <w:rPr>
                <w:rFonts w:ascii="Times New Roman" w:eastAsia="Calibri" w:hAnsi="Times New Roman" w:cs="Times New Roman"/>
                <w:sz w:val="28"/>
                <w:szCs w:val="28"/>
                <w:lang w:val="en-US"/>
              </w:rPr>
              <w:t>I</w:t>
            </w:r>
            <w:proofErr w:type="spellEnd"/>
            <w:r w:rsidRPr="000A3AFD">
              <w:rPr>
                <w:rFonts w:ascii="Times New Roman" w:eastAsia="Calibri" w:hAnsi="Times New Roman" w:cs="Times New Roman"/>
                <w:sz w:val="28"/>
                <w:szCs w:val="28"/>
              </w:rPr>
              <w:t xml:space="preserve">.  </w:t>
            </w:r>
            <w:r w:rsidRPr="000A3AFD">
              <w:rPr>
                <w:rFonts w:ascii="Times New Roman" w:eastAsia="Calibri" w:hAnsi="Times New Roman" w:cs="Times New Roman"/>
                <w:b/>
                <w:sz w:val="28"/>
                <w:szCs w:val="28"/>
              </w:rPr>
              <w:t>РАБОТА С ВОСПИТАТЕЛЯМИ</w:t>
            </w:r>
          </w:p>
        </w:tc>
      </w:tr>
      <w:tr w:rsidR="000A3AFD" w:rsidRPr="000A3AFD" w:rsidTr="000A3AFD">
        <w:trPr>
          <w:trHeight w:val="2485"/>
        </w:trPr>
        <w:tc>
          <w:tcPr>
            <w:tcW w:w="636"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3.1.</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3.2.</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3.3.</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3.4.</w:t>
            </w: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8460" w:type="dxa"/>
          </w:tcPr>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Пополнение</w:t>
            </w:r>
            <w:r w:rsidRPr="000A3AFD">
              <w:rPr>
                <w:rFonts w:ascii="Times New Roman" w:eastAsia="Calibri" w:hAnsi="Times New Roman" w:cs="Times New Roman"/>
                <w:sz w:val="28"/>
                <w:szCs w:val="28"/>
              </w:rPr>
              <w:t xml:space="preserve"> интернациональных уголков;</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Пополнение и обновление</w:t>
            </w:r>
            <w:r w:rsidRPr="000A3AFD">
              <w:rPr>
                <w:rFonts w:ascii="Times New Roman" w:eastAsia="Calibri" w:hAnsi="Times New Roman" w:cs="Times New Roman"/>
                <w:sz w:val="28"/>
                <w:szCs w:val="28"/>
              </w:rPr>
              <w:t xml:space="preserve"> папок с материалом о культуре, природе, государственной символики, достопримечательностях республик Поволжья;</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Составление картотеки</w:t>
            </w:r>
            <w:r w:rsidRPr="000A3AFD">
              <w:rPr>
                <w:rFonts w:ascii="Times New Roman" w:eastAsia="Calibri" w:hAnsi="Times New Roman" w:cs="Times New Roman"/>
                <w:sz w:val="28"/>
                <w:szCs w:val="28"/>
              </w:rPr>
              <w:t xml:space="preserve"> народных игр;</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b/>
                <w:sz w:val="28"/>
                <w:szCs w:val="28"/>
              </w:rPr>
              <w:t>Изготовление</w:t>
            </w:r>
            <w:r w:rsidRPr="000A3AFD">
              <w:rPr>
                <w:rFonts w:ascii="Times New Roman" w:eastAsia="Calibri" w:hAnsi="Times New Roman" w:cs="Times New Roman"/>
                <w:sz w:val="28"/>
                <w:szCs w:val="28"/>
              </w:rPr>
              <w:t xml:space="preserve"> дидактических игр по ознакомлению с орнаментом национальных узоров</w:t>
            </w:r>
          </w:p>
        </w:tc>
        <w:tc>
          <w:tcPr>
            <w:tcW w:w="2340" w:type="dxa"/>
          </w:tcPr>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Сентябрь</w:t>
            </w: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В течении года</w:t>
            </w: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tc>
        <w:tc>
          <w:tcPr>
            <w:tcW w:w="3420" w:type="dxa"/>
          </w:tcPr>
          <w:p w:rsidR="000A3AFD" w:rsidRPr="000A3AFD" w:rsidRDefault="000A3AFD" w:rsidP="000A3AFD">
            <w:pPr>
              <w:spacing w:after="0" w:line="240" w:lineRule="auto"/>
              <w:rPr>
                <w:rFonts w:ascii="Times New Roman" w:eastAsia="Calibri" w:hAnsi="Times New Roman" w:cs="Times New Roman"/>
                <w:sz w:val="28"/>
                <w:szCs w:val="28"/>
              </w:rPr>
            </w:pPr>
          </w:p>
          <w:p w:rsidR="000A3AFD" w:rsidRPr="000A3AFD" w:rsidRDefault="000A3AFD" w:rsidP="000A3AFD">
            <w:pPr>
              <w:spacing w:after="0" w:line="240" w:lineRule="auto"/>
              <w:jc w:val="center"/>
              <w:rPr>
                <w:rFonts w:ascii="Times New Roman" w:eastAsia="Calibri" w:hAnsi="Times New Roman" w:cs="Times New Roman"/>
                <w:sz w:val="28"/>
                <w:szCs w:val="28"/>
              </w:rPr>
            </w:pPr>
            <w:r w:rsidRPr="000A3AFD">
              <w:rPr>
                <w:rFonts w:ascii="Times New Roman" w:eastAsia="Calibri" w:hAnsi="Times New Roman" w:cs="Times New Roman"/>
                <w:sz w:val="28"/>
                <w:szCs w:val="28"/>
              </w:rPr>
              <w:t>педагоги ДОУ,</w:t>
            </w:r>
          </w:p>
          <w:p w:rsidR="000A3AFD" w:rsidRPr="000A3AFD" w:rsidRDefault="000A3AFD" w:rsidP="000A3AFD">
            <w:pPr>
              <w:spacing w:after="0" w:line="240" w:lineRule="auto"/>
              <w:jc w:val="both"/>
              <w:rPr>
                <w:rFonts w:ascii="Times New Roman" w:eastAsia="Calibri" w:hAnsi="Times New Roman" w:cs="Times New Roman"/>
                <w:sz w:val="28"/>
                <w:szCs w:val="28"/>
              </w:rPr>
            </w:pPr>
            <w:r w:rsidRPr="000A3AFD">
              <w:rPr>
                <w:rFonts w:ascii="Times New Roman" w:eastAsia="Calibri" w:hAnsi="Times New Roman" w:cs="Times New Roman"/>
                <w:sz w:val="28"/>
                <w:szCs w:val="28"/>
              </w:rPr>
              <w:t xml:space="preserve"> </w:t>
            </w:r>
          </w:p>
        </w:tc>
      </w:tr>
    </w:tbl>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Arial" w:eastAsia="Times New Roman" w:hAnsi="Arial" w:cs="Arial"/>
          <w:color w:val="222222"/>
          <w:sz w:val="24"/>
          <w:szCs w:val="24"/>
          <w:lang w:eastAsia="ru-RU"/>
        </w:rPr>
      </w:pPr>
    </w:p>
    <w:p w:rsidR="000A3AFD" w:rsidRPr="000A3AFD" w:rsidRDefault="000A3AFD" w:rsidP="000A3AFD">
      <w:pPr>
        <w:shd w:val="clear" w:color="auto" w:fill="FFFFFF"/>
        <w:spacing w:after="100" w:afterAutospacing="1" w:line="240" w:lineRule="auto"/>
        <w:rPr>
          <w:rFonts w:ascii="Times New Roman" w:eastAsia="Times New Roman" w:hAnsi="Times New Roman" w:cs="Times New Roman"/>
          <w:color w:val="222222"/>
          <w:sz w:val="28"/>
          <w:szCs w:val="28"/>
          <w:lang w:eastAsia="ru-RU"/>
        </w:rPr>
      </w:pPr>
    </w:p>
    <w:p w:rsidR="000A3AFD" w:rsidRPr="000A3AFD" w:rsidRDefault="000A3AFD" w:rsidP="000A3AFD">
      <w:pPr>
        <w:spacing w:after="0" w:line="240" w:lineRule="auto"/>
        <w:jc w:val="both"/>
        <w:rPr>
          <w:rFonts w:ascii="Times New Roman" w:eastAsia="Calibri" w:hAnsi="Times New Roman" w:cs="Times New Roman"/>
          <w:sz w:val="28"/>
          <w:szCs w:val="28"/>
        </w:rPr>
      </w:pPr>
    </w:p>
    <w:p w:rsidR="00C32302" w:rsidRDefault="00C32302"/>
    <w:sectPr w:rsidR="00C32302" w:rsidSect="000A3AFD">
      <w:pgSz w:w="16838" w:h="11906" w:orient="landscape"/>
      <w:pgMar w:top="238" w:right="669" w:bottom="360" w:left="87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ndale Sans UI">
    <w:altName w:val="Arial Unicode MS"/>
    <w:charset w:val="CC"/>
    <w:family w:val="auto"/>
    <w:pitch w:val="variable"/>
  </w:font>
  <w:font w:name="Calibri Light">
    <w:panose1 w:val="020F0302020204030204"/>
    <w:charset w:val="CC"/>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Helvetica">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09C4ED6E"/>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95CC2836"/>
    <w:lvl w:ilvl="0">
      <w:numFmt w:val="decimal"/>
      <w:lvlText w:val="*"/>
      <w:lvlJc w:val="left"/>
    </w:lvl>
  </w:abstractNum>
  <w:abstractNum w:abstractNumId="2" w15:restartNumberingAfterBreak="0">
    <w:nsid w:val="00F02105"/>
    <w:multiLevelType w:val="hybridMultilevel"/>
    <w:tmpl w:val="96B8B8E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15:restartNumberingAfterBreak="0">
    <w:nsid w:val="030517B7"/>
    <w:multiLevelType w:val="hybridMultilevel"/>
    <w:tmpl w:val="D054CF40"/>
    <w:lvl w:ilvl="0" w:tplc="34949392">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034B7180"/>
    <w:multiLevelType w:val="hybridMultilevel"/>
    <w:tmpl w:val="015C70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44164F2"/>
    <w:multiLevelType w:val="hybridMultilevel"/>
    <w:tmpl w:val="E3AC033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70454B3"/>
    <w:multiLevelType w:val="hybridMultilevel"/>
    <w:tmpl w:val="6262CE28"/>
    <w:lvl w:ilvl="0" w:tplc="5C767D3C">
      <w:start w:val="1"/>
      <w:numFmt w:val="decimal"/>
      <w:lvlText w:val="%1."/>
      <w:lvlJc w:val="left"/>
      <w:pPr>
        <w:ind w:left="810" w:hanging="348"/>
      </w:pPr>
      <w:rPr>
        <w:rFonts w:hint="default"/>
        <w:spacing w:val="0"/>
        <w:w w:val="100"/>
        <w:lang w:val="ru-RU" w:eastAsia="en-US" w:bidi="ar-SA"/>
      </w:rPr>
    </w:lvl>
    <w:lvl w:ilvl="1" w:tplc="099C0FC6">
      <w:numFmt w:val="bullet"/>
      <w:lvlText w:val="•"/>
      <w:lvlJc w:val="left"/>
      <w:pPr>
        <w:ind w:left="1694" w:hanging="348"/>
      </w:pPr>
      <w:rPr>
        <w:rFonts w:hint="default"/>
        <w:lang w:val="ru-RU" w:eastAsia="en-US" w:bidi="ar-SA"/>
      </w:rPr>
    </w:lvl>
    <w:lvl w:ilvl="2" w:tplc="95B81E54">
      <w:numFmt w:val="bullet"/>
      <w:lvlText w:val="•"/>
      <w:lvlJc w:val="left"/>
      <w:pPr>
        <w:ind w:left="2569" w:hanging="348"/>
      </w:pPr>
      <w:rPr>
        <w:rFonts w:hint="default"/>
        <w:lang w:val="ru-RU" w:eastAsia="en-US" w:bidi="ar-SA"/>
      </w:rPr>
    </w:lvl>
    <w:lvl w:ilvl="3" w:tplc="DE340D50">
      <w:numFmt w:val="bullet"/>
      <w:lvlText w:val="•"/>
      <w:lvlJc w:val="left"/>
      <w:pPr>
        <w:ind w:left="3443" w:hanging="348"/>
      </w:pPr>
      <w:rPr>
        <w:rFonts w:hint="default"/>
        <w:lang w:val="ru-RU" w:eastAsia="en-US" w:bidi="ar-SA"/>
      </w:rPr>
    </w:lvl>
    <w:lvl w:ilvl="4" w:tplc="F476EDE8">
      <w:numFmt w:val="bullet"/>
      <w:lvlText w:val="•"/>
      <w:lvlJc w:val="left"/>
      <w:pPr>
        <w:ind w:left="4318" w:hanging="348"/>
      </w:pPr>
      <w:rPr>
        <w:rFonts w:hint="default"/>
        <w:lang w:val="ru-RU" w:eastAsia="en-US" w:bidi="ar-SA"/>
      </w:rPr>
    </w:lvl>
    <w:lvl w:ilvl="5" w:tplc="66A09E8E">
      <w:numFmt w:val="bullet"/>
      <w:lvlText w:val="•"/>
      <w:lvlJc w:val="left"/>
      <w:pPr>
        <w:ind w:left="5193" w:hanging="348"/>
      </w:pPr>
      <w:rPr>
        <w:rFonts w:hint="default"/>
        <w:lang w:val="ru-RU" w:eastAsia="en-US" w:bidi="ar-SA"/>
      </w:rPr>
    </w:lvl>
    <w:lvl w:ilvl="6" w:tplc="5428E3A0">
      <w:numFmt w:val="bullet"/>
      <w:lvlText w:val="•"/>
      <w:lvlJc w:val="left"/>
      <w:pPr>
        <w:ind w:left="6067" w:hanging="348"/>
      </w:pPr>
      <w:rPr>
        <w:rFonts w:hint="default"/>
        <w:lang w:val="ru-RU" w:eastAsia="en-US" w:bidi="ar-SA"/>
      </w:rPr>
    </w:lvl>
    <w:lvl w:ilvl="7" w:tplc="348A1762">
      <w:numFmt w:val="bullet"/>
      <w:lvlText w:val="•"/>
      <w:lvlJc w:val="left"/>
      <w:pPr>
        <w:ind w:left="6942" w:hanging="348"/>
      </w:pPr>
      <w:rPr>
        <w:rFonts w:hint="default"/>
        <w:lang w:val="ru-RU" w:eastAsia="en-US" w:bidi="ar-SA"/>
      </w:rPr>
    </w:lvl>
    <w:lvl w:ilvl="8" w:tplc="5FB2CDDE">
      <w:numFmt w:val="bullet"/>
      <w:lvlText w:val="•"/>
      <w:lvlJc w:val="left"/>
      <w:pPr>
        <w:ind w:left="7817" w:hanging="348"/>
      </w:pPr>
      <w:rPr>
        <w:rFonts w:hint="default"/>
        <w:lang w:val="ru-RU" w:eastAsia="en-US" w:bidi="ar-SA"/>
      </w:rPr>
    </w:lvl>
  </w:abstractNum>
  <w:abstractNum w:abstractNumId="7" w15:restartNumberingAfterBreak="0">
    <w:nsid w:val="08E97372"/>
    <w:multiLevelType w:val="multilevel"/>
    <w:tmpl w:val="470CE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98B5312"/>
    <w:multiLevelType w:val="hybridMultilevel"/>
    <w:tmpl w:val="453ECA82"/>
    <w:lvl w:ilvl="0" w:tplc="60A861EC">
      <w:start w:val="1"/>
      <w:numFmt w:val="bullet"/>
      <w:lvlText w:val=""/>
      <w:lvlJc w:val="left"/>
      <w:pPr>
        <w:tabs>
          <w:tab w:val="num" w:pos="1660"/>
        </w:tabs>
        <w:ind w:left="1660" w:hanging="360"/>
      </w:pPr>
      <w:rPr>
        <w:rFonts w:ascii="Wingdings" w:hAnsi="Wingdings" w:hint="default"/>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DC02F31"/>
    <w:multiLevelType w:val="hybridMultilevel"/>
    <w:tmpl w:val="427A91C2"/>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2D8159C"/>
    <w:multiLevelType w:val="hybridMultilevel"/>
    <w:tmpl w:val="6FFE06C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15:restartNumberingAfterBreak="0">
    <w:nsid w:val="19D07CBD"/>
    <w:multiLevelType w:val="hybridMultilevel"/>
    <w:tmpl w:val="7D5CC42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15:restartNumberingAfterBreak="0">
    <w:nsid w:val="1D7D0216"/>
    <w:multiLevelType w:val="hybridMultilevel"/>
    <w:tmpl w:val="D458BD2E"/>
    <w:lvl w:ilvl="0" w:tplc="04190001">
      <w:start w:val="1"/>
      <w:numFmt w:val="bullet"/>
      <w:lvlText w:val=""/>
      <w:lvlJc w:val="left"/>
      <w:pPr>
        <w:tabs>
          <w:tab w:val="num" w:pos="1080"/>
        </w:tabs>
        <w:ind w:left="1080" w:hanging="360"/>
      </w:pPr>
      <w:rPr>
        <w:rFonts w:ascii="Symbol" w:hAnsi="Symbol" w:hint="default"/>
      </w:rPr>
    </w:lvl>
    <w:lvl w:ilvl="1" w:tplc="0419000F">
      <w:start w:val="1"/>
      <w:numFmt w:val="decimal"/>
      <w:lvlText w:val="%2."/>
      <w:lvlJc w:val="left"/>
      <w:pPr>
        <w:tabs>
          <w:tab w:val="num" w:pos="1800"/>
        </w:tabs>
        <w:ind w:left="180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15:restartNumberingAfterBreak="0">
    <w:nsid w:val="1DC82E9C"/>
    <w:multiLevelType w:val="multilevel"/>
    <w:tmpl w:val="B2D4F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15A29D8"/>
    <w:multiLevelType w:val="multilevel"/>
    <w:tmpl w:val="E17AC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4936003"/>
    <w:multiLevelType w:val="hybridMultilevel"/>
    <w:tmpl w:val="3432DCD0"/>
    <w:lvl w:ilvl="0" w:tplc="8C3684C2">
      <w:start w:val="1"/>
      <w:numFmt w:val="bullet"/>
      <w:lvlText w:val=""/>
      <w:lvlJc w:val="left"/>
      <w:pPr>
        <w:tabs>
          <w:tab w:val="num" w:pos="1660"/>
        </w:tabs>
        <w:ind w:left="16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8057CC7"/>
    <w:multiLevelType w:val="hybridMultilevel"/>
    <w:tmpl w:val="45E6EBD6"/>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92C295D"/>
    <w:multiLevelType w:val="hybridMultilevel"/>
    <w:tmpl w:val="1170438C"/>
    <w:lvl w:ilvl="0" w:tplc="779C3720">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29623D9A"/>
    <w:multiLevelType w:val="hybridMultilevel"/>
    <w:tmpl w:val="8B3AC33A"/>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98E6BF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A7151A"/>
    <w:multiLevelType w:val="hybridMultilevel"/>
    <w:tmpl w:val="64A68968"/>
    <w:lvl w:ilvl="0" w:tplc="8C3684C2">
      <w:start w:val="1"/>
      <w:numFmt w:val="bullet"/>
      <w:lvlText w:val=""/>
      <w:lvlJc w:val="left"/>
      <w:pPr>
        <w:tabs>
          <w:tab w:val="num" w:pos="1660"/>
        </w:tabs>
        <w:ind w:left="16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EF36A4F"/>
    <w:multiLevelType w:val="singleLevel"/>
    <w:tmpl w:val="275C5CAC"/>
    <w:lvl w:ilvl="0">
      <w:start w:val="3"/>
      <w:numFmt w:val="decimal"/>
      <w:lvlText w:val="%1."/>
      <w:legacy w:legacy="1" w:legacySpace="0" w:legacyIndent="355"/>
      <w:lvlJc w:val="left"/>
      <w:pPr>
        <w:ind w:left="0" w:firstLine="0"/>
      </w:pPr>
      <w:rPr>
        <w:rFonts w:ascii="Times New Roman" w:hAnsi="Times New Roman" w:cs="Times New Roman" w:hint="default"/>
      </w:rPr>
    </w:lvl>
  </w:abstractNum>
  <w:abstractNum w:abstractNumId="22" w15:restartNumberingAfterBreak="0">
    <w:nsid w:val="328D1400"/>
    <w:multiLevelType w:val="hybridMultilevel"/>
    <w:tmpl w:val="AE4E59B2"/>
    <w:lvl w:ilvl="0" w:tplc="0419000F">
      <w:start w:val="4"/>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15:restartNumberingAfterBreak="0">
    <w:nsid w:val="352E6A76"/>
    <w:multiLevelType w:val="hybridMultilevel"/>
    <w:tmpl w:val="E6E46470"/>
    <w:lvl w:ilvl="0" w:tplc="04190005">
      <w:start w:val="1"/>
      <w:numFmt w:val="bullet"/>
      <w:lvlText w:val=""/>
      <w:lvlJc w:val="left"/>
      <w:pPr>
        <w:tabs>
          <w:tab w:val="num" w:pos="800"/>
        </w:tabs>
        <w:ind w:left="80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15:restartNumberingAfterBreak="0">
    <w:nsid w:val="39A833EF"/>
    <w:multiLevelType w:val="hybridMultilevel"/>
    <w:tmpl w:val="29225CB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B271883"/>
    <w:multiLevelType w:val="hybridMultilevel"/>
    <w:tmpl w:val="0184A1E8"/>
    <w:lvl w:ilvl="0" w:tplc="8C3684C2">
      <w:start w:val="1"/>
      <w:numFmt w:val="bullet"/>
      <w:lvlText w:val=""/>
      <w:lvlJc w:val="left"/>
      <w:pPr>
        <w:tabs>
          <w:tab w:val="num" w:pos="1660"/>
        </w:tabs>
        <w:ind w:left="16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F9A2D6C"/>
    <w:multiLevelType w:val="multilevel"/>
    <w:tmpl w:val="67BAA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677F0D"/>
    <w:multiLevelType w:val="hybridMultilevel"/>
    <w:tmpl w:val="E7F8B4C8"/>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62C479A"/>
    <w:multiLevelType w:val="multilevel"/>
    <w:tmpl w:val="229E7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17370E7"/>
    <w:multiLevelType w:val="hybridMultilevel"/>
    <w:tmpl w:val="5B88E0A0"/>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622297E"/>
    <w:multiLevelType w:val="hybridMultilevel"/>
    <w:tmpl w:val="BA246BF4"/>
    <w:lvl w:ilvl="0" w:tplc="DCCE4FEC">
      <w:start w:val="1"/>
      <w:numFmt w:val="decimal"/>
      <w:lvlText w:val="%1"/>
      <w:lvlJc w:val="left"/>
      <w:pPr>
        <w:tabs>
          <w:tab w:val="num" w:pos="360"/>
        </w:tabs>
        <w:ind w:left="360" w:hanging="360"/>
      </w:pPr>
      <w:rPr>
        <w:rFonts w:hint="default"/>
        <w:sz w:val="24"/>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1" w15:restartNumberingAfterBreak="0">
    <w:nsid w:val="580C07A4"/>
    <w:multiLevelType w:val="hybridMultilevel"/>
    <w:tmpl w:val="0C5ECEFC"/>
    <w:lvl w:ilvl="0" w:tplc="8C3684C2">
      <w:start w:val="1"/>
      <w:numFmt w:val="bullet"/>
      <w:lvlText w:val=""/>
      <w:lvlJc w:val="left"/>
      <w:pPr>
        <w:tabs>
          <w:tab w:val="num" w:pos="1660"/>
        </w:tabs>
        <w:ind w:left="1660" w:hanging="360"/>
      </w:pPr>
      <w:rPr>
        <w:rFonts w:ascii="Wingdings" w:hAnsi="Wingdings" w:hint="default"/>
      </w:rPr>
    </w:lvl>
    <w:lvl w:ilvl="1" w:tplc="0419000D">
      <w:start w:val="1"/>
      <w:numFmt w:val="bullet"/>
      <w:lvlText w:val=""/>
      <w:lvlJc w:val="left"/>
      <w:pPr>
        <w:tabs>
          <w:tab w:val="num" w:pos="690"/>
        </w:tabs>
        <w:ind w:left="69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8CF19BD"/>
    <w:multiLevelType w:val="multilevel"/>
    <w:tmpl w:val="34AAB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99C4798"/>
    <w:multiLevelType w:val="hybridMultilevel"/>
    <w:tmpl w:val="A47E1AB6"/>
    <w:lvl w:ilvl="0" w:tplc="8C3684C2">
      <w:start w:val="1"/>
      <w:numFmt w:val="bullet"/>
      <w:lvlText w:val=""/>
      <w:lvlJc w:val="left"/>
      <w:pPr>
        <w:tabs>
          <w:tab w:val="num" w:pos="1660"/>
        </w:tabs>
        <w:ind w:left="16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A643CDB"/>
    <w:multiLevelType w:val="multilevel"/>
    <w:tmpl w:val="BD60B8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15:restartNumberingAfterBreak="0">
    <w:nsid w:val="6E587409"/>
    <w:multiLevelType w:val="hybridMultilevel"/>
    <w:tmpl w:val="4342BBE2"/>
    <w:lvl w:ilvl="0" w:tplc="04190001">
      <w:start w:val="1"/>
      <w:numFmt w:val="bullet"/>
      <w:lvlText w:val=""/>
      <w:lvlJc w:val="left"/>
      <w:pPr>
        <w:ind w:left="835" w:hanging="360"/>
      </w:pPr>
      <w:rPr>
        <w:rFonts w:ascii="Symbol" w:hAnsi="Symbol" w:hint="default"/>
      </w:rPr>
    </w:lvl>
    <w:lvl w:ilvl="1" w:tplc="04190003" w:tentative="1">
      <w:start w:val="1"/>
      <w:numFmt w:val="bullet"/>
      <w:lvlText w:val="o"/>
      <w:lvlJc w:val="left"/>
      <w:pPr>
        <w:ind w:left="1555" w:hanging="360"/>
      </w:pPr>
      <w:rPr>
        <w:rFonts w:ascii="Courier New" w:hAnsi="Courier New" w:cs="Courier New" w:hint="default"/>
      </w:rPr>
    </w:lvl>
    <w:lvl w:ilvl="2" w:tplc="04190005" w:tentative="1">
      <w:start w:val="1"/>
      <w:numFmt w:val="bullet"/>
      <w:lvlText w:val=""/>
      <w:lvlJc w:val="left"/>
      <w:pPr>
        <w:ind w:left="2275" w:hanging="360"/>
      </w:pPr>
      <w:rPr>
        <w:rFonts w:ascii="Wingdings" w:hAnsi="Wingdings" w:hint="default"/>
      </w:rPr>
    </w:lvl>
    <w:lvl w:ilvl="3" w:tplc="04190001" w:tentative="1">
      <w:start w:val="1"/>
      <w:numFmt w:val="bullet"/>
      <w:lvlText w:val=""/>
      <w:lvlJc w:val="left"/>
      <w:pPr>
        <w:ind w:left="2995" w:hanging="360"/>
      </w:pPr>
      <w:rPr>
        <w:rFonts w:ascii="Symbol" w:hAnsi="Symbol" w:hint="default"/>
      </w:rPr>
    </w:lvl>
    <w:lvl w:ilvl="4" w:tplc="04190003" w:tentative="1">
      <w:start w:val="1"/>
      <w:numFmt w:val="bullet"/>
      <w:lvlText w:val="o"/>
      <w:lvlJc w:val="left"/>
      <w:pPr>
        <w:ind w:left="3715" w:hanging="360"/>
      </w:pPr>
      <w:rPr>
        <w:rFonts w:ascii="Courier New" w:hAnsi="Courier New" w:cs="Courier New" w:hint="default"/>
      </w:rPr>
    </w:lvl>
    <w:lvl w:ilvl="5" w:tplc="04190005" w:tentative="1">
      <w:start w:val="1"/>
      <w:numFmt w:val="bullet"/>
      <w:lvlText w:val=""/>
      <w:lvlJc w:val="left"/>
      <w:pPr>
        <w:ind w:left="4435" w:hanging="360"/>
      </w:pPr>
      <w:rPr>
        <w:rFonts w:ascii="Wingdings" w:hAnsi="Wingdings" w:hint="default"/>
      </w:rPr>
    </w:lvl>
    <w:lvl w:ilvl="6" w:tplc="04190001" w:tentative="1">
      <w:start w:val="1"/>
      <w:numFmt w:val="bullet"/>
      <w:lvlText w:val=""/>
      <w:lvlJc w:val="left"/>
      <w:pPr>
        <w:ind w:left="5155" w:hanging="360"/>
      </w:pPr>
      <w:rPr>
        <w:rFonts w:ascii="Symbol" w:hAnsi="Symbol" w:hint="default"/>
      </w:rPr>
    </w:lvl>
    <w:lvl w:ilvl="7" w:tplc="04190003" w:tentative="1">
      <w:start w:val="1"/>
      <w:numFmt w:val="bullet"/>
      <w:lvlText w:val="o"/>
      <w:lvlJc w:val="left"/>
      <w:pPr>
        <w:ind w:left="5875" w:hanging="360"/>
      </w:pPr>
      <w:rPr>
        <w:rFonts w:ascii="Courier New" w:hAnsi="Courier New" w:cs="Courier New" w:hint="default"/>
      </w:rPr>
    </w:lvl>
    <w:lvl w:ilvl="8" w:tplc="04190005" w:tentative="1">
      <w:start w:val="1"/>
      <w:numFmt w:val="bullet"/>
      <w:lvlText w:val=""/>
      <w:lvlJc w:val="left"/>
      <w:pPr>
        <w:ind w:left="6595" w:hanging="360"/>
      </w:pPr>
      <w:rPr>
        <w:rFonts w:ascii="Wingdings" w:hAnsi="Wingdings" w:hint="default"/>
      </w:rPr>
    </w:lvl>
  </w:abstractNum>
  <w:abstractNum w:abstractNumId="36" w15:restartNumberingAfterBreak="0">
    <w:nsid w:val="6E656347"/>
    <w:multiLevelType w:val="hybridMultilevel"/>
    <w:tmpl w:val="BC7A400E"/>
    <w:lvl w:ilvl="0" w:tplc="0419000D">
      <w:start w:val="1"/>
      <w:numFmt w:val="bullet"/>
      <w:lvlText w:val=""/>
      <w:lvlJc w:val="left"/>
      <w:pPr>
        <w:tabs>
          <w:tab w:val="num" w:pos="1494"/>
        </w:tabs>
        <w:ind w:left="1494" w:hanging="360"/>
      </w:pPr>
      <w:rPr>
        <w:rFonts w:ascii="Wingdings" w:hAnsi="Wingdings" w:hint="default"/>
      </w:rPr>
    </w:lvl>
    <w:lvl w:ilvl="1" w:tplc="04190003" w:tentative="1">
      <w:start w:val="1"/>
      <w:numFmt w:val="bullet"/>
      <w:lvlText w:val="o"/>
      <w:lvlJc w:val="left"/>
      <w:pPr>
        <w:tabs>
          <w:tab w:val="num" w:pos="2214"/>
        </w:tabs>
        <w:ind w:left="2214" w:hanging="360"/>
      </w:pPr>
      <w:rPr>
        <w:rFonts w:ascii="Courier New" w:hAnsi="Courier New" w:cs="Courier New" w:hint="default"/>
      </w:rPr>
    </w:lvl>
    <w:lvl w:ilvl="2" w:tplc="04190005" w:tentative="1">
      <w:start w:val="1"/>
      <w:numFmt w:val="bullet"/>
      <w:lvlText w:val=""/>
      <w:lvlJc w:val="left"/>
      <w:pPr>
        <w:tabs>
          <w:tab w:val="num" w:pos="2934"/>
        </w:tabs>
        <w:ind w:left="2934" w:hanging="360"/>
      </w:pPr>
      <w:rPr>
        <w:rFonts w:ascii="Wingdings" w:hAnsi="Wingdings" w:hint="default"/>
      </w:rPr>
    </w:lvl>
    <w:lvl w:ilvl="3" w:tplc="04190001" w:tentative="1">
      <w:start w:val="1"/>
      <w:numFmt w:val="bullet"/>
      <w:lvlText w:val=""/>
      <w:lvlJc w:val="left"/>
      <w:pPr>
        <w:tabs>
          <w:tab w:val="num" w:pos="3654"/>
        </w:tabs>
        <w:ind w:left="3654" w:hanging="360"/>
      </w:pPr>
      <w:rPr>
        <w:rFonts w:ascii="Symbol" w:hAnsi="Symbol" w:hint="default"/>
      </w:rPr>
    </w:lvl>
    <w:lvl w:ilvl="4" w:tplc="04190003" w:tentative="1">
      <w:start w:val="1"/>
      <w:numFmt w:val="bullet"/>
      <w:lvlText w:val="o"/>
      <w:lvlJc w:val="left"/>
      <w:pPr>
        <w:tabs>
          <w:tab w:val="num" w:pos="4374"/>
        </w:tabs>
        <w:ind w:left="4374" w:hanging="360"/>
      </w:pPr>
      <w:rPr>
        <w:rFonts w:ascii="Courier New" w:hAnsi="Courier New" w:cs="Courier New" w:hint="default"/>
      </w:rPr>
    </w:lvl>
    <w:lvl w:ilvl="5" w:tplc="04190005" w:tentative="1">
      <w:start w:val="1"/>
      <w:numFmt w:val="bullet"/>
      <w:lvlText w:val=""/>
      <w:lvlJc w:val="left"/>
      <w:pPr>
        <w:tabs>
          <w:tab w:val="num" w:pos="5094"/>
        </w:tabs>
        <w:ind w:left="5094" w:hanging="360"/>
      </w:pPr>
      <w:rPr>
        <w:rFonts w:ascii="Wingdings" w:hAnsi="Wingdings" w:hint="default"/>
      </w:rPr>
    </w:lvl>
    <w:lvl w:ilvl="6" w:tplc="04190001" w:tentative="1">
      <w:start w:val="1"/>
      <w:numFmt w:val="bullet"/>
      <w:lvlText w:val=""/>
      <w:lvlJc w:val="left"/>
      <w:pPr>
        <w:tabs>
          <w:tab w:val="num" w:pos="5814"/>
        </w:tabs>
        <w:ind w:left="5814" w:hanging="360"/>
      </w:pPr>
      <w:rPr>
        <w:rFonts w:ascii="Symbol" w:hAnsi="Symbol" w:hint="default"/>
      </w:rPr>
    </w:lvl>
    <w:lvl w:ilvl="7" w:tplc="04190003" w:tentative="1">
      <w:start w:val="1"/>
      <w:numFmt w:val="bullet"/>
      <w:lvlText w:val="o"/>
      <w:lvlJc w:val="left"/>
      <w:pPr>
        <w:tabs>
          <w:tab w:val="num" w:pos="6534"/>
        </w:tabs>
        <w:ind w:left="6534" w:hanging="360"/>
      </w:pPr>
      <w:rPr>
        <w:rFonts w:ascii="Courier New" w:hAnsi="Courier New" w:cs="Courier New" w:hint="default"/>
      </w:rPr>
    </w:lvl>
    <w:lvl w:ilvl="8" w:tplc="04190005" w:tentative="1">
      <w:start w:val="1"/>
      <w:numFmt w:val="bullet"/>
      <w:lvlText w:val=""/>
      <w:lvlJc w:val="left"/>
      <w:pPr>
        <w:tabs>
          <w:tab w:val="num" w:pos="7254"/>
        </w:tabs>
        <w:ind w:left="7254" w:hanging="360"/>
      </w:pPr>
      <w:rPr>
        <w:rFonts w:ascii="Wingdings" w:hAnsi="Wingdings" w:hint="default"/>
      </w:rPr>
    </w:lvl>
  </w:abstractNum>
  <w:abstractNum w:abstractNumId="37" w15:restartNumberingAfterBreak="0">
    <w:nsid w:val="71E81956"/>
    <w:multiLevelType w:val="hybridMultilevel"/>
    <w:tmpl w:val="C1A8FAF8"/>
    <w:lvl w:ilvl="0" w:tplc="04190001">
      <w:start w:val="1"/>
      <w:numFmt w:val="bullet"/>
      <w:lvlText w:val=""/>
      <w:lvlJc w:val="left"/>
      <w:pPr>
        <w:tabs>
          <w:tab w:val="num" w:pos="1425"/>
        </w:tabs>
        <w:ind w:left="1425" w:hanging="360"/>
      </w:pPr>
      <w:rPr>
        <w:rFonts w:ascii="Symbol" w:hAnsi="Symbol" w:hint="default"/>
      </w:rPr>
    </w:lvl>
    <w:lvl w:ilvl="1" w:tplc="04190003" w:tentative="1">
      <w:start w:val="1"/>
      <w:numFmt w:val="bullet"/>
      <w:lvlText w:val="o"/>
      <w:lvlJc w:val="left"/>
      <w:pPr>
        <w:tabs>
          <w:tab w:val="num" w:pos="2145"/>
        </w:tabs>
        <w:ind w:left="2145" w:hanging="360"/>
      </w:pPr>
      <w:rPr>
        <w:rFonts w:ascii="Courier New" w:hAnsi="Courier New" w:cs="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abstractNum w:abstractNumId="38" w15:restartNumberingAfterBreak="0">
    <w:nsid w:val="72C70B43"/>
    <w:multiLevelType w:val="hybridMultilevel"/>
    <w:tmpl w:val="947CEBB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9" w15:restartNumberingAfterBreak="0">
    <w:nsid w:val="77DB4E5C"/>
    <w:multiLevelType w:val="multilevel"/>
    <w:tmpl w:val="CF2C6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lvl w:ilvl="0">
        <w:start w:val="1"/>
        <w:numFmt w:val="bullet"/>
        <w:lvlText w:val=""/>
        <w:legacy w:legacy="1" w:legacySpace="0" w:legacyIndent="227"/>
        <w:lvlJc w:val="left"/>
        <w:pPr>
          <w:ind w:left="1078" w:hanging="227"/>
        </w:pPr>
        <w:rPr>
          <w:rFonts w:ascii="Symbol" w:hAnsi="Symbol" w:hint="default"/>
        </w:rPr>
      </w:lvl>
    </w:lvlOverride>
  </w:num>
  <w:num w:numId="2">
    <w:abstractNumId w:val="1"/>
  </w:num>
  <w:num w:numId="3">
    <w:abstractNumId w:val="1"/>
    <w:lvlOverride w:ilvl="0">
      <w:lvl w:ilvl="0">
        <w:start w:val="1"/>
        <w:numFmt w:val="bullet"/>
        <w:lvlText w:val=""/>
        <w:legacy w:legacy="1" w:legacySpace="0" w:legacyIndent="283"/>
        <w:lvlJc w:val="left"/>
        <w:pPr>
          <w:ind w:left="284" w:hanging="283"/>
        </w:pPr>
        <w:rPr>
          <w:rFonts w:ascii="Symbol" w:hAnsi="Symbol" w:hint="default"/>
        </w:rPr>
      </w:lvl>
    </w:lvlOverride>
  </w:num>
  <w:num w:numId="4">
    <w:abstractNumId w:val="29"/>
  </w:num>
  <w:num w:numId="5">
    <w:abstractNumId w:val="8"/>
  </w:num>
  <w:num w:numId="6">
    <w:abstractNumId w:val="31"/>
  </w:num>
  <w:num w:numId="7">
    <w:abstractNumId w:val="1"/>
    <w:lvlOverride w:ilvl="0">
      <w:lvl w:ilvl="0">
        <w:numFmt w:val="bullet"/>
        <w:lvlText w:val="•"/>
        <w:legacy w:legacy="1" w:legacySpace="0" w:legacyIndent="350"/>
        <w:lvlJc w:val="left"/>
        <w:pPr>
          <w:ind w:left="0" w:firstLine="0"/>
        </w:pPr>
        <w:rPr>
          <w:rFonts w:ascii="Times New Roman" w:hAnsi="Times New Roman" w:cs="Times New Roman" w:hint="default"/>
        </w:rPr>
      </w:lvl>
    </w:lvlOverride>
  </w:num>
  <w:num w:numId="8">
    <w:abstractNumId w:val="2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1"/>
    <w:lvlOverride w:ilvl="0">
      <w:lvl w:ilvl="0">
        <w:numFmt w:val="bullet"/>
        <w:lvlText w:val="-"/>
        <w:legacy w:legacy="1" w:legacySpace="0" w:legacyIndent="134"/>
        <w:lvlJc w:val="left"/>
        <w:pPr>
          <w:ind w:left="0" w:firstLine="0"/>
        </w:pPr>
        <w:rPr>
          <w:rFonts w:ascii="Times New Roman" w:hAnsi="Times New Roman" w:cs="Times New Roman" w:hint="default"/>
        </w:rPr>
      </w:lvl>
    </w:lvlOverride>
  </w:num>
  <w:num w:numId="12">
    <w:abstractNumId w:val="1"/>
    <w:lvlOverride w:ilvl="0">
      <w:lvl w:ilvl="0">
        <w:numFmt w:val="bullet"/>
        <w:lvlText w:val="-"/>
        <w:legacy w:legacy="1" w:legacySpace="0" w:legacyIndent="135"/>
        <w:lvlJc w:val="left"/>
        <w:pPr>
          <w:ind w:left="0" w:firstLine="0"/>
        </w:pPr>
        <w:rPr>
          <w:rFonts w:ascii="Times New Roman" w:hAnsi="Times New Roman" w:cs="Times New Roman" w:hint="default"/>
        </w:rPr>
      </w:lvl>
    </w:lvlOverride>
  </w:num>
  <w:num w:numId="13">
    <w:abstractNumId w:val="12"/>
  </w:num>
  <w:num w:numId="14">
    <w:abstractNumId w:val="35"/>
  </w:num>
  <w:num w:numId="15">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lvlOverride w:ilvl="0">
      <w:startOverride w:val="3"/>
    </w:lvlOverride>
  </w:num>
  <w:num w:numId="20">
    <w:abstractNumId w:val="16"/>
  </w:num>
  <w:num w:numId="21">
    <w:abstractNumId w:val="9"/>
  </w:num>
  <w:num w:numId="22">
    <w:abstractNumId w:val="18"/>
  </w:num>
  <w:num w:numId="23">
    <w:abstractNumId w:val="33"/>
  </w:num>
  <w:num w:numId="24">
    <w:abstractNumId w:val="20"/>
  </w:num>
  <w:num w:numId="25">
    <w:abstractNumId w:val="15"/>
  </w:num>
  <w:num w:numId="26">
    <w:abstractNumId w:val="39"/>
  </w:num>
  <w:num w:numId="27">
    <w:abstractNumId w:val="26"/>
  </w:num>
  <w:num w:numId="28">
    <w:abstractNumId w:val="7"/>
  </w:num>
  <w:num w:numId="29">
    <w:abstractNumId w:val="30"/>
  </w:num>
  <w:num w:numId="30">
    <w:abstractNumId w:val="25"/>
  </w:num>
  <w:num w:numId="31">
    <w:abstractNumId w:val="27"/>
  </w:num>
  <w:num w:numId="32">
    <w:abstractNumId w:val="17"/>
  </w:num>
  <w:num w:numId="33">
    <w:abstractNumId w:val="4"/>
  </w:num>
  <w:num w:numId="34">
    <w:abstractNumId w:val="5"/>
  </w:num>
  <w:num w:numId="35">
    <w:abstractNumId w:val="37"/>
  </w:num>
  <w:num w:numId="36">
    <w:abstractNumId w:val="24"/>
  </w:num>
  <w:num w:numId="37">
    <w:abstractNumId w:val="0"/>
  </w:num>
  <w:num w:numId="38">
    <w:abstractNumId w:val="36"/>
  </w:num>
  <w:num w:numId="39">
    <w:abstractNumId w:val="13"/>
  </w:num>
  <w:num w:numId="40">
    <w:abstractNumId w:val="32"/>
  </w:num>
  <w:num w:numId="41">
    <w:abstractNumId w:val="14"/>
  </w:num>
  <w:num w:numId="42">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6"/>
  </w:num>
  <w:num w:numId="44">
    <w:abstractNumId w:val="19"/>
  </w:num>
  <w:num w:numId="4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AFD"/>
    <w:rsid w:val="00024F5C"/>
    <w:rsid w:val="000A3AFD"/>
    <w:rsid w:val="001E6B9E"/>
    <w:rsid w:val="00457BBE"/>
    <w:rsid w:val="004F74F6"/>
    <w:rsid w:val="00503315"/>
    <w:rsid w:val="006656F0"/>
    <w:rsid w:val="007D4A6B"/>
    <w:rsid w:val="00814AAE"/>
    <w:rsid w:val="009B2030"/>
    <w:rsid w:val="00B373EB"/>
    <w:rsid w:val="00B86726"/>
    <w:rsid w:val="00C02427"/>
    <w:rsid w:val="00C32302"/>
    <w:rsid w:val="00EF46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14:docId w14:val="4159AA85"/>
  <w15:chartTrackingRefBased/>
  <w15:docId w15:val="{D4D788DB-664A-40B3-B417-289BACFEE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style>
  <w:style w:type="paragraph" w:styleId="1">
    <w:name w:val="heading 1"/>
    <w:basedOn w:val="a0"/>
    <w:next w:val="a0"/>
    <w:link w:val="10"/>
    <w:qFormat/>
    <w:rsid w:val="000A3AFD"/>
    <w:pPr>
      <w:keepNext/>
      <w:spacing w:before="240" w:after="60" w:line="240" w:lineRule="auto"/>
      <w:jc w:val="both"/>
      <w:outlineLvl w:val="0"/>
    </w:pPr>
    <w:rPr>
      <w:rFonts w:ascii="Arial" w:eastAsia="Calibri" w:hAnsi="Arial" w:cs="Arial"/>
      <w:b/>
      <w:bCs/>
      <w:kern w:val="32"/>
      <w:sz w:val="32"/>
      <w:szCs w:val="32"/>
    </w:rPr>
  </w:style>
  <w:style w:type="paragraph" w:styleId="2">
    <w:name w:val="heading 2"/>
    <w:basedOn w:val="a0"/>
    <w:next w:val="a0"/>
    <w:link w:val="20"/>
    <w:uiPriority w:val="9"/>
    <w:qFormat/>
    <w:rsid w:val="000A3AFD"/>
    <w:pPr>
      <w:keepNext/>
      <w:spacing w:before="240" w:after="60" w:line="240" w:lineRule="auto"/>
      <w:jc w:val="both"/>
      <w:outlineLvl w:val="1"/>
    </w:pPr>
    <w:rPr>
      <w:rFonts w:ascii="Cambria" w:eastAsia="Times New Roman" w:hAnsi="Cambria" w:cs="Times New Roman"/>
      <w:b/>
      <w:bCs/>
      <w:i/>
      <w:iCs/>
      <w:sz w:val="28"/>
      <w:szCs w:val="28"/>
    </w:rPr>
  </w:style>
  <w:style w:type="paragraph" w:styleId="5">
    <w:name w:val="heading 5"/>
    <w:basedOn w:val="a0"/>
    <w:next w:val="a0"/>
    <w:link w:val="50"/>
    <w:qFormat/>
    <w:rsid w:val="000A3AFD"/>
    <w:pPr>
      <w:keepNext/>
      <w:overflowPunct w:val="0"/>
      <w:autoSpaceDE w:val="0"/>
      <w:autoSpaceDN w:val="0"/>
      <w:adjustRightInd w:val="0"/>
      <w:spacing w:after="0" w:line="240" w:lineRule="auto"/>
      <w:jc w:val="center"/>
      <w:textAlignment w:val="baseline"/>
      <w:outlineLvl w:val="4"/>
    </w:pPr>
    <w:rPr>
      <w:rFonts w:ascii="Times New Roman" w:eastAsia="Times New Roman" w:hAnsi="Times New Roman" w:cs="Times New Roman"/>
      <w:sz w:val="36"/>
      <w:szCs w:val="20"/>
      <w:lang w:eastAsia="ru-RU"/>
    </w:rPr>
  </w:style>
  <w:style w:type="paragraph" w:styleId="6">
    <w:name w:val="heading 6"/>
    <w:basedOn w:val="a0"/>
    <w:next w:val="a0"/>
    <w:link w:val="60"/>
    <w:qFormat/>
    <w:rsid w:val="000A3AFD"/>
    <w:pPr>
      <w:keepNext/>
      <w:overflowPunct w:val="0"/>
      <w:autoSpaceDE w:val="0"/>
      <w:autoSpaceDN w:val="0"/>
      <w:adjustRightInd w:val="0"/>
      <w:spacing w:after="0" w:line="240" w:lineRule="auto"/>
      <w:jc w:val="center"/>
      <w:textAlignment w:val="baseline"/>
      <w:outlineLvl w:val="5"/>
    </w:pPr>
    <w:rPr>
      <w:rFonts w:ascii="Times New Roman" w:eastAsia="Times New Roman" w:hAnsi="Times New Roman" w:cs="Times New Roman"/>
      <w:b/>
      <w:sz w:val="40"/>
      <w:szCs w:val="20"/>
      <w:lang w:eastAsia="ru-RU"/>
    </w:rPr>
  </w:style>
  <w:style w:type="paragraph" w:styleId="7">
    <w:name w:val="heading 7"/>
    <w:basedOn w:val="a0"/>
    <w:next w:val="a0"/>
    <w:link w:val="70"/>
    <w:qFormat/>
    <w:rsid w:val="000A3AFD"/>
    <w:pPr>
      <w:spacing w:before="240" w:after="60" w:line="240" w:lineRule="auto"/>
      <w:outlineLvl w:val="6"/>
    </w:pPr>
    <w:rPr>
      <w:rFonts w:ascii="Times New Roman" w:eastAsia="Times New Roman" w:hAnsi="Times New Roman" w:cs="Times New Roman"/>
      <w:sz w:val="24"/>
      <w:szCs w:val="24"/>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0A3AFD"/>
    <w:rPr>
      <w:rFonts w:ascii="Arial" w:eastAsia="Calibri" w:hAnsi="Arial" w:cs="Arial"/>
      <w:b/>
      <w:bCs/>
      <w:kern w:val="32"/>
      <w:sz w:val="32"/>
      <w:szCs w:val="32"/>
    </w:rPr>
  </w:style>
  <w:style w:type="character" w:customStyle="1" w:styleId="20">
    <w:name w:val="Заголовок 2 Знак"/>
    <w:basedOn w:val="a1"/>
    <w:link w:val="2"/>
    <w:uiPriority w:val="9"/>
    <w:rsid w:val="000A3AFD"/>
    <w:rPr>
      <w:rFonts w:ascii="Cambria" w:eastAsia="Times New Roman" w:hAnsi="Cambria" w:cs="Times New Roman"/>
      <w:b/>
      <w:bCs/>
      <w:i/>
      <w:iCs/>
      <w:sz w:val="28"/>
      <w:szCs w:val="28"/>
    </w:rPr>
  </w:style>
  <w:style w:type="character" w:customStyle="1" w:styleId="50">
    <w:name w:val="Заголовок 5 Знак"/>
    <w:basedOn w:val="a1"/>
    <w:link w:val="5"/>
    <w:rsid w:val="000A3AFD"/>
    <w:rPr>
      <w:rFonts w:ascii="Times New Roman" w:eastAsia="Times New Roman" w:hAnsi="Times New Roman" w:cs="Times New Roman"/>
      <w:sz w:val="36"/>
      <w:szCs w:val="20"/>
      <w:lang w:eastAsia="ru-RU"/>
    </w:rPr>
  </w:style>
  <w:style w:type="character" w:customStyle="1" w:styleId="60">
    <w:name w:val="Заголовок 6 Знак"/>
    <w:basedOn w:val="a1"/>
    <w:link w:val="6"/>
    <w:rsid w:val="000A3AFD"/>
    <w:rPr>
      <w:rFonts w:ascii="Times New Roman" w:eastAsia="Times New Roman" w:hAnsi="Times New Roman" w:cs="Times New Roman"/>
      <w:b/>
      <w:sz w:val="40"/>
      <w:szCs w:val="20"/>
      <w:lang w:eastAsia="ru-RU"/>
    </w:rPr>
  </w:style>
  <w:style w:type="character" w:customStyle="1" w:styleId="70">
    <w:name w:val="Заголовок 7 Знак"/>
    <w:basedOn w:val="a1"/>
    <w:link w:val="7"/>
    <w:rsid w:val="000A3AFD"/>
    <w:rPr>
      <w:rFonts w:ascii="Times New Roman" w:eastAsia="Times New Roman" w:hAnsi="Times New Roman" w:cs="Times New Roman"/>
      <w:sz w:val="24"/>
      <w:szCs w:val="24"/>
      <w:lang w:eastAsia="ru-RU"/>
    </w:rPr>
  </w:style>
  <w:style w:type="numbering" w:customStyle="1" w:styleId="11">
    <w:name w:val="Нет списка1"/>
    <w:next w:val="a3"/>
    <w:uiPriority w:val="99"/>
    <w:semiHidden/>
    <w:unhideWhenUsed/>
    <w:rsid w:val="000A3AFD"/>
  </w:style>
  <w:style w:type="table" w:styleId="a4">
    <w:name w:val="Table Grid"/>
    <w:basedOn w:val="a2"/>
    <w:rsid w:val="000A3AFD"/>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5">
    <w:name w:val="Strong"/>
    <w:uiPriority w:val="22"/>
    <w:qFormat/>
    <w:rsid w:val="000A3AFD"/>
    <w:rPr>
      <w:b/>
      <w:bCs/>
    </w:rPr>
  </w:style>
  <w:style w:type="paragraph" w:styleId="a6">
    <w:name w:val="Normal (Web)"/>
    <w:basedOn w:val="a0"/>
    <w:uiPriority w:val="99"/>
    <w:rsid w:val="000A3AF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Emphasis"/>
    <w:uiPriority w:val="20"/>
    <w:qFormat/>
    <w:rsid w:val="000A3AFD"/>
    <w:rPr>
      <w:i/>
      <w:iCs/>
    </w:rPr>
  </w:style>
  <w:style w:type="paragraph" w:styleId="a8">
    <w:name w:val="List Paragraph"/>
    <w:basedOn w:val="a0"/>
    <w:uiPriority w:val="34"/>
    <w:qFormat/>
    <w:rsid w:val="000A3AFD"/>
    <w:pPr>
      <w:spacing w:after="0" w:line="240" w:lineRule="auto"/>
      <w:ind w:left="708"/>
      <w:jc w:val="both"/>
    </w:pPr>
    <w:rPr>
      <w:rFonts w:ascii="Calibri" w:eastAsia="Calibri" w:hAnsi="Calibri" w:cs="Times New Roman"/>
    </w:rPr>
  </w:style>
  <w:style w:type="character" w:customStyle="1" w:styleId="c2">
    <w:name w:val="c2"/>
    <w:basedOn w:val="a1"/>
    <w:rsid w:val="000A3AFD"/>
  </w:style>
  <w:style w:type="character" w:customStyle="1" w:styleId="FontStyle20">
    <w:name w:val="Font Style20"/>
    <w:rsid w:val="000A3AFD"/>
    <w:rPr>
      <w:rFonts w:ascii="Arial" w:hAnsi="Arial" w:cs="Arial" w:hint="default"/>
      <w:b/>
      <w:bCs/>
      <w:sz w:val="18"/>
      <w:szCs w:val="18"/>
    </w:rPr>
  </w:style>
  <w:style w:type="character" w:customStyle="1" w:styleId="apple-converted-space">
    <w:name w:val="apple-converted-space"/>
    <w:basedOn w:val="a1"/>
    <w:rsid w:val="000A3AFD"/>
  </w:style>
  <w:style w:type="character" w:customStyle="1" w:styleId="apple-style-span">
    <w:name w:val="apple-style-span"/>
    <w:basedOn w:val="a1"/>
    <w:rsid w:val="000A3AFD"/>
  </w:style>
  <w:style w:type="paragraph" w:styleId="21">
    <w:name w:val="Body Text 2"/>
    <w:basedOn w:val="a0"/>
    <w:link w:val="22"/>
    <w:rsid w:val="000A3AFD"/>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1"/>
    <w:link w:val="21"/>
    <w:rsid w:val="000A3AFD"/>
    <w:rPr>
      <w:rFonts w:ascii="Times New Roman" w:eastAsia="Times New Roman" w:hAnsi="Times New Roman" w:cs="Times New Roman"/>
      <w:sz w:val="24"/>
      <w:szCs w:val="24"/>
      <w:lang w:eastAsia="ru-RU"/>
    </w:rPr>
  </w:style>
  <w:style w:type="paragraph" w:styleId="a9">
    <w:name w:val="Body Text"/>
    <w:basedOn w:val="a0"/>
    <w:link w:val="aa"/>
    <w:unhideWhenUsed/>
    <w:rsid w:val="000A3AFD"/>
    <w:pPr>
      <w:spacing w:after="120" w:line="240" w:lineRule="auto"/>
    </w:pPr>
    <w:rPr>
      <w:rFonts w:ascii="Times New Roman" w:eastAsia="Times New Roman" w:hAnsi="Times New Roman" w:cs="Times New Roman"/>
      <w:sz w:val="24"/>
      <w:szCs w:val="24"/>
      <w:lang w:eastAsia="ru-RU"/>
    </w:rPr>
  </w:style>
  <w:style w:type="character" w:customStyle="1" w:styleId="aa">
    <w:name w:val="Основной текст Знак"/>
    <w:basedOn w:val="a1"/>
    <w:link w:val="a9"/>
    <w:rsid w:val="000A3AFD"/>
    <w:rPr>
      <w:rFonts w:ascii="Times New Roman" w:eastAsia="Times New Roman" w:hAnsi="Times New Roman" w:cs="Times New Roman"/>
      <w:sz w:val="24"/>
      <w:szCs w:val="24"/>
      <w:lang w:eastAsia="ru-RU"/>
    </w:rPr>
  </w:style>
  <w:style w:type="paragraph" w:styleId="ab">
    <w:name w:val="Block Text"/>
    <w:basedOn w:val="a0"/>
    <w:semiHidden/>
    <w:unhideWhenUsed/>
    <w:rsid w:val="000A3AFD"/>
    <w:pPr>
      <w:shd w:val="clear" w:color="auto" w:fill="FFFFFF"/>
      <w:spacing w:after="0" w:line="274" w:lineRule="exact"/>
      <w:ind w:left="125" w:right="-283" w:firstLine="442"/>
    </w:pPr>
    <w:rPr>
      <w:rFonts w:ascii="Times New Roman" w:eastAsia="Times New Roman" w:hAnsi="Times New Roman" w:cs="Times New Roman"/>
      <w:iCs/>
      <w:color w:val="000000"/>
      <w:spacing w:val="-5"/>
      <w:sz w:val="24"/>
      <w:szCs w:val="20"/>
      <w:lang w:eastAsia="ru-RU"/>
    </w:rPr>
  </w:style>
  <w:style w:type="character" w:customStyle="1" w:styleId="c0">
    <w:name w:val="c0"/>
    <w:basedOn w:val="a1"/>
    <w:rsid w:val="000A3AFD"/>
  </w:style>
  <w:style w:type="paragraph" w:customStyle="1" w:styleId="ac">
    <w:basedOn w:val="a0"/>
    <w:next w:val="ad"/>
    <w:qFormat/>
    <w:rsid w:val="000A3AFD"/>
    <w:pPr>
      <w:spacing w:after="0" w:line="240" w:lineRule="auto"/>
      <w:jc w:val="center"/>
    </w:pPr>
    <w:rPr>
      <w:rFonts w:ascii="Times New Roman" w:eastAsia="Times New Roman" w:hAnsi="Times New Roman" w:cs="Times New Roman"/>
      <w:b/>
      <w:bCs/>
      <w:sz w:val="28"/>
      <w:szCs w:val="24"/>
      <w:lang w:eastAsia="ru-RU"/>
    </w:rPr>
  </w:style>
  <w:style w:type="character" w:customStyle="1" w:styleId="butback">
    <w:name w:val="butback"/>
    <w:basedOn w:val="a1"/>
    <w:rsid w:val="000A3AFD"/>
  </w:style>
  <w:style w:type="character" w:customStyle="1" w:styleId="submenu-table">
    <w:name w:val="submenu-table"/>
    <w:basedOn w:val="a1"/>
    <w:rsid w:val="000A3AFD"/>
  </w:style>
  <w:style w:type="paragraph" w:customStyle="1" w:styleId="12">
    <w:name w:val="Знак1 Знак Знак Знак"/>
    <w:basedOn w:val="a0"/>
    <w:rsid w:val="000A3AFD"/>
    <w:pPr>
      <w:widowControl w:val="0"/>
      <w:adjustRightInd w:val="0"/>
      <w:spacing w:before="100" w:beforeAutospacing="1" w:after="100" w:afterAutospacing="1" w:line="360" w:lineRule="atLeast"/>
      <w:jc w:val="both"/>
    </w:pPr>
    <w:rPr>
      <w:rFonts w:ascii="Tahoma" w:eastAsia="Times New Roman" w:hAnsi="Tahoma" w:cs="Tahoma"/>
      <w:sz w:val="20"/>
      <w:szCs w:val="20"/>
      <w:lang w:val="en-US"/>
    </w:rPr>
  </w:style>
  <w:style w:type="paragraph" w:customStyle="1" w:styleId="13">
    <w:name w:val="Красная строка1"/>
    <w:basedOn w:val="a9"/>
    <w:rsid w:val="000A3AFD"/>
    <w:pPr>
      <w:ind w:firstLine="210"/>
    </w:pPr>
    <w:rPr>
      <w:lang w:val="x-none" w:eastAsia="zh-CN"/>
    </w:rPr>
  </w:style>
  <w:style w:type="paragraph" w:customStyle="1" w:styleId="ae">
    <w:name w:val="Знак"/>
    <w:basedOn w:val="a0"/>
    <w:rsid w:val="000A3AFD"/>
    <w:pPr>
      <w:spacing w:line="240" w:lineRule="exact"/>
    </w:pPr>
    <w:rPr>
      <w:rFonts w:ascii="Verdana" w:eastAsia="Times New Roman" w:hAnsi="Verdana" w:cs="Times New Roman"/>
      <w:sz w:val="20"/>
      <w:szCs w:val="20"/>
      <w:lang w:val="en-US"/>
    </w:rPr>
  </w:style>
  <w:style w:type="paragraph" w:styleId="a">
    <w:name w:val="List Bullet"/>
    <w:basedOn w:val="a0"/>
    <w:rsid w:val="000A3AFD"/>
    <w:pPr>
      <w:numPr>
        <w:numId w:val="37"/>
      </w:numPr>
      <w:spacing w:after="0" w:line="240" w:lineRule="auto"/>
    </w:pPr>
    <w:rPr>
      <w:rFonts w:ascii="Times New Roman" w:eastAsia="Times New Roman" w:hAnsi="Times New Roman" w:cs="Times New Roman"/>
      <w:sz w:val="24"/>
      <w:szCs w:val="24"/>
      <w:lang w:eastAsia="ru-RU"/>
    </w:rPr>
  </w:style>
  <w:style w:type="paragraph" w:styleId="af">
    <w:name w:val="No Spacing"/>
    <w:link w:val="af0"/>
    <w:uiPriority w:val="1"/>
    <w:qFormat/>
    <w:rsid w:val="000A3AFD"/>
    <w:pPr>
      <w:spacing w:after="0" w:line="240" w:lineRule="auto"/>
    </w:pPr>
    <w:rPr>
      <w:rFonts w:ascii="Times New Roman" w:eastAsia="Times New Roman" w:hAnsi="Times New Roman" w:cs="Times New Roman"/>
      <w:sz w:val="24"/>
      <w:szCs w:val="24"/>
      <w:lang w:eastAsia="ru-RU"/>
    </w:rPr>
  </w:style>
  <w:style w:type="paragraph" w:customStyle="1" w:styleId="af1">
    <w:name w:val="Содержимое таблицы"/>
    <w:basedOn w:val="a0"/>
    <w:rsid w:val="000A3AFD"/>
    <w:pPr>
      <w:widowControl w:val="0"/>
      <w:suppressLineNumbers/>
      <w:suppressAutoHyphens/>
      <w:overflowPunct w:val="0"/>
      <w:spacing w:after="0" w:line="240" w:lineRule="auto"/>
    </w:pPr>
    <w:rPr>
      <w:rFonts w:ascii="Times New Roman" w:eastAsia="Andale Sans UI" w:hAnsi="Times New Roman" w:cs="Tahoma"/>
      <w:color w:val="00000A"/>
      <w:kern w:val="1"/>
      <w:sz w:val="24"/>
      <w:szCs w:val="24"/>
      <w:lang w:eastAsia="ru-RU" w:bidi="ru-RU"/>
    </w:rPr>
  </w:style>
  <w:style w:type="paragraph" w:styleId="af2">
    <w:name w:val="Balloon Text"/>
    <w:basedOn w:val="a0"/>
    <w:link w:val="af3"/>
    <w:rsid w:val="000A3AFD"/>
    <w:pPr>
      <w:spacing w:after="0" w:line="240" w:lineRule="auto"/>
      <w:jc w:val="both"/>
    </w:pPr>
    <w:rPr>
      <w:rFonts w:ascii="Tahoma" w:eastAsia="Calibri" w:hAnsi="Tahoma" w:cs="Tahoma"/>
      <w:sz w:val="16"/>
      <w:szCs w:val="16"/>
    </w:rPr>
  </w:style>
  <w:style w:type="character" w:customStyle="1" w:styleId="af3">
    <w:name w:val="Текст выноски Знак"/>
    <w:basedOn w:val="a1"/>
    <w:link w:val="af2"/>
    <w:rsid w:val="000A3AFD"/>
    <w:rPr>
      <w:rFonts w:ascii="Tahoma" w:eastAsia="Calibri" w:hAnsi="Tahoma" w:cs="Tahoma"/>
      <w:sz w:val="16"/>
      <w:szCs w:val="16"/>
    </w:rPr>
  </w:style>
  <w:style w:type="paragraph" w:styleId="af4">
    <w:name w:val="header"/>
    <w:basedOn w:val="a0"/>
    <w:link w:val="af5"/>
    <w:rsid w:val="000A3AFD"/>
    <w:pPr>
      <w:tabs>
        <w:tab w:val="center" w:pos="4677"/>
        <w:tab w:val="right" w:pos="9355"/>
      </w:tabs>
      <w:spacing w:after="0" w:line="240" w:lineRule="auto"/>
      <w:jc w:val="both"/>
    </w:pPr>
    <w:rPr>
      <w:rFonts w:ascii="Calibri" w:eastAsia="Calibri" w:hAnsi="Calibri" w:cs="Times New Roman"/>
    </w:rPr>
  </w:style>
  <w:style w:type="character" w:customStyle="1" w:styleId="af5">
    <w:name w:val="Верхний колонтитул Знак"/>
    <w:basedOn w:val="a1"/>
    <w:link w:val="af4"/>
    <w:rsid w:val="000A3AFD"/>
    <w:rPr>
      <w:rFonts w:ascii="Calibri" w:eastAsia="Calibri" w:hAnsi="Calibri" w:cs="Times New Roman"/>
    </w:rPr>
  </w:style>
  <w:style w:type="paragraph" w:styleId="af6">
    <w:name w:val="footer"/>
    <w:basedOn w:val="a0"/>
    <w:link w:val="af7"/>
    <w:rsid w:val="000A3AFD"/>
    <w:pPr>
      <w:tabs>
        <w:tab w:val="center" w:pos="4677"/>
        <w:tab w:val="right" w:pos="9355"/>
      </w:tabs>
      <w:spacing w:after="0" w:line="240" w:lineRule="auto"/>
      <w:jc w:val="both"/>
    </w:pPr>
    <w:rPr>
      <w:rFonts w:ascii="Calibri" w:eastAsia="Calibri" w:hAnsi="Calibri" w:cs="Times New Roman"/>
    </w:rPr>
  </w:style>
  <w:style w:type="character" w:customStyle="1" w:styleId="af7">
    <w:name w:val="Нижний колонтитул Знак"/>
    <w:basedOn w:val="a1"/>
    <w:link w:val="af6"/>
    <w:rsid w:val="000A3AFD"/>
    <w:rPr>
      <w:rFonts w:ascii="Calibri" w:eastAsia="Calibri" w:hAnsi="Calibri" w:cs="Times New Roman"/>
    </w:rPr>
  </w:style>
  <w:style w:type="paragraph" w:customStyle="1" w:styleId="Default">
    <w:name w:val="Default"/>
    <w:rsid w:val="000A3AFD"/>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f0">
    <w:name w:val="Без интервала Знак"/>
    <w:link w:val="af"/>
    <w:uiPriority w:val="1"/>
    <w:locked/>
    <w:rsid w:val="000A3AFD"/>
    <w:rPr>
      <w:rFonts w:ascii="Times New Roman" w:eastAsia="Times New Roman" w:hAnsi="Times New Roman" w:cs="Times New Roman"/>
      <w:sz w:val="24"/>
      <w:szCs w:val="24"/>
      <w:lang w:eastAsia="ru-RU"/>
    </w:rPr>
  </w:style>
  <w:style w:type="numbering" w:customStyle="1" w:styleId="110">
    <w:name w:val="Нет списка11"/>
    <w:next w:val="a3"/>
    <w:uiPriority w:val="99"/>
    <w:semiHidden/>
    <w:unhideWhenUsed/>
    <w:rsid w:val="000A3AFD"/>
  </w:style>
  <w:style w:type="paragraph" w:customStyle="1" w:styleId="msonormal0">
    <w:name w:val="msonormal"/>
    <w:basedOn w:val="a0"/>
    <w:rsid w:val="000A3AF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8">
    <w:name w:val="Hyperlink"/>
    <w:uiPriority w:val="99"/>
    <w:unhideWhenUsed/>
    <w:rsid w:val="000A3AFD"/>
    <w:rPr>
      <w:color w:val="0000FF"/>
      <w:u w:val="single"/>
    </w:rPr>
  </w:style>
  <w:style w:type="character" w:styleId="af9">
    <w:name w:val="FollowedHyperlink"/>
    <w:uiPriority w:val="99"/>
    <w:unhideWhenUsed/>
    <w:rsid w:val="000A3AFD"/>
    <w:rPr>
      <w:color w:val="800080"/>
      <w:u w:val="single"/>
    </w:rPr>
  </w:style>
  <w:style w:type="character" w:customStyle="1" w:styleId="ya-share2badge">
    <w:name w:val="ya-share2__badge"/>
    <w:rsid w:val="000A3AFD"/>
  </w:style>
  <w:style w:type="character" w:customStyle="1" w:styleId="ya-share2icon">
    <w:name w:val="ya-share2__icon"/>
    <w:rsid w:val="000A3AFD"/>
  </w:style>
  <w:style w:type="character" w:customStyle="1" w:styleId="border">
    <w:name w:val="border"/>
    <w:rsid w:val="000A3AFD"/>
  </w:style>
  <w:style w:type="paragraph" w:styleId="z-">
    <w:name w:val="HTML Top of Form"/>
    <w:basedOn w:val="a0"/>
    <w:next w:val="a0"/>
    <w:link w:val="z-0"/>
    <w:hidden/>
    <w:uiPriority w:val="99"/>
    <w:unhideWhenUsed/>
    <w:rsid w:val="000A3AFD"/>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1"/>
    <w:link w:val="z-"/>
    <w:uiPriority w:val="99"/>
    <w:rsid w:val="000A3AFD"/>
    <w:rPr>
      <w:rFonts w:ascii="Arial" w:eastAsia="Times New Roman" w:hAnsi="Arial" w:cs="Arial"/>
      <w:vanish/>
      <w:sz w:val="16"/>
      <w:szCs w:val="16"/>
      <w:lang w:eastAsia="ru-RU"/>
    </w:rPr>
  </w:style>
  <w:style w:type="paragraph" w:styleId="z-1">
    <w:name w:val="HTML Bottom of Form"/>
    <w:basedOn w:val="a0"/>
    <w:next w:val="a0"/>
    <w:link w:val="z-2"/>
    <w:hidden/>
    <w:uiPriority w:val="99"/>
    <w:unhideWhenUsed/>
    <w:rsid w:val="000A3AFD"/>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1"/>
    <w:link w:val="z-1"/>
    <w:uiPriority w:val="99"/>
    <w:rsid w:val="000A3AFD"/>
    <w:rPr>
      <w:rFonts w:ascii="Arial" w:eastAsia="Times New Roman" w:hAnsi="Arial" w:cs="Arial"/>
      <w:vanish/>
      <w:sz w:val="16"/>
      <w:szCs w:val="16"/>
      <w:lang w:eastAsia="ru-RU"/>
    </w:rPr>
  </w:style>
  <w:style w:type="table" w:customStyle="1" w:styleId="14">
    <w:name w:val="Сетка таблицы1"/>
    <w:basedOn w:val="a2"/>
    <w:next w:val="a4"/>
    <w:uiPriority w:val="59"/>
    <w:rsid w:val="000A3AF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2"/>
    <w:next w:val="a4"/>
    <w:uiPriority w:val="59"/>
    <w:rsid w:val="000A3AF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1">
    <w:name w:val="c1"/>
    <w:rsid w:val="000A3AFD"/>
  </w:style>
  <w:style w:type="character" w:customStyle="1" w:styleId="c13c4">
    <w:name w:val="c13 c4"/>
    <w:rsid w:val="000A3AFD"/>
  </w:style>
  <w:style w:type="character" w:customStyle="1" w:styleId="c17">
    <w:name w:val="c17"/>
    <w:rsid w:val="000A3AFD"/>
  </w:style>
  <w:style w:type="character" w:customStyle="1" w:styleId="c4">
    <w:name w:val="c4"/>
    <w:rsid w:val="000A3AFD"/>
  </w:style>
  <w:style w:type="character" w:customStyle="1" w:styleId="c4c17">
    <w:name w:val="c4 c17"/>
    <w:rsid w:val="000A3AFD"/>
  </w:style>
  <w:style w:type="character" w:customStyle="1" w:styleId="c3">
    <w:name w:val="c3"/>
    <w:rsid w:val="000A3AFD"/>
  </w:style>
  <w:style w:type="paragraph" w:customStyle="1" w:styleId="c15">
    <w:name w:val="c15"/>
    <w:basedOn w:val="a0"/>
    <w:rsid w:val="000A3AF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Title"/>
    <w:basedOn w:val="a0"/>
    <w:next w:val="a0"/>
    <w:link w:val="afa"/>
    <w:uiPriority w:val="10"/>
    <w:qFormat/>
    <w:rsid w:val="000A3AF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a">
    <w:name w:val="Заголовок Знак"/>
    <w:basedOn w:val="a1"/>
    <w:link w:val="ad"/>
    <w:uiPriority w:val="10"/>
    <w:rsid w:val="000A3AFD"/>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01848">
      <w:bodyDiv w:val="1"/>
      <w:marLeft w:val="0"/>
      <w:marRight w:val="0"/>
      <w:marTop w:val="0"/>
      <w:marBottom w:val="0"/>
      <w:divBdr>
        <w:top w:val="none" w:sz="0" w:space="0" w:color="auto"/>
        <w:left w:val="none" w:sz="0" w:space="0" w:color="auto"/>
        <w:bottom w:val="none" w:sz="0" w:space="0" w:color="auto"/>
        <w:right w:val="none" w:sz="0" w:space="0" w:color="auto"/>
      </w:divBdr>
    </w:div>
    <w:div w:id="479275386">
      <w:bodyDiv w:val="1"/>
      <w:marLeft w:val="0"/>
      <w:marRight w:val="0"/>
      <w:marTop w:val="0"/>
      <w:marBottom w:val="0"/>
      <w:divBdr>
        <w:top w:val="none" w:sz="0" w:space="0" w:color="auto"/>
        <w:left w:val="none" w:sz="0" w:space="0" w:color="auto"/>
        <w:bottom w:val="none" w:sz="0" w:space="0" w:color="auto"/>
        <w:right w:val="none" w:sz="0" w:space="0" w:color="auto"/>
      </w:divBdr>
    </w:div>
    <w:div w:id="629630436">
      <w:bodyDiv w:val="1"/>
      <w:marLeft w:val="0"/>
      <w:marRight w:val="0"/>
      <w:marTop w:val="0"/>
      <w:marBottom w:val="0"/>
      <w:divBdr>
        <w:top w:val="none" w:sz="0" w:space="0" w:color="auto"/>
        <w:left w:val="none" w:sz="0" w:space="0" w:color="auto"/>
        <w:bottom w:val="none" w:sz="0" w:space="0" w:color="auto"/>
        <w:right w:val="none" w:sz="0" w:space="0" w:color="auto"/>
      </w:divBdr>
      <w:divsChild>
        <w:div w:id="949320699">
          <w:marLeft w:val="0"/>
          <w:marRight w:val="0"/>
          <w:marTop w:val="0"/>
          <w:marBottom w:val="240"/>
          <w:divBdr>
            <w:top w:val="none" w:sz="0" w:space="0" w:color="auto"/>
            <w:left w:val="none" w:sz="0" w:space="0" w:color="auto"/>
            <w:bottom w:val="none" w:sz="0" w:space="0" w:color="auto"/>
            <w:right w:val="none" w:sz="0" w:space="0" w:color="auto"/>
          </w:divBdr>
          <w:divsChild>
            <w:div w:id="2112969352">
              <w:marLeft w:val="0"/>
              <w:marRight w:val="0"/>
              <w:marTop w:val="0"/>
              <w:marBottom w:val="240"/>
              <w:divBdr>
                <w:top w:val="none" w:sz="0" w:space="0" w:color="auto"/>
                <w:left w:val="none" w:sz="0" w:space="0" w:color="auto"/>
                <w:bottom w:val="none" w:sz="0" w:space="0" w:color="auto"/>
                <w:right w:val="none" w:sz="0" w:space="0" w:color="auto"/>
              </w:divBdr>
            </w:div>
          </w:divsChild>
        </w:div>
        <w:div w:id="2026320440">
          <w:marLeft w:val="0"/>
          <w:marRight w:val="0"/>
          <w:marTop w:val="0"/>
          <w:marBottom w:val="0"/>
          <w:divBdr>
            <w:top w:val="none" w:sz="0" w:space="0" w:color="auto"/>
            <w:left w:val="none" w:sz="0" w:space="0" w:color="auto"/>
            <w:bottom w:val="none" w:sz="0" w:space="0" w:color="auto"/>
            <w:right w:val="none" w:sz="0" w:space="0" w:color="auto"/>
          </w:divBdr>
        </w:div>
      </w:divsChild>
    </w:div>
    <w:div w:id="1563717933">
      <w:bodyDiv w:val="1"/>
      <w:marLeft w:val="0"/>
      <w:marRight w:val="0"/>
      <w:marTop w:val="0"/>
      <w:marBottom w:val="0"/>
      <w:divBdr>
        <w:top w:val="none" w:sz="0" w:space="0" w:color="auto"/>
        <w:left w:val="none" w:sz="0" w:space="0" w:color="auto"/>
        <w:bottom w:val="none" w:sz="0" w:space="0" w:color="auto"/>
        <w:right w:val="none" w:sz="0" w:space="0" w:color="auto"/>
      </w:divBdr>
    </w:div>
    <w:div w:id="1622959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herepushkina-kashds13.edumsko.ru/articles/post/1577650"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1</Pages>
  <Words>10814</Words>
  <Characters>61642</Characters>
  <Application>Microsoft Office Word</Application>
  <DocSecurity>0</DocSecurity>
  <Lines>513</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cp:lastPrinted>2023-09-08T11:33:00Z</cp:lastPrinted>
  <dcterms:created xsi:type="dcterms:W3CDTF">2023-09-05T11:19:00Z</dcterms:created>
  <dcterms:modified xsi:type="dcterms:W3CDTF">2023-09-08T11:34:00Z</dcterms:modified>
</cp:coreProperties>
</file>